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5D7666" w:rsidRPr="00CA3283" w:rsidRDefault="00D54F3C" w:rsidP="00227770">
      <w:pPr>
        <w:pStyle w:val="Normlnweb"/>
        <w:jc w:val="center"/>
        <w:rPr>
          <w:rFonts w:ascii="Monotype Corsiva" w:hAnsi="Monotype Corsiva"/>
          <w:b/>
          <w:color w:val="0E57C4" w:themeColor="background2" w:themeShade="80"/>
          <w:sz w:val="40"/>
          <w:szCs w:val="40"/>
          <w14:shadow w14:blurRad="63500" w14:dist="50800" w14:dir="10800000" w14:sx="0" w14:sy="0" w14:kx="0" w14:ky="0" w14:algn="none">
            <w14:srgbClr w14:val="000000">
              <w14:alpha w14:val="50000"/>
            </w14:srgbClr>
          </w14:shadow>
        </w:rPr>
      </w:pPr>
      <w:r w:rsidRPr="00CA3283">
        <w:rPr>
          <w:rFonts w:ascii="Arial CE" w:hAnsi="Arial CE" w:cs="Arial CE"/>
          <w:noProof/>
          <w:color w:val="0E57C4" w:themeColor="background2" w:themeShade="80"/>
          <w:sz w:val="22"/>
          <w:szCs w:val="22"/>
          <w14:shadow w14:blurRad="63500" w14:dist="50800" w14:dir="10800000" w14:sx="0" w14:sy="0" w14:kx="0" w14:ky="0" w14:algn="none">
            <w14:srgbClr w14:val="000000">
              <w14:alpha w14:val="50000"/>
            </w14:srgbClr>
          </w14:shadow>
        </w:rPr>
        <w:drawing>
          <wp:anchor distT="0" distB="0" distL="114300" distR="114300" simplePos="0" relativeHeight="251662336" behindDoc="1" locked="0" layoutInCell="1" allowOverlap="1" wp14:anchorId="607B5C35">
            <wp:simplePos x="0" y="0"/>
            <wp:positionH relativeFrom="page">
              <wp:posOffset>384313</wp:posOffset>
            </wp:positionH>
            <wp:positionV relativeFrom="paragraph">
              <wp:posOffset>795848</wp:posOffset>
            </wp:positionV>
            <wp:extent cx="7009765" cy="8613913"/>
            <wp:effectExtent l="0" t="0" r="0" b="0"/>
            <wp:wrapNone/>
            <wp:docPr id="1" name="obrázek 1" descr="Z - Accessories - Island - DM204-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 - Accessories - Island - DM204-1">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l="2973" t="1070" r="-2973" b="21166"/>
                    <a:stretch/>
                  </pic:blipFill>
                  <pic:spPr bwMode="auto">
                    <a:xfrm>
                      <a:off x="0" y="0"/>
                      <a:ext cx="7042074" cy="865361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71E6" w:rsidRPr="00CA3283">
        <w:rPr>
          <w:noProof/>
          <w:color w:val="0E57C4" w:themeColor="background2" w:themeShade="80"/>
          <w:lang w:eastAsia="cs-CZ"/>
          <w14:shadow w14:blurRad="63500" w14:dist="50800" w14:dir="10800000" w14:sx="0" w14:sy="0" w14:kx="0" w14:ky="0" w14:algn="none">
            <w14:srgbClr w14:val="000000">
              <w14:alpha w14:val="50000"/>
            </w14:srgbClr>
          </w14:shadow>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580</wp:posOffset>
                </wp:positionV>
                <wp:extent cx="5753100" cy="2769235"/>
                <wp:effectExtent l="0" t="0" r="0" b="0"/>
                <wp:wrapSquare wrapText="bothSides"/>
                <wp:docPr id="30"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2769704"/>
                        </a:xfrm>
                        <a:prstGeom prst="rect">
                          <a:avLst/>
                        </a:prstGeom>
                        <a:noFill/>
                        <a:ln>
                          <a:noFill/>
                        </a:ln>
                        <a:effectLst/>
                      </wps:spPr>
                      <wps:txbx>
                        <w:txbxContent>
                          <w:p w:rsidR="00280E4C" w:rsidRPr="00C97927" w:rsidRDefault="00280E4C" w:rsidP="00592236">
                            <w:pPr>
                              <w:pStyle w:val="Normlnweb"/>
                              <w:spacing w:before="0" w:beforeAutospacing="0" w:after="0" w:afterAutospacing="0"/>
                              <w:jc w:val="center"/>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pPr>
                            <w:r w:rsidRPr="00C97927">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RADUŇSKÝ</w:t>
                            </w:r>
                          </w:p>
                          <w:p w:rsidR="00280E4C" w:rsidRPr="00C97927" w:rsidRDefault="00280E4C" w:rsidP="004C371A">
                            <w:pPr>
                              <w:pStyle w:val="Normlnweb"/>
                              <w:jc w:val="center"/>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pPr>
                            <w:r w:rsidRPr="00C97927">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ZPRAVODAJ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harsh" dir="t"/>
                        </a:scene3d>
                        <a:sp3d extrusionH="57150" prstMaterial="matte">
                          <a:bevelT w="63500" h="12700"/>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0;margin-top:.05pt;width:453pt;height:218.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" filled="f" stroked="f">
                <v:textbox>
                  <w:txbxContent>
                    <w:p w:rsidR="00280E4C" w:rsidRPr="00C97927" w:rsidRDefault="00280E4C" w:rsidP="00592236">
                      <w:pPr>
                        <w:pStyle w:val="Normlnweb"/>
                        <w:spacing w:before="0" w:beforeAutospacing="0" w:after="0" w:afterAutospacing="0"/>
                        <w:jc w:val="center"/>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pPr>
                      <w:r w:rsidRPr="00C97927">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RADUŇSKÝ</w:t>
                      </w:r>
                    </w:p>
                    <w:p w:rsidR="00280E4C" w:rsidRPr="00C97927" w:rsidRDefault="00280E4C" w:rsidP="004C371A">
                      <w:pPr>
                        <w:pStyle w:val="Normlnweb"/>
                        <w:jc w:val="center"/>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pPr>
                      <w:r w:rsidRPr="00C97927">
                        <w:rPr>
                          <w:rFonts w:ascii="Monotype Corsiva" w:hAnsi="Monotype Corsiva"/>
                          <w:b/>
                          <w:bCs/>
                          <w:color w:val="00FF00"/>
                          <w:sz w:val="140"/>
                          <w:szCs w:val="140"/>
                          <w14:shadow w14:blurRad="63500" w14:dist="50800" w14:dir="10800000" w14:sx="0" w14:sy="0" w14:kx="0" w14:ky="0" w14:algn="none">
                            <w14:srgbClr w14:val="000000">
                              <w14:alpha w14:val="50000"/>
                            </w14:srgbClr>
                          </w14:shadow>
                          <w14:reflection w14:blurRad="6350" w14:stA="50000" w14:stPos="0" w14:endA="300" w14:endPos="50000" w14:dist="29997" w14:dir="5400000" w14:fadeDir="5400000" w14:sx="100000" w14:sy="-100000" w14:kx="0" w14:ky="0" w14:algn="bl"/>
                          <w14:textOutline w14:w="0" w14:cap="flat" w14:cmpd="sng" w14:algn="ctr">
                            <w14:noFill/>
                            <w14:prstDash w14:val="solid"/>
                            <w14:round/>
                          </w14:textOutline>
                        </w:rPr>
                        <w:t>ZPRAVODAJ</w:t>
                      </w:r>
                    </w:p>
                  </w:txbxContent>
                </v:textbox>
                <w10:wrap type="square" anchorx="margin"/>
              </v:shape>
            </w:pict>
          </mc:Fallback>
        </mc:AlternateContent>
      </w:r>
      <w:r w:rsidR="00CA3283" w:rsidRPr="00CA3283">
        <w:rPr>
          <w:rFonts w:ascii="Arial CE" w:hAnsi="Arial CE" w:cs="Arial CE"/>
          <w:noProof/>
          <w:color w:val="0E57C4" w:themeColor="background2" w:themeShade="80"/>
          <w:sz w:val="22"/>
          <w:szCs w:val="22"/>
          <w14:shadow w14:blurRad="63500" w14:dist="50800" w14:dir="10800000" w14:sx="0" w14:sy="0" w14:kx="0" w14:ky="0" w14:algn="none">
            <w14:srgbClr w14:val="000000">
              <w14:alpha w14:val="50000"/>
            </w14:srgbClr>
          </w14:shadow>
        </w:rPr>
        <w:drawing>
          <wp:anchor distT="0" distB="0" distL="114300" distR="114300" simplePos="0" relativeHeight="251720704" behindDoc="1" locked="0" layoutInCell="1" allowOverlap="1">
            <wp:simplePos x="0" y="0"/>
            <wp:positionH relativeFrom="margin">
              <wp:posOffset>-386080</wp:posOffset>
            </wp:positionH>
            <wp:positionV relativeFrom="paragraph">
              <wp:posOffset>3338195</wp:posOffset>
            </wp:positionV>
            <wp:extent cx="6524625" cy="4143375"/>
            <wp:effectExtent l="209550" t="247650" r="219075" b="257175"/>
            <wp:wrapTight wrapText="bothSides">
              <wp:wrapPolygon edited="0">
                <wp:start x="-63" y="-1291"/>
                <wp:lineTo x="-694" y="-1092"/>
                <wp:lineTo x="-694" y="21252"/>
                <wp:lineTo x="-126" y="22643"/>
                <wp:lineTo x="-63" y="22841"/>
                <wp:lineTo x="21568" y="22841"/>
                <wp:lineTo x="21632" y="22643"/>
                <wp:lineTo x="22262" y="21252"/>
                <wp:lineTo x="22262" y="497"/>
                <wp:lineTo x="21632" y="-993"/>
                <wp:lineTo x="21568" y="-1291"/>
                <wp:lineTo x="-63" y="-1291"/>
              </wp:wrapPolygon>
            </wp:wrapTight>
            <wp:docPr id="466" name="Obráze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G_366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24625" cy="414337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14:sizeRelH relativeFrom="margin">
              <wp14:pctWidth>0</wp14:pctWidth>
            </wp14:sizeRelH>
            <wp14:sizeRelV relativeFrom="margin">
              <wp14:pctHeight>0</wp14:pctHeight>
            </wp14:sizeRelV>
          </wp:anchor>
        </w:drawing>
      </w:r>
      <w:r w:rsidR="00FA186C" w:rsidRPr="00CA3283">
        <w:rPr>
          <w:rFonts w:ascii="Monotype Corsiva" w:hAnsi="Monotype Corsiva"/>
          <w:b/>
          <w:color w:val="0E57C4" w:themeColor="background2" w:themeShade="80"/>
          <w:sz w:val="40"/>
          <w:szCs w:val="40"/>
          <w14:shadow w14:blurRad="63500" w14:dist="50800" w14:dir="10800000" w14:sx="0" w14:sy="0" w14:kx="0" w14:ky="0" w14:algn="none">
            <w14:srgbClr w14:val="000000">
              <w14:alpha w14:val="50000"/>
            </w14:srgbClr>
          </w14:shadow>
        </w:rPr>
        <w:t xml:space="preserve">MK ČR E </w:t>
      </w:r>
      <w:proofErr w:type="gramStart"/>
      <w:r w:rsidR="00FA186C" w:rsidRPr="00CA3283">
        <w:rPr>
          <w:rFonts w:ascii="Monotype Corsiva" w:hAnsi="Monotype Corsiva"/>
          <w:b/>
          <w:color w:val="0E57C4" w:themeColor="background2" w:themeShade="80"/>
          <w:sz w:val="40"/>
          <w:szCs w:val="40"/>
          <w14:shadow w14:blurRad="63500" w14:dist="50800" w14:dir="10800000" w14:sx="0" w14:sy="0" w14:kx="0" w14:ky="0" w14:algn="none">
            <w14:srgbClr w14:val="000000">
              <w14:alpha w14:val="50000"/>
            </w14:srgbClr>
          </w14:shadow>
        </w:rPr>
        <w:t>19769</w:t>
      </w:r>
      <w:r w:rsidR="00227770" w:rsidRPr="00CA3283">
        <w:rPr>
          <w:rFonts w:ascii="Monotype Corsiva" w:hAnsi="Monotype Corsiva"/>
          <w:b/>
          <w:color w:val="0E57C4" w:themeColor="background2" w:themeShade="80"/>
          <w:sz w:val="40"/>
          <w:szCs w:val="40"/>
          <w14:shadow w14:blurRad="63500" w14:dist="50800" w14:dir="10800000" w14:sx="0" w14:sy="0" w14:kx="0" w14:ky="0" w14:algn="none">
            <w14:srgbClr w14:val="000000">
              <w14:alpha w14:val="50000"/>
            </w14:srgbClr>
          </w14:shadow>
        </w:rPr>
        <w:t xml:space="preserve">  červen</w:t>
      </w:r>
      <w:proofErr w:type="gramEnd"/>
      <w:r w:rsidR="00227770" w:rsidRPr="00CA3283">
        <w:rPr>
          <w:rFonts w:ascii="Monotype Corsiva" w:hAnsi="Monotype Corsiva"/>
          <w:b/>
          <w:color w:val="0E57C4" w:themeColor="background2" w:themeShade="80"/>
          <w:sz w:val="40"/>
          <w:szCs w:val="40"/>
          <w14:shadow w14:blurRad="63500" w14:dist="50800" w14:dir="10800000" w14:sx="0" w14:sy="0" w14:kx="0" w14:ky="0" w14:algn="none">
            <w14:srgbClr w14:val="000000">
              <w14:alpha w14:val="50000"/>
            </w14:srgbClr>
          </w14:shadow>
        </w:rPr>
        <w:t xml:space="preserve"> 2019</w:t>
      </w:r>
    </w:p>
    <w:p w:rsidR="000E088F" w:rsidRDefault="000E088F" w:rsidP="00FC5EC4">
      <w:pPr>
        <w:rPr>
          <w:rFonts w:ascii="Cambria" w:hAnsi="Cambria"/>
          <w:b/>
          <w:sz w:val="28"/>
          <w:szCs w:val="28"/>
        </w:rPr>
      </w:pPr>
    </w:p>
    <w:p w:rsidR="000E088F" w:rsidRDefault="000E088F" w:rsidP="00FC5EC4">
      <w:pPr>
        <w:rPr>
          <w:rFonts w:ascii="Cambria" w:hAnsi="Cambria"/>
          <w:b/>
          <w:sz w:val="28"/>
          <w:szCs w:val="28"/>
        </w:rPr>
      </w:pPr>
    </w:p>
    <w:p w:rsidR="000E088F" w:rsidRDefault="000E088F" w:rsidP="00FC5EC4">
      <w:pPr>
        <w:rPr>
          <w:rFonts w:ascii="Cambria" w:hAnsi="Cambria"/>
          <w:b/>
          <w:sz w:val="28"/>
          <w:szCs w:val="28"/>
        </w:rPr>
      </w:pPr>
    </w:p>
    <w:p w:rsidR="00C81260" w:rsidRDefault="00C81260" w:rsidP="001C1C20">
      <w:pPr>
        <w:jc w:val="center"/>
        <w:rPr>
          <w:rFonts w:ascii="Cambria" w:hAnsi="Cambria"/>
          <w:b/>
          <w:color w:val="374C80" w:themeColor="accent1" w:themeShade="BF"/>
          <w:sz w:val="28"/>
          <w:szCs w:val="28"/>
          <w:u w:val="single"/>
        </w:rPr>
      </w:pPr>
    </w:p>
    <w:p w:rsidR="00C81260" w:rsidRDefault="00C81260" w:rsidP="001C1C20">
      <w:pPr>
        <w:jc w:val="center"/>
        <w:rPr>
          <w:rFonts w:ascii="Cambria" w:hAnsi="Cambria"/>
          <w:b/>
          <w:color w:val="374C80" w:themeColor="accent1" w:themeShade="BF"/>
          <w:sz w:val="28"/>
          <w:szCs w:val="28"/>
          <w:u w:val="single"/>
        </w:rPr>
      </w:pPr>
    </w:p>
    <w:p w:rsidR="00C81260" w:rsidRDefault="009E4B06" w:rsidP="0047658C">
      <w:pPr>
        <w:jc w:val="center"/>
        <w:rPr>
          <w:rFonts w:ascii="Cambria" w:hAnsi="Cambria"/>
          <w:b/>
          <w:color w:val="374C80" w:themeColor="accent1" w:themeShade="BF"/>
          <w:sz w:val="28"/>
          <w:szCs w:val="28"/>
          <w:u w:val="single"/>
        </w:rPr>
      </w:pPr>
      <w:r>
        <w:rPr>
          <w:noProof/>
        </w:rPr>
        <w:lastRenderedPageBreak/>
        <w:drawing>
          <wp:anchor distT="0" distB="0" distL="114300" distR="114300" simplePos="0" relativeHeight="251742208" behindDoc="1" locked="0" layoutInCell="1" allowOverlap="1">
            <wp:simplePos x="0" y="0"/>
            <wp:positionH relativeFrom="column">
              <wp:posOffset>3195955</wp:posOffset>
            </wp:positionH>
            <wp:positionV relativeFrom="paragraph">
              <wp:posOffset>166370</wp:posOffset>
            </wp:positionV>
            <wp:extent cx="2695575" cy="1927860"/>
            <wp:effectExtent l="152400" t="152400" r="371475" b="358140"/>
            <wp:wrapTight wrapText="bothSides">
              <wp:wrapPolygon edited="0">
                <wp:start x="611" y="-1708"/>
                <wp:lineTo x="-1221" y="-1281"/>
                <wp:lineTo x="-1069" y="22838"/>
                <wp:lineTo x="1374" y="24972"/>
                <wp:lineTo x="1527" y="25399"/>
                <wp:lineTo x="21676" y="25399"/>
                <wp:lineTo x="21829" y="24972"/>
                <wp:lineTo x="24119" y="22838"/>
                <wp:lineTo x="24424" y="19209"/>
                <wp:lineTo x="24424" y="2134"/>
                <wp:lineTo x="22592" y="-1067"/>
                <wp:lineTo x="22440" y="-1708"/>
                <wp:lineTo x="611" y="-1708"/>
              </wp:wrapPolygon>
            </wp:wrapTight>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11190" b="1240"/>
                    <a:stretch/>
                  </pic:blipFill>
                  <pic:spPr bwMode="auto">
                    <a:xfrm>
                      <a:off x="0" y="0"/>
                      <a:ext cx="2695575" cy="19278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1C1C20" w:rsidRPr="00911969" w:rsidRDefault="001C1C20" w:rsidP="001C1C20">
      <w:pPr>
        <w:jc w:val="center"/>
        <w:rPr>
          <w:rFonts w:ascii="Cambria" w:hAnsi="Cambria"/>
          <w:b/>
          <w:color w:val="374C80" w:themeColor="accent1" w:themeShade="BF"/>
          <w:sz w:val="32"/>
          <w:szCs w:val="32"/>
          <w:u w:val="single"/>
          <w14:reflection w14:blurRad="6350" w14:stA="55000" w14:stPos="0" w14:endA="50" w14:endPos="85000" w14:dist="60007" w14:dir="5400000" w14:fadeDir="5400000" w14:sx="100000" w14:sy="-100000" w14:kx="0" w14:ky="0" w14:algn="bl"/>
        </w:rPr>
      </w:pPr>
      <w:r w:rsidRPr="00911969">
        <w:rPr>
          <w:rFonts w:ascii="Cambria" w:hAnsi="Cambria"/>
          <w:b/>
          <w:color w:val="374C80" w:themeColor="accent1" w:themeShade="BF"/>
          <w:sz w:val="32"/>
          <w:szCs w:val="32"/>
          <w:u w:val="single"/>
          <w14:reflection w14:blurRad="6350" w14:stA="55000" w14:stPos="0" w14:endA="50" w14:endPos="85000" w14:dist="60007" w14:dir="5400000" w14:fadeDir="5400000" w14:sx="100000" w14:sy="-100000" w14:kx="0" w14:ky="0" w14:algn="bl"/>
        </w:rPr>
        <w:t>Slovo starosty</w:t>
      </w:r>
    </w:p>
    <w:p w:rsidR="000E088F" w:rsidRDefault="000E088F" w:rsidP="00BF0D51">
      <w:pPr>
        <w:rPr>
          <w:rFonts w:ascii="Cambria" w:hAnsi="Cambria"/>
          <w:b/>
          <w:sz w:val="28"/>
          <w:szCs w:val="28"/>
        </w:rPr>
      </w:pPr>
    </w:p>
    <w:p w:rsidR="005F7575" w:rsidRPr="005F7575" w:rsidRDefault="005F7575" w:rsidP="000B4EFB">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sidRPr="005F7575">
        <w:rPr>
          <w:rFonts w:ascii="Cambria" w:eastAsia="Times New Roman" w:hAnsi="Cambria" w:cs="Arial"/>
          <w:color w:val="000000" w:themeColor="text1"/>
          <w:sz w:val="28"/>
          <w:szCs w:val="28"/>
          <w:lang w:eastAsia="cs-CZ"/>
        </w:rPr>
        <w:t>Vážení a milí spoluobčané, milí přátelé,</w:t>
      </w:r>
    </w:p>
    <w:p w:rsidR="00132E14" w:rsidRDefault="005F7575" w:rsidP="0059475F">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sidRPr="005F7575">
        <w:rPr>
          <w:rFonts w:ascii="Cambria" w:eastAsia="Times New Roman" w:hAnsi="Cambria" w:cs="Arial"/>
          <w:color w:val="000000" w:themeColor="text1"/>
          <w:sz w:val="28"/>
          <w:szCs w:val="28"/>
          <w:lang w:eastAsia="cs-CZ"/>
        </w:rPr>
        <w:t xml:space="preserve">začínají prázdniny, léto je v plném proudu, většina z nás se chystá na zaslouženou dovolenou. </w:t>
      </w:r>
    </w:p>
    <w:p w:rsidR="00CB7738" w:rsidRDefault="00CB7738" w:rsidP="0059475F">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Pr>
          <w:rFonts w:ascii="Cambria" w:eastAsia="Times New Roman" w:hAnsi="Cambria" w:cs="Arial"/>
          <w:color w:val="000000" w:themeColor="text1"/>
          <w:sz w:val="28"/>
          <w:szCs w:val="28"/>
          <w:lang w:eastAsia="cs-CZ"/>
        </w:rPr>
        <w:t>Během prvního půl roku jsme se snažili zrenovovat zelené plochy zasažené výstavbou nové kanalizace. V tomto budeme dále pokračovat</w:t>
      </w:r>
      <w:r w:rsidR="00A85AFB">
        <w:rPr>
          <w:rFonts w:ascii="Cambria" w:eastAsia="Times New Roman" w:hAnsi="Cambria" w:cs="Arial"/>
          <w:color w:val="000000" w:themeColor="text1"/>
          <w:sz w:val="28"/>
          <w:szCs w:val="28"/>
          <w:lang w:eastAsia="cs-CZ"/>
        </w:rPr>
        <w:t>. Zbývají ještě plochy na</w:t>
      </w:r>
      <w:r>
        <w:rPr>
          <w:rFonts w:ascii="Cambria" w:eastAsia="Times New Roman" w:hAnsi="Cambria" w:cs="Arial"/>
          <w:color w:val="000000" w:themeColor="text1"/>
          <w:sz w:val="28"/>
          <w:szCs w:val="28"/>
          <w:lang w:eastAsia="cs-CZ"/>
        </w:rPr>
        <w:t xml:space="preserve"> ulic</w:t>
      </w:r>
      <w:r w:rsidR="00935A14">
        <w:rPr>
          <w:rFonts w:ascii="Cambria" w:eastAsia="Times New Roman" w:hAnsi="Cambria" w:cs="Arial"/>
          <w:color w:val="000000" w:themeColor="text1"/>
          <w:sz w:val="28"/>
          <w:szCs w:val="28"/>
          <w:lang w:eastAsia="cs-CZ"/>
        </w:rPr>
        <w:t>ích</w:t>
      </w:r>
      <w:r>
        <w:rPr>
          <w:rFonts w:ascii="Cambria" w:eastAsia="Times New Roman" w:hAnsi="Cambria" w:cs="Arial"/>
          <w:color w:val="000000" w:themeColor="text1"/>
          <w:sz w:val="28"/>
          <w:szCs w:val="28"/>
          <w:lang w:eastAsia="cs-CZ"/>
        </w:rPr>
        <w:t xml:space="preserve"> 9.května a Sluneční.</w:t>
      </w:r>
    </w:p>
    <w:p w:rsidR="00CB7738" w:rsidRDefault="00CB7738" w:rsidP="0059475F">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Pr>
          <w:rFonts w:ascii="Cambria" w:eastAsia="Times New Roman" w:hAnsi="Cambria" w:cs="Arial"/>
          <w:color w:val="000000" w:themeColor="text1"/>
          <w:sz w:val="28"/>
          <w:szCs w:val="28"/>
          <w:lang w:eastAsia="cs-CZ"/>
        </w:rPr>
        <w:t>Vnímám i snahu občanů o údržbu zeleně kolem svých domů</w:t>
      </w:r>
      <w:r w:rsidR="00667396">
        <w:rPr>
          <w:rFonts w:ascii="Cambria" w:eastAsia="Times New Roman" w:hAnsi="Cambria" w:cs="Arial"/>
          <w:color w:val="000000" w:themeColor="text1"/>
          <w:sz w:val="28"/>
          <w:szCs w:val="28"/>
          <w:lang w:eastAsia="cs-CZ"/>
        </w:rPr>
        <w:t xml:space="preserve">, </w:t>
      </w:r>
      <w:proofErr w:type="gramStart"/>
      <w:r w:rsidR="00667396">
        <w:rPr>
          <w:rFonts w:ascii="Cambria" w:eastAsia="Times New Roman" w:hAnsi="Cambria" w:cs="Arial"/>
          <w:color w:val="000000" w:themeColor="text1"/>
          <w:sz w:val="28"/>
          <w:szCs w:val="28"/>
          <w:lang w:eastAsia="cs-CZ"/>
        </w:rPr>
        <w:t>předzahrádek</w:t>
      </w:r>
      <w:proofErr w:type="gramEnd"/>
      <w:r>
        <w:rPr>
          <w:rFonts w:ascii="Cambria" w:eastAsia="Times New Roman" w:hAnsi="Cambria" w:cs="Arial"/>
          <w:color w:val="000000" w:themeColor="text1"/>
          <w:sz w:val="28"/>
          <w:szCs w:val="28"/>
          <w:lang w:eastAsia="cs-CZ"/>
        </w:rPr>
        <w:t xml:space="preserve"> a to včetně </w:t>
      </w:r>
      <w:r w:rsidR="00667396">
        <w:rPr>
          <w:rFonts w:ascii="Cambria" w:eastAsia="Times New Roman" w:hAnsi="Cambria" w:cs="Arial"/>
          <w:color w:val="000000" w:themeColor="text1"/>
          <w:sz w:val="28"/>
          <w:szCs w:val="28"/>
          <w:lang w:eastAsia="cs-CZ"/>
        </w:rPr>
        <w:t>veřejných prostranství</w:t>
      </w:r>
      <w:r>
        <w:rPr>
          <w:rFonts w:ascii="Cambria" w:eastAsia="Times New Roman" w:hAnsi="Cambria" w:cs="Arial"/>
          <w:color w:val="000000" w:themeColor="text1"/>
          <w:sz w:val="28"/>
          <w:szCs w:val="28"/>
          <w:lang w:eastAsia="cs-CZ"/>
        </w:rPr>
        <w:t xml:space="preserve">, za tuto práci vám děkuji. Návštěvníci naší obce kladně hodnotí celkový dojem obce. Věřím, </w:t>
      </w:r>
      <w:r w:rsidR="00667396">
        <w:rPr>
          <w:rFonts w:ascii="Cambria" w:eastAsia="Times New Roman" w:hAnsi="Cambria" w:cs="Arial"/>
          <w:color w:val="000000" w:themeColor="text1"/>
          <w:sz w:val="28"/>
          <w:szCs w:val="28"/>
          <w:lang w:eastAsia="cs-CZ"/>
        </w:rPr>
        <w:t>ž</w:t>
      </w:r>
      <w:r>
        <w:rPr>
          <w:rFonts w:ascii="Cambria" w:eastAsia="Times New Roman" w:hAnsi="Cambria" w:cs="Arial"/>
          <w:color w:val="000000" w:themeColor="text1"/>
          <w:sz w:val="28"/>
          <w:szCs w:val="28"/>
          <w:lang w:eastAsia="cs-CZ"/>
        </w:rPr>
        <w:t>e i vy vnímáte</w:t>
      </w:r>
      <w:r w:rsidR="00667396">
        <w:rPr>
          <w:rFonts w:ascii="Cambria" w:eastAsia="Times New Roman" w:hAnsi="Cambria" w:cs="Arial"/>
          <w:color w:val="000000" w:themeColor="text1"/>
          <w:sz w:val="28"/>
          <w:szCs w:val="28"/>
          <w:lang w:eastAsia="cs-CZ"/>
        </w:rPr>
        <w:t>, že obec za poslední rok, kdy probíhala výstavba kanalizace, zkrásněla. A naší snahou je a bude tento stav udržet</w:t>
      </w:r>
      <w:r w:rsidR="000B4EFB">
        <w:rPr>
          <w:rFonts w:ascii="Cambria" w:eastAsia="Times New Roman" w:hAnsi="Cambria" w:cs="Arial"/>
          <w:color w:val="000000" w:themeColor="text1"/>
          <w:sz w:val="28"/>
          <w:szCs w:val="28"/>
          <w:lang w:eastAsia="cs-CZ"/>
        </w:rPr>
        <w:t xml:space="preserve"> a nadále zlepšovat. Výstavbou kanalizace nedošlo jen k opravám cest, ale i značně přispěla </w:t>
      </w:r>
      <w:proofErr w:type="gramStart"/>
      <w:r w:rsidR="000B4EFB">
        <w:rPr>
          <w:rFonts w:ascii="Cambria" w:eastAsia="Times New Roman" w:hAnsi="Cambria" w:cs="Arial"/>
          <w:color w:val="000000" w:themeColor="text1"/>
          <w:sz w:val="28"/>
          <w:szCs w:val="28"/>
          <w:lang w:eastAsia="cs-CZ"/>
        </w:rPr>
        <w:t>k</w:t>
      </w:r>
      <w:proofErr w:type="gramEnd"/>
      <w:r w:rsidR="000B4EFB">
        <w:rPr>
          <w:rFonts w:ascii="Cambria" w:eastAsia="Times New Roman" w:hAnsi="Cambria" w:cs="Arial"/>
          <w:color w:val="000000" w:themeColor="text1"/>
          <w:sz w:val="28"/>
          <w:szCs w:val="28"/>
          <w:lang w:eastAsia="cs-CZ"/>
        </w:rPr>
        <w:t> zlepšení životního prostředí v obci a zařadili jsme se mezi moderní obce.</w:t>
      </w:r>
    </w:p>
    <w:p w:rsidR="00132E14" w:rsidRDefault="000B4EFB" w:rsidP="0059475F">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Pr>
          <w:rFonts w:ascii="Cambria" w:eastAsia="Times New Roman" w:hAnsi="Cambria" w:cs="Arial"/>
          <w:color w:val="000000" w:themeColor="text1"/>
          <w:sz w:val="28"/>
          <w:szCs w:val="28"/>
          <w:lang w:eastAsia="cs-CZ"/>
        </w:rPr>
        <w:t>Ale abychom jenom nechválili,</w:t>
      </w:r>
      <w:r w:rsidR="0059475F">
        <w:rPr>
          <w:rFonts w:ascii="Cambria" w:eastAsia="Times New Roman" w:hAnsi="Cambria" w:cs="Arial"/>
          <w:color w:val="000000" w:themeColor="text1"/>
          <w:sz w:val="28"/>
          <w:szCs w:val="28"/>
          <w:lang w:eastAsia="cs-CZ"/>
        </w:rPr>
        <w:t xml:space="preserve"> </w:t>
      </w:r>
      <w:r>
        <w:rPr>
          <w:rFonts w:ascii="Cambria" w:eastAsia="Times New Roman" w:hAnsi="Cambria" w:cs="Arial"/>
          <w:color w:val="000000" w:themeColor="text1"/>
          <w:sz w:val="28"/>
          <w:szCs w:val="28"/>
          <w:lang w:eastAsia="cs-CZ"/>
        </w:rPr>
        <w:t>zvažujeme</w:t>
      </w:r>
      <w:r w:rsidR="0059475F">
        <w:rPr>
          <w:rFonts w:ascii="Cambria" w:eastAsia="Times New Roman" w:hAnsi="Cambria" w:cs="Arial"/>
          <w:color w:val="000000" w:themeColor="text1"/>
          <w:sz w:val="28"/>
          <w:szCs w:val="28"/>
          <w:lang w:eastAsia="cs-CZ"/>
        </w:rPr>
        <w:t>,</w:t>
      </w:r>
      <w:r>
        <w:rPr>
          <w:rFonts w:ascii="Cambria" w:eastAsia="Times New Roman" w:hAnsi="Cambria" w:cs="Arial"/>
          <w:color w:val="000000" w:themeColor="text1"/>
          <w:sz w:val="28"/>
          <w:szCs w:val="28"/>
          <w:lang w:eastAsia="cs-CZ"/>
        </w:rPr>
        <w:t xml:space="preserve"> jak vyřešit neustále se opakující nepořádek a přeplněnost kontejnerů na ulici 9.května. I přes navýšení počtu kontejnerů na tříděný odpad se situace nezlepšila. Bohužel musím konstatovat, že někteří z nás tyto kontejnery využívají ke zbavování se komunálního odpadu</w:t>
      </w:r>
      <w:r w:rsidR="00911969">
        <w:rPr>
          <w:rFonts w:ascii="Cambria" w:eastAsia="Times New Roman" w:hAnsi="Cambria" w:cs="Arial"/>
          <w:color w:val="000000" w:themeColor="text1"/>
          <w:sz w:val="28"/>
          <w:szCs w:val="28"/>
          <w:lang w:eastAsia="cs-CZ"/>
        </w:rPr>
        <w:t>. Tato situace může dospět k tomu, že se změní systém placení komunálního odpadu. Proto bych vás chtěl požádat o řádné třídění a nevhazování</w:t>
      </w:r>
      <w:r w:rsidR="0059475F">
        <w:rPr>
          <w:rFonts w:ascii="Cambria" w:eastAsia="Times New Roman" w:hAnsi="Cambria" w:cs="Arial"/>
          <w:color w:val="000000" w:themeColor="text1"/>
          <w:sz w:val="28"/>
          <w:szCs w:val="28"/>
          <w:lang w:eastAsia="cs-CZ"/>
        </w:rPr>
        <w:t xml:space="preserve"> domovního odpadu. Při naplněnost</w:t>
      </w:r>
      <w:r w:rsidR="00935A14">
        <w:rPr>
          <w:rFonts w:ascii="Cambria" w:eastAsia="Times New Roman" w:hAnsi="Cambria" w:cs="Arial"/>
          <w:color w:val="000000" w:themeColor="text1"/>
          <w:sz w:val="28"/>
          <w:szCs w:val="28"/>
          <w:lang w:eastAsia="cs-CZ"/>
        </w:rPr>
        <w:t>i</w:t>
      </w:r>
      <w:r w:rsidR="0059475F">
        <w:rPr>
          <w:rFonts w:ascii="Cambria" w:eastAsia="Times New Roman" w:hAnsi="Cambria" w:cs="Arial"/>
          <w:color w:val="000000" w:themeColor="text1"/>
          <w:sz w:val="28"/>
          <w:szCs w:val="28"/>
          <w:lang w:eastAsia="cs-CZ"/>
        </w:rPr>
        <w:t xml:space="preserve"> kontejnerů, prosím využijte kapacity sběrného místa na Poštovní ulici. Tímto všichni můžeme přispět ke zkrášlení naší obce.</w:t>
      </w:r>
    </w:p>
    <w:p w:rsidR="005F7575" w:rsidRDefault="0059475F" w:rsidP="0059475F">
      <w:pPr>
        <w:shd w:val="clear" w:color="auto" w:fill="FFFFFF"/>
        <w:spacing w:before="100" w:beforeAutospacing="1" w:after="100" w:afterAutospacing="1" w:line="276" w:lineRule="auto"/>
        <w:jc w:val="both"/>
        <w:rPr>
          <w:rFonts w:ascii="Cambria" w:eastAsia="Times New Roman" w:hAnsi="Cambria" w:cs="Arial"/>
          <w:color w:val="000000" w:themeColor="text1"/>
          <w:sz w:val="28"/>
          <w:szCs w:val="28"/>
          <w:lang w:eastAsia="cs-CZ"/>
        </w:rPr>
      </w:pPr>
      <w:r>
        <w:rPr>
          <w:rFonts w:ascii="Cambria" w:eastAsia="Times New Roman" w:hAnsi="Cambria" w:cs="Arial"/>
          <w:color w:val="000000" w:themeColor="text1"/>
          <w:sz w:val="28"/>
          <w:szCs w:val="28"/>
          <w:lang w:eastAsia="cs-CZ"/>
        </w:rPr>
        <w:t xml:space="preserve">Závěrem bych vám chtěl všem popřát krásné prožití léta, pohodovou dovolenou a dětem slunné a veselé prázdniny. </w:t>
      </w:r>
    </w:p>
    <w:p w:rsidR="00132E14" w:rsidRPr="0059475F" w:rsidRDefault="0059475F" w:rsidP="0059475F">
      <w:pPr>
        <w:shd w:val="clear" w:color="auto" w:fill="FFFFFF"/>
        <w:spacing w:before="100" w:beforeAutospacing="1" w:after="100" w:afterAutospacing="1" w:line="276" w:lineRule="auto"/>
        <w:jc w:val="right"/>
        <w:rPr>
          <w:rFonts w:ascii="Cambria" w:eastAsia="Times New Roman" w:hAnsi="Cambria" w:cs="Arial"/>
          <w:b/>
          <w:bCs/>
          <w:color w:val="072B62" w:themeColor="background2" w:themeShade="40"/>
          <w:sz w:val="28"/>
          <w:szCs w:val="28"/>
          <w:lang w:eastAsia="cs-CZ"/>
        </w:rPr>
      </w:pPr>
      <w:r w:rsidRPr="0059475F">
        <w:rPr>
          <w:rFonts w:ascii="Cambria" w:eastAsia="Times New Roman" w:hAnsi="Cambria" w:cs="Arial"/>
          <w:b/>
          <w:bCs/>
          <w:color w:val="072B62" w:themeColor="background2" w:themeShade="40"/>
          <w:sz w:val="28"/>
          <w:szCs w:val="28"/>
          <w:lang w:eastAsia="cs-CZ"/>
        </w:rPr>
        <w:t>Přemysl Schindler</w:t>
      </w:r>
    </w:p>
    <w:p w:rsidR="00AD39EB" w:rsidRPr="0041418D" w:rsidRDefault="00BF0D51" w:rsidP="00FC5EC4">
      <w:pPr>
        <w:rPr>
          <w:rFonts w:ascii="Cambria" w:hAnsi="Cambria"/>
          <w:b/>
          <w:color w:val="374C80" w:themeColor="accent1" w:themeShade="BF"/>
          <w:sz w:val="28"/>
          <w:szCs w:val="28"/>
        </w:rPr>
      </w:pPr>
      <w:r w:rsidRPr="00BF0D51">
        <w:rPr>
          <w:rFonts w:ascii="Cambria" w:hAnsi="Cambria"/>
          <w:b/>
          <w:color w:val="374C80" w:themeColor="accent1" w:themeShade="BF"/>
          <w:sz w:val="28"/>
          <w:szCs w:val="28"/>
        </w:rPr>
        <w:t xml:space="preserve">                                        </w:t>
      </w:r>
    </w:p>
    <w:p w:rsidR="00463A23" w:rsidRPr="009F7E41" w:rsidRDefault="00463A23" w:rsidP="00463A23">
      <w:pPr>
        <w:jc w:val="center"/>
        <w:rPr>
          <w:rFonts w:ascii="Cambria" w:hAnsi="Cambria"/>
          <w:b/>
          <w:color w:val="C00000"/>
          <w:sz w:val="32"/>
          <w:szCs w:val="32"/>
          <w:u w:val="single"/>
          <w14:shadow w14:blurRad="60007" w14:dist="0" w14:dir="1500000" w14:sx="100000" w14:sy="-30000" w14:kx="800400" w14:ky="0" w14:algn="bl">
            <w14:srgbClr w14:val="000000">
              <w14:alpha w14:val="80000"/>
            </w14:srgbClr>
          </w14:shadow>
          <w14:reflection w14:blurRad="6350" w14:stA="60000" w14:stPos="0" w14:endA="900" w14:endPos="58000" w14:dist="0" w14:dir="5400000" w14:fadeDir="5400000" w14:sx="100000" w14:sy="-100000" w14:kx="0" w14:ky="0" w14:algn="bl"/>
        </w:rPr>
      </w:pPr>
      <w:r w:rsidRPr="009F7E41">
        <w:rPr>
          <w:rFonts w:ascii="Cambria" w:hAnsi="Cambria"/>
          <w:b/>
          <w:color w:val="C00000"/>
          <w:sz w:val="32"/>
          <w:szCs w:val="32"/>
          <w:u w:val="single"/>
          <w14:shadow w14:blurRad="60007" w14:dist="0" w14:dir="1500000" w14:sx="100000" w14:sy="-30000" w14:kx="800400" w14:ky="0" w14:algn="bl">
            <w14:srgbClr w14:val="000000">
              <w14:alpha w14:val="80000"/>
            </w14:srgbClr>
          </w14:shadow>
          <w14:reflection w14:blurRad="6350" w14:stA="60000" w14:stPos="0" w14:endA="900" w14:endPos="58000" w14:dist="0" w14:dir="5400000" w14:fadeDir="5400000" w14:sx="100000" w14:sy="-100000" w14:kx="0" w14:ky="0" w14:algn="bl"/>
        </w:rPr>
        <w:lastRenderedPageBreak/>
        <w:t>Jsme dotační rekordmani</w:t>
      </w:r>
    </w:p>
    <w:p w:rsidR="00463A23" w:rsidRDefault="00463A23" w:rsidP="00D3530D">
      <w:pPr>
        <w:spacing w:line="276" w:lineRule="auto"/>
        <w:jc w:val="both"/>
        <w:rPr>
          <w:rFonts w:ascii="Cambria" w:hAnsi="Cambria"/>
          <w:b/>
          <w:sz w:val="28"/>
          <w:szCs w:val="28"/>
        </w:rPr>
      </w:pPr>
    </w:p>
    <w:p w:rsidR="006110F6" w:rsidRDefault="00463A23" w:rsidP="00D3530D">
      <w:pPr>
        <w:spacing w:line="276" w:lineRule="auto"/>
        <w:jc w:val="both"/>
        <w:rPr>
          <w:rFonts w:ascii="Cambria" w:hAnsi="Cambria"/>
          <w:sz w:val="28"/>
          <w:szCs w:val="28"/>
        </w:rPr>
      </w:pPr>
      <w:r>
        <w:rPr>
          <w:rFonts w:ascii="Cambria" w:hAnsi="Cambria"/>
          <w:sz w:val="28"/>
          <w:szCs w:val="28"/>
        </w:rPr>
        <w:t>V roce 2018 vznikl</w:t>
      </w:r>
      <w:r w:rsidR="00935A14">
        <w:rPr>
          <w:rFonts w:ascii="Cambria" w:hAnsi="Cambria"/>
          <w:sz w:val="28"/>
          <w:szCs w:val="28"/>
        </w:rPr>
        <w:t>y</w:t>
      </w:r>
      <w:r w:rsidR="00F23333">
        <w:rPr>
          <w:rFonts w:ascii="Cambria" w:hAnsi="Cambria"/>
          <w:sz w:val="28"/>
          <w:szCs w:val="28"/>
        </w:rPr>
        <w:t xml:space="preserve"> v Moravskoslezském kraji</w:t>
      </w:r>
      <w:r>
        <w:rPr>
          <w:rFonts w:ascii="Cambria" w:hAnsi="Cambria"/>
          <w:sz w:val="28"/>
          <w:szCs w:val="28"/>
        </w:rPr>
        <w:t xml:space="preserve"> desítky nových či opravených kulturních domů, sportovišť, radnic, škol i knihoven. Stovky kilometrů silnic a cyklostezek, nové kanalizace a čistírny odpadních vod. Z evropských dotací do kraje natekly miliardy. Ti největší dotační rekordmani s jejich pomocí zvládli desítky projektů.</w:t>
      </w:r>
      <w:r w:rsidR="00F23333">
        <w:rPr>
          <w:rFonts w:ascii="Cambria" w:hAnsi="Cambria"/>
          <w:sz w:val="28"/>
          <w:szCs w:val="28"/>
        </w:rPr>
        <w:t xml:space="preserve"> </w:t>
      </w:r>
      <w:r>
        <w:rPr>
          <w:rFonts w:ascii="Cambria" w:hAnsi="Cambria"/>
          <w:sz w:val="28"/>
          <w:szCs w:val="28"/>
        </w:rPr>
        <w:t xml:space="preserve">Mezi ně se řadí i naše obec. </w:t>
      </w:r>
    </w:p>
    <w:p w:rsidR="00463A23" w:rsidRDefault="00463A23" w:rsidP="00D3530D">
      <w:pPr>
        <w:spacing w:line="276" w:lineRule="auto"/>
        <w:jc w:val="both"/>
        <w:rPr>
          <w:rFonts w:ascii="Cambria" w:hAnsi="Cambria"/>
          <w:sz w:val="28"/>
          <w:szCs w:val="28"/>
        </w:rPr>
      </w:pPr>
      <w:r>
        <w:rPr>
          <w:rFonts w:ascii="Cambria" w:hAnsi="Cambria"/>
          <w:sz w:val="28"/>
          <w:szCs w:val="28"/>
        </w:rPr>
        <w:t>Nejvíce peněz míří na vybavení měst a obcí. V minulém období šlo do kraje fondu EU celkem 20,4 miliardy korun na 1176 projektů. Více než osmdesát procent mířilo k samosprávám-radnicím a také krajskému úřadu. Ten nejvíce s evropskou pomocí investuje do dopravy a školství.</w:t>
      </w:r>
    </w:p>
    <w:p w:rsidR="006110F6" w:rsidRDefault="00463A23" w:rsidP="00D3530D">
      <w:pPr>
        <w:spacing w:line="276" w:lineRule="auto"/>
        <w:jc w:val="both"/>
        <w:rPr>
          <w:rFonts w:ascii="Cambria" w:hAnsi="Cambria"/>
          <w:sz w:val="28"/>
          <w:szCs w:val="28"/>
        </w:rPr>
      </w:pPr>
      <w:r>
        <w:rPr>
          <w:rFonts w:ascii="Cambria" w:hAnsi="Cambria"/>
          <w:sz w:val="28"/>
          <w:szCs w:val="28"/>
        </w:rPr>
        <w:t>Obcím do tisíce obyvatel vévodí v celkovém objemu získaných peněz Raduň, celkový objem prostředků získaných z ESIF 2014-2020 k 1.4.2019 činí cca 68,5 milionů. Mezi akce, které se povedly podporou evropských peněz dokončit je odkanalizování obce,</w:t>
      </w:r>
      <w:r w:rsidR="00B83C45">
        <w:rPr>
          <w:rFonts w:ascii="Cambria" w:hAnsi="Cambria"/>
          <w:sz w:val="28"/>
          <w:szCs w:val="28"/>
        </w:rPr>
        <w:t xml:space="preserve"> obecní úřad a</w:t>
      </w:r>
      <w:r>
        <w:rPr>
          <w:rFonts w:ascii="Cambria" w:hAnsi="Cambria"/>
          <w:sz w:val="28"/>
          <w:szCs w:val="28"/>
        </w:rPr>
        <w:t xml:space="preserve"> komunitní centrum, infrastruktura </w:t>
      </w:r>
      <w:r w:rsidR="00144527">
        <w:rPr>
          <w:rFonts w:ascii="Cambria" w:hAnsi="Cambria"/>
          <w:sz w:val="28"/>
          <w:szCs w:val="28"/>
        </w:rPr>
        <w:t>Z</w:t>
      </w:r>
      <w:r>
        <w:rPr>
          <w:rFonts w:ascii="Cambria" w:hAnsi="Cambria"/>
          <w:sz w:val="28"/>
          <w:szCs w:val="28"/>
        </w:rPr>
        <w:t xml:space="preserve">Š a energetické úspory veřejných budov. </w:t>
      </w:r>
    </w:p>
    <w:p w:rsidR="00463A23" w:rsidRPr="001C5EF8" w:rsidRDefault="00C54E06" w:rsidP="00D3530D">
      <w:pPr>
        <w:spacing w:line="276" w:lineRule="auto"/>
        <w:jc w:val="both"/>
        <w:rPr>
          <w:rFonts w:ascii="Cambria" w:hAnsi="Cambria"/>
          <w:sz w:val="28"/>
          <w:szCs w:val="28"/>
        </w:rPr>
      </w:pPr>
      <w:r>
        <w:rPr>
          <w:rFonts w:ascii="Cambria" w:hAnsi="Cambria"/>
          <w:b/>
          <w:noProof/>
          <w:sz w:val="28"/>
          <w:szCs w:val="28"/>
        </w:rPr>
        <w:drawing>
          <wp:anchor distT="0" distB="0" distL="114300" distR="114300" simplePos="0" relativeHeight="251707392" behindDoc="1" locked="0" layoutInCell="1" allowOverlap="1" wp14:anchorId="22ED594B" wp14:editId="06876100">
            <wp:simplePos x="0" y="0"/>
            <wp:positionH relativeFrom="column">
              <wp:posOffset>2796540</wp:posOffset>
            </wp:positionH>
            <wp:positionV relativeFrom="paragraph">
              <wp:posOffset>151765</wp:posOffset>
            </wp:positionV>
            <wp:extent cx="3428365" cy="2437765"/>
            <wp:effectExtent l="152400" t="152400" r="362585" b="362585"/>
            <wp:wrapTight wrapText="bothSides">
              <wp:wrapPolygon edited="0">
                <wp:start x="480" y="-1350"/>
                <wp:lineTo x="-960" y="-1013"/>
                <wp:lineTo x="-960" y="22281"/>
                <wp:lineTo x="-480" y="23294"/>
                <wp:lineTo x="1080" y="24306"/>
                <wp:lineTo x="1200" y="24644"/>
                <wp:lineTo x="21604" y="24644"/>
                <wp:lineTo x="21724" y="24306"/>
                <wp:lineTo x="23284" y="23294"/>
                <wp:lineTo x="23764" y="20593"/>
                <wp:lineTo x="23764" y="1688"/>
                <wp:lineTo x="22324" y="-844"/>
                <wp:lineTo x="22204" y="-1350"/>
                <wp:lineTo x="480" y="-135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N258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28365" cy="24377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63A23">
        <w:rPr>
          <w:rFonts w:ascii="Cambria" w:hAnsi="Cambria"/>
          <w:sz w:val="28"/>
          <w:szCs w:val="28"/>
        </w:rPr>
        <w:t>Navíc všechny projekty, které obec podala byly úspěšné.</w:t>
      </w:r>
    </w:p>
    <w:p w:rsidR="00463A23" w:rsidRPr="009F7E41" w:rsidRDefault="00463A23" w:rsidP="009F7E41">
      <w:pPr>
        <w:rPr>
          <w:rFonts w:ascii="Cambria" w:hAnsi="Cambria"/>
          <w:b/>
          <w:sz w:val="28"/>
          <w:szCs w:val="28"/>
        </w:rPr>
      </w:pPr>
      <w:r>
        <w:rPr>
          <w:rFonts w:ascii="Cambria" w:hAnsi="Cambria"/>
          <w:b/>
          <w:sz w:val="28"/>
          <w:szCs w:val="28"/>
        </w:rPr>
        <w:t xml:space="preserve"> </w:t>
      </w:r>
    </w:p>
    <w:p w:rsidR="00463A23" w:rsidRDefault="00463A23" w:rsidP="00FA1984">
      <w:pPr>
        <w:jc w:val="center"/>
        <w:rPr>
          <w:rFonts w:ascii="Cambria" w:hAnsi="Cambria"/>
          <w:b/>
          <w:color w:val="C00000"/>
          <w:sz w:val="28"/>
          <w:szCs w:val="28"/>
          <w:u w:val="single"/>
          <w14:reflection w14:blurRad="6350" w14:stA="60000" w14:stPos="0" w14:endA="900" w14:endPos="58000" w14:dist="0" w14:dir="5400000" w14:fadeDir="5400000" w14:sx="100000" w14:sy="-100000" w14:kx="0" w14:ky="0" w14:algn="bl"/>
        </w:rPr>
      </w:pPr>
    </w:p>
    <w:p w:rsidR="00F23333" w:rsidRDefault="00C54E06" w:rsidP="00FA1984">
      <w:pPr>
        <w:jc w:val="center"/>
        <w:rPr>
          <w:rFonts w:ascii="Cambria" w:hAnsi="Cambria"/>
          <w:b/>
          <w:color w:val="C00000"/>
          <w:sz w:val="28"/>
          <w:szCs w:val="28"/>
          <w:u w:val="single"/>
          <w14:reflection w14:blurRad="6350" w14:stA="60000" w14:stPos="0" w14:endA="900" w14:endPos="58000" w14:dist="0" w14:dir="5400000" w14:fadeDir="5400000" w14:sx="100000" w14:sy="-100000" w14:kx="0" w14:ky="0" w14:algn="bl"/>
        </w:rPr>
      </w:pPr>
      <w:r>
        <w:rPr>
          <w:rFonts w:ascii="Cambria" w:hAnsi="Cambria"/>
          <w:noProof/>
          <w:sz w:val="28"/>
          <w:szCs w:val="28"/>
        </w:rPr>
        <w:drawing>
          <wp:anchor distT="0" distB="0" distL="114300" distR="114300" simplePos="0" relativeHeight="251719680" behindDoc="1" locked="0" layoutInCell="1" allowOverlap="1" wp14:anchorId="67C220CE" wp14:editId="1D71699C">
            <wp:simplePos x="0" y="0"/>
            <wp:positionH relativeFrom="margin">
              <wp:posOffset>-635</wp:posOffset>
            </wp:positionH>
            <wp:positionV relativeFrom="paragraph">
              <wp:posOffset>589280</wp:posOffset>
            </wp:positionV>
            <wp:extent cx="3549015" cy="2338705"/>
            <wp:effectExtent l="171450" t="152400" r="356235" b="366395"/>
            <wp:wrapTight wrapText="bothSides">
              <wp:wrapPolygon edited="0">
                <wp:start x="464" y="-1408"/>
                <wp:lineTo x="-1043" y="-1056"/>
                <wp:lineTo x="-1043" y="22169"/>
                <wp:lineTo x="348" y="24280"/>
                <wp:lineTo x="1043" y="24808"/>
                <wp:lineTo x="21565" y="24808"/>
                <wp:lineTo x="22377" y="24280"/>
                <wp:lineTo x="23652" y="21641"/>
                <wp:lineTo x="23652" y="1759"/>
                <wp:lineTo x="22261" y="-880"/>
                <wp:lineTo x="22145" y="-1408"/>
                <wp:lineTo x="464" y="-1408"/>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8E567C2-10AA-43B0-9BDD-2EC49FF5AF52.jpeg"/>
                    <pic:cNvPicPr/>
                  </pic:nvPicPr>
                  <pic:blipFill rotWithShape="1">
                    <a:blip r:embed="rId13" cstate="print">
                      <a:extLst>
                        <a:ext uri="{28A0092B-C50C-407E-A947-70E740481C1C}">
                          <a14:useLocalDpi xmlns:a14="http://schemas.microsoft.com/office/drawing/2010/main" val="0"/>
                        </a:ext>
                      </a:extLst>
                    </a:blip>
                    <a:srcRect l="13559" b="21212"/>
                    <a:stretch/>
                  </pic:blipFill>
                  <pic:spPr bwMode="auto">
                    <a:xfrm>
                      <a:off x="0" y="0"/>
                      <a:ext cx="3549015" cy="23387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23333" w:rsidRDefault="00F23333" w:rsidP="00FA1984">
      <w:pPr>
        <w:jc w:val="center"/>
        <w:rPr>
          <w:rFonts w:ascii="Cambria" w:hAnsi="Cambria"/>
          <w:b/>
          <w:color w:val="C00000"/>
          <w:sz w:val="28"/>
          <w:szCs w:val="28"/>
          <w:u w:val="single"/>
          <w14:reflection w14:blurRad="6350" w14:stA="60000" w14:stPos="0" w14:endA="900" w14:endPos="58000" w14:dist="0" w14:dir="5400000" w14:fadeDir="5400000" w14:sx="100000" w14:sy="-100000" w14:kx="0" w14:ky="0" w14:algn="bl"/>
        </w:rPr>
      </w:pPr>
    </w:p>
    <w:p w:rsidR="00F23333" w:rsidRDefault="00F23333" w:rsidP="00FA1984">
      <w:pPr>
        <w:jc w:val="center"/>
        <w:rPr>
          <w:rFonts w:ascii="Cambria" w:hAnsi="Cambria"/>
          <w:b/>
          <w:color w:val="C00000"/>
          <w:sz w:val="28"/>
          <w:szCs w:val="28"/>
          <w:u w:val="single"/>
          <w14:reflection w14:blurRad="6350" w14:stA="60000" w14:stPos="0" w14:endA="900" w14:endPos="58000" w14:dist="0" w14:dir="5400000" w14:fadeDir="5400000" w14:sx="100000" w14:sy="-100000" w14:kx="0" w14:ky="0" w14:algn="bl"/>
        </w:rPr>
      </w:pPr>
    </w:p>
    <w:p w:rsidR="00F23333" w:rsidRDefault="00F23333" w:rsidP="00F23333">
      <w:pPr>
        <w:rPr>
          <w:rFonts w:ascii="Cambria" w:hAnsi="Cambria"/>
          <w:b/>
          <w:color w:val="0E57C4" w:themeColor="background2" w:themeShade="80"/>
          <w:sz w:val="28"/>
          <w:szCs w:val="28"/>
        </w:rPr>
      </w:pPr>
    </w:p>
    <w:p w:rsidR="00F23333" w:rsidRDefault="00F23333" w:rsidP="00F23333">
      <w:pPr>
        <w:rPr>
          <w:rFonts w:ascii="Cambria" w:hAnsi="Cambria"/>
          <w:b/>
          <w:color w:val="0E57C4" w:themeColor="background2" w:themeShade="80"/>
          <w:sz w:val="28"/>
          <w:szCs w:val="28"/>
        </w:rPr>
      </w:pPr>
    </w:p>
    <w:p w:rsidR="00AD39EB" w:rsidRDefault="00F23333" w:rsidP="00C54E06">
      <w:pPr>
        <w:jc w:val="right"/>
        <w:rPr>
          <w:rFonts w:ascii="Cambria" w:hAnsi="Cambria"/>
          <w:b/>
          <w:color w:val="0E57C4" w:themeColor="background2" w:themeShade="80"/>
          <w:sz w:val="28"/>
          <w:szCs w:val="28"/>
        </w:rPr>
      </w:pPr>
      <w:r>
        <w:rPr>
          <w:rFonts w:ascii="Cambria" w:hAnsi="Cambria"/>
          <w:b/>
          <w:color w:val="0E57C4" w:themeColor="background2" w:themeShade="80"/>
          <w:sz w:val="28"/>
          <w:szCs w:val="28"/>
        </w:rPr>
        <w:t>č</w:t>
      </w:r>
      <w:r w:rsidRPr="00F23333">
        <w:rPr>
          <w:rFonts w:ascii="Cambria" w:hAnsi="Cambria"/>
          <w:b/>
          <w:color w:val="0E57C4" w:themeColor="background2" w:themeShade="80"/>
          <w:sz w:val="28"/>
          <w:szCs w:val="28"/>
        </w:rPr>
        <w:t>erpáno z MF Dnes</w:t>
      </w:r>
    </w:p>
    <w:p w:rsidR="00C54E06" w:rsidRPr="00C27C16" w:rsidRDefault="00C54E06" w:rsidP="00AD39EB">
      <w:pPr>
        <w:rPr>
          <w:rFonts w:ascii="Cambria" w:hAnsi="Cambria"/>
          <w:b/>
          <w:color w:val="0E57C4" w:themeColor="background2" w:themeShade="80"/>
          <w:sz w:val="28"/>
          <w:szCs w:val="28"/>
        </w:rPr>
      </w:pPr>
    </w:p>
    <w:p w:rsidR="000E088F" w:rsidRPr="00AD39EB" w:rsidRDefault="000E088F" w:rsidP="00FA1984">
      <w:pPr>
        <w:jc w:val="center"/>
        <w:rPr>
          <w:rFonts w:ascii="Cambria" w:hAnsi="Cambria"/>
          <w:b/>
          <w:color w:val="C00000"/>
          <w:sz w:val="36"/>
          <w:szCs w:val="36"/>
          <w:u w:val="single"/>
          <w14:reflection w14:blurRad="6350" w14:stA="60000" w14:stPos="0" w14:endA="900" w14:endPos="58000" w14:dist="0" w14:dir="5400000" w14:fadeDir="5400000" w14:sx="100000" w14:sy="-100000" w14:kx="0" w14:ky="0" w14:algn="bl"/>
        </w:rPr>
      </w:pPr>
      <w:r w:rsidRPr="00AD39EB">
        <w:rPr>
          <w:rFonts w:ascii="Cambria" w:hAnsi="Cambria"/>
          <w:b/>
          <w:color w:val="C00000"/>
          <w:sz w:val="36"/>
          <w:szCs w:val="36"/>
          <w:u w:val="single"/>
          <w14:reflection w14:blurRad="6350" w14:stA="60000" w14:stPos="0" w14:endA="900" w14:endPos="58000" w14:dist="0" w14:dir="5400000" w14:fadeDir="5400000" w14:sx="100000" w14:sy="-100000" w14:kx="0" w14:ky="0" w14:algn="bl"/>
        </w:rPr>
        <w:lastRenderedPageBreak/>
        <w:t>Z</w:t>
      </w:r>
      <w:r w:rsidR="00755A72" w:rsidRPr="00AD39EB">
        <w:rPr>
          <w:rFonts w:ascii="Cambria" w:hAnsi="Cambria"/>
          <w:b/>
          <w:color w:val="C00000"/>
          <w:sz w:val="36"/>
          <w:szCs w:val="36"/>
          <w:u w:val="single"/>
          <w14:reflection w14:blurRad="6350" w14:stA="60000" w14:stPos="0" w14:endA="900" w14:endPos="58000" w14:dist="0" w14:dir="5400000" w14:fadeDir="5400000" w14:sx="100000" w14:sy="-100000" w14:kx="0" w14:ky="0" w14:algn="bl"/>
        </w:rPr>
        <w:t>E ZASTUPITELSTVA</w:t>
      </w:r>
    </w:p>
    <w:p w:rsidR="000E088F" w:rsidRPr="009F7E41" w:rsidRDefault="000E088F" w:rsidP="00083DC0">
      <w:pPr>
        <w:jc w:val="center"/>
        <w:rPr>
          <w:rFonts w:ascii="Cambria" w:hAnsi="Cambria"/>
          <w:b/>
          <w:sz w:val="32"/>
          <w:szCs w:val="32"/>
        </w:rPr>
      </w:pPr>
      <w:r w:rsidRPr="009F7E41">
        <w:rPr>
          <w:rFonts w:ascii="Cambria" w:hAnsi="Cambria"/>
          <w:b/>
          <w:color w:val="C00000"/>
          <w:sz w:val="32"/>
          <w:szCs w:val="32"/>
          <w:u w:val="single"/>
          <w14:reflection w14:blurRad="6350" w14:stA="60000" w14:stPos="0" w14:endA="900" w14:endPos="58000" w14:dist="0" w14:dir="5400000" w14:fadeDir="5400000" w14:sx="100000" w14:sy="-100000" w14:kx="0" w14:ky="0" w14:algn="bl"/>
        </w:rPr>
        <w:t>Podomní prodej</w:t>
      </w:r>
    </w:p>
    <w:p w:rsidR="00FA1984" w:rsidRPr="001C5EF8" w:rsidRDefault="00AD39EB" w:rsidP="00FA1984">
      <w:pPr>
        <w:jc w:val="center"/>
        <w:rPr>
          <w:rFonts w:ascii="Cambria" w:hAnsi="Cambria"/>
          <w:b/>
          <w:sz w:val="28"/>
          <w:szCs w:val="28"/>
        </w:rPr>
      </w:pPr>
      <w:r w:rsidRPr="009F7E41">
        <w:rPr>
          <w:rFonts w:ascii="Arial CE" w:hAnsi="Arial CE" w:cs="Arial CE"/>
          <w:noProof/>
          <w:color w:val="0000FF"/>
          <w:sz w:val="32"/>
          <w:szCs w:val="32"/>
        </w:rPr>
        <w:drawing>
          <wp:anchor distT="0" distB="0" distL="114300" distR="114300" simplePos="0" relativeHeight="251692032" behindDoc="1" locked="0" layoutInCell="1" allowOverlap="1" wp14:anchorId="5156B3CF">
            <wp:simplePos x="0" y="0"/>
            <wp:positionH relativeFrom="column">
              <wp:posOffset>4081145</wp:posOffset>
            </wp:positionH>
            <wp:positionV relativeFrom="paragraph">
              <wp:posOffset>163830</wp:posOffset>
            </wp:positionV>
            <wp:extent cx="1844040" cy="1381125"/>
            <wp:effectExtent l="152400" t="152400" r="365760" b="371475"/>
            <wp:wrapTight wrapText="bothSides">
              <wp:wrapPolygon edited="0">
                <wp:start x="893" y="-2383"/>
                <wp:lineTo x="-1785" y="-1788"/>
                <wp:lineTo x="-1785" y="22941"/>
                <wp:lineTo x="2231" y="27112"/>
                <wp:lineTo x="21645" y="27112"/>
                <wp:lineTo x="21868" y="26516"/>
                <wp:lineTo x="25438" y="22345"/>
                <wp:lineTo x="25661" y="2979"/>
                <wp:lineTo x="22983" y="-1490"/>
                <wp:lineTo x="22760" y="-2383"/>
                <wp:lineTo x="893" y="-2383"/>
              </wp:wrapPolygon>
            </wp:wrapTight>
            <wp:docPr id="28" name="obrázek 3" descr="Ilustrační fot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ustrační foto.">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44040" cy="1381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8D33B4" w:rsidRPr="001C5EF8" w:rsidRDefault="00823405" w:rsidP="00D3530D">
      <w:pPr>
        <w:spacing w:line="276" w:lineRule="auto"/>
        <w:rPr>
          <w:rFonts w:ascii="Cambria" w:hAnsi="Cambria" w:cs="Arial"/>
          <w:color w:val="000000"/>
          <w:sz w:val="28"/>
          <w:szCs w:val="28"/>
        </w:rPr>
      </w:pPr>
      <w:r w:rsidRPr="001C5EF8">
        <w:rPr>
          <w:rFonts w:ascii="Cambria" w:hAnsi="Cambria" w:cs="Arial"/>
          <w:color w:val="000000"/>
          <w:sz w:val="28"/>
          <w:szCs w:val="28"/>
        </w:rPr>
        <w:t>Nejlepší obranou před podomním prodejcem je zabouchnutí dveří. Rizika, která z neuváženého podpisu smlouvy vyplývají, nejsou zrovna malá. Změnu dodavatele energi</w:t>
      </w:r>
      <w:r w:rsidR="007C76D3">
        <w:rPr>
          <w:rFonts w:ascii="Cambria" w:hAnsi="Cambria" w:cs="Arial"/>
          <w:color w:val="000000"/>
          <w:sz w:val="28"/>
          <w:szCs w:val="28"/>
        </w:rPr>
        <w:t>í</w:t>
      </w:r>
      <w:r w:rsidRPr="001C5EF8">
        <w:rPr>
          <w:rFonts w:ascii="Cambria" w:hAnsi="Cambria" w:cs="Arial"/>
          <w:color w:val="000000"/>
          <w:sz w:val="28"/>
          <w:szCs w:val="28"/>
        </w:rPr>
        <w:t xml:space="preserve"> je pak komplikované rušit. Nejen na základě této zkušenosti přijalo ještě více obcí a městských obvodů </w:t>
      </w:r>
      <w:r w:rsidRPr="001C5EF8">
        <w:rPr>
          <w:rStyle w:val="Siln"/>
          <w:rFonts w:ascii="Cambria" w:hAnsi="Cambria" w:cs="Arial"/>
          <w:color w:val="000000"/>
          <w:sz w:val="28"/>
          <w:szCs w:val="28"/>
        </w:rPr>
        <w:t>vyhlášku zakazující podomní prodej</w:t>
      </w:r>
      <w:r w:rsidRPr="001C5EF8">
        <w:rPr>
          <w:rFonts w:ascii="Cambria" w:hAnsi="Cambria" w:cs="Arial"/>
          <w:color w:val="000000"/>
          <w:sz w:val="28"/>
          <w:szCs w:val="28"/>
        </w:rPr>
        <w:t>. I naše obec má tuto vyhlášku</w:t>
      </w:r>
      <w:r w:rsidR="008D33B4" w:rsidRPr="001C5EF8">
        <w:rPr>
          <w:rFonts w:ascii="Cambria" w:hAnsi="Cambria" w:cs="Arial"/>
          <w:color w:val="000000"/>
          <w:sz w:val="28"/>
          <w:szCs w:val="28"/>
        </w:rPr>
        <w:t>.</w:t>
      </w:r>
    </w:p>
    <w:p w:rsidR="009C6664" w:rsidRDefault="00823405" w:rsidP="00D3530D">
      <w:pPr>
        <w:spacing w:line="276" w:lineRule="auto"/>
        <w:rPr>
          <w:rFonts w:ascii="Cambria" w:hAnsi="Cambria" w:cs="Arial"/>
          <w:color w:val="000000"/>
          <w:sz w:val="28"/>
          <w:szCs w:val="28"/>
        </w:rPr>
      </w:pPr>
      <w:r w:rsidRPr="001C5EF8">
        <w:rPr>
          <w:rFonts w:ascii="Cambria" w:hAnsi="Cambria" w:cs="Arial"/>
          <w:color w:val="000000"/>
          <w:sz w:val="28"/>
          <w:szCs w:val="28"/>
        </w:rPr>
        <w:t xml:space="preserve"> Přestože mohou být pouliční obchodníci pokutováni, zvoní i na domácnosti v „zakázaném území“. V tomto případě doporučujeme volat </w:t>
      </w:r>
      <w:r w:rsidR="00FA1984" w:rsidRPr="001C5EF8">
        <w:rPr>
          <w:rFonts w:ascii="Cambria" w:hAnsi="Cambria" w:cs="Arial"/>
          <w:color w:val="000000"/>
          <w:sz w:val="28"/>
          <w:szCs w:val="28"/>
        </w:rPr>
        <w:t>P</w:t>
      </w:r>
      <w:r w:rsidRPr="001C5EF8">
        <w:rPr>
          <w:rFonts w:ascii="Cambria" w:hAnsi="Cambria" w:cs="Arial"/>
          <w:color w:val="000000"/>
          <w:sz w:val="28"/>
          <w:szCs w:val="28"/>
        </w:rPr>
        <w:t xml:space="preserve">olicii ČR případně </w:t>
      </w:r>
      <w:r w:rsidR="008D33B4" w:rsidRPr="001C5EF8">
        <w:rPr>
          <w:rFonts w:ascii="Cambria" w:hAnsi="Cambria" w:cs="Arial"/>
          <w:color w:val="000000"/>
          <w:sz w:val="28"/>
          <w:szCs w:val="28"/>
        </w:rPr>
        <w:t xml:space="preserve">se obrátit na </w:t>
      </w:r>
      <w:r w:rsidRPr="001C5EF8">
        <w:rPr>
          <w:rFonts w:ascii="Cambria" w:hAnsi="Cambria" w:cs="Arial"/>
          <w:color w:val="000000"/>
          <w:sz w:val="28"/>
          <w:szCs w:val="28"/>
        </w:rPr>
        <w:t>obecní úřad. Tito podomní prodejci budou pokutován</w:t>
      </w:r>
      <w:r w:rsidR="00390950" w:rsidRPr="001C5EF8">
        <w:rPr>
          <w:rFonts w:ascii="Cambria" w:hAnsi="Cambria" w:cs="Arial"/>
          <w:color w:val="000000"/>
          <w:sz w:val="28"/>
          <w:szCs w:val="28"/>
        </w:rPr>
        <w:t>i Polici</w:t>
      </w:r>
      <w:r w:rsidR="007C76D3">
        <w:rPr>
          <w:rFonts w:ascii="Cambria" w:hAnsi="Cambria" w:cs="Arial"/>
          <w:color w:val="000000"/>
          <w:sz w:val="28"/>
          <w:szCs w:val="28"/>
        </w:rPr>
        <w:t>í</w:t>
      </w:r>
      <w:r w:rsidR="00390950" w:rsidRPr="001C5EF8">
        <w:rPr>
          <w:rFonts w:ascii="Cambria" w:hAnsi="Cambria" w:cs="Arial"/>
          <w:color w:val="000000"/>
          <w:sz w:val="28"/>
          <w:szCs w:val="28"/>
        </w:rPr>
        <w:t xml:space="preserve"> ČR.</w:t>
      </w:r>
      <w:r w:rsidR="0082688B">
        <w:rPr>
          <w:rFonts w:ascii="Cambria" w:hAnsi="Cambria" w:cs="Arial"/>
          <w:color w:val="000000"/>
          <w:sz w:val="28"/>
          <w:szCs w:val="28"/>
        </w:rPr>
        <w:t xml:space="preserve"> </w:t>
      </w:r>
      <w:r w:rsidR="004F35AA">
        <w:rPr>
          <w:rFonts w:ascii="Cambria" w:hAnsi="Cambria" w:cs="Arial"/>
          <w:color w:val="000000"/>
          <w:sz w:val="28"/>
          <w:szCs w:val="28"/>
        </w:rPr>
        <w:t>Zastupitelé obce rozhodli o umístění varovných t</w:t>
      </w:r>
      <w:r w:rsidR="0082688B">
        <w:rPr>
          <w:rFonts w:ascii="Cambria" w:hAnsi="Cambria" w:cs="Arial"/>
          <w:color w:val="000000"/>
          <w:sz w:val="28"/>
          <w:szCs w:val="28"/>
        </w:rPr>
        <w:t>abul</w:t>
      </w:r>
      <w:r w:rsidR="004F35AA">
        <w:rPr>
          <w:rFonts w:ascii="Cambria" w:hAnsi="Cambria" w:cs="Arial"/>
          <w:color w:val="000000"/>
          <w:sz w:val="28"/>
          <w:szCs w:val="28"/>
        </w:rPr>
        <w:t>ek</w:t>
      </w:r>
      <w:r w:rsidR="0082688B">
        <w:rPr>
          <w:rFonts w:ascii="Cambria" w:hAnsi="Cambria" w:cs="Arial"/>
          <w:color w:val="000000"/>
          <w:sz w:val="28"/>
          <w:szCs w:val="28"/>
        </w:rPr>
        <w:t xml:space="preserve"> zakazující podomní prodej</w:t>
      </w:r>
      <w:r w:rsidR="004F35AA">
        <w:rPr>
          <w:rFonts w:ascii="Cambria" w:hAnsi="Cambria" w:cs="Arial"/>
          <w:color w:val="000000"/>
          <w:sz w:val="28"/>
          <w:szCs w:val="28"/>
        </w:rPr>
        <w:t xml:space="preserve">. </w:t>
      </w:r>
      <w:r w:rsidR="009B38CB">
        <w:rPr>
          <w:rFonts w:ascii="Cambria" w:hAnsi="Cambria" w:cs="Arial"/>
          <w:color w:val="000000"/>
          <w:sz w:val="28"/>
          <w:szCs w:val="28"/>
        </w:rPr>
        <w:t>Tabulky z</w:t>
      </w:r>
      <w:r w:rsidR="00200F99">
        <w:rPr>
          <w:rFonts w:ascii="Cambria" w:hAnsi="Cambria" w:cs="Arial"/>
          <w:color w:val="000000"/>
          <w:sz w:val="28"/>
          <w:szCs w:val="28"/>
        </w:rPr>
        <w:t>a</w:t>
      </w:r>
      <w:r w:rsidR="009B38CB">
        <w:rPr>
          <w:rFonts w:ascii="Cambria" w:hAnsi="Cambria" w:cs="Arial"/>
          <w:color w:val="000000"/>
          <w:sz w:val="28"/>
          <w:szCs w:val="28"/>
        </w:rPr>
        <w:t>kazující podomní prodej budou vyvěšeny na</w:t>
      </w:r>
      <w:r w:rsidR="00200F99">
        <w:rPr>
          <w:rFonts w:ascii="Cambria" w:hAnsi="Cambria" w:cs="Arial"/>
          <w:color w:val="000000"/>
          <w:sz w:val="28"/>
          <w:szCs w:val="28"/>
        </w:rPr>
        <w:t xml:space="preserve"> hranici obce u </w:t>
      </w:r>
      <w:r w:rsidR="009B38CB">
        <w:rPr>
          <w:rFonts w:ascii="Cambria" w:hAnsi="Cambria" w:cs="Arial"/>
          <w:color w:val="000000"/>
          <w:sz w:val="28"/>
          <w:szCs w:val="28"/>
        </w:rPr>
        <w:t>všech komunikací</w:t>
      </w:r>
      <w:r w:rsidR="00200F99">
        <w:rPr>
          <w:rFonts w:ascii="Cambria" w:hAnsi="Cambria" w:cs="Arial"/>
          <w:color w:val="000000"/>
          <w:sz w:val="28"/>
          <w:szCs w:val="28"/>
        </w:rPr>
        <w:t>, které do obce vedou. S Magistrátem</w:t>
      </w:r>
      <w:r w:rsidR="0082688B">
        <w:rPr>
          <w:rFonts w:ascii="Cambria" w:hAnsi="Cambria" w:cs="Arial"/>
          <w:color w:val="000000"/>
          <w:sz w:val="28"/>
          <w:szCs w:val="28"/>
        </w:rPr>
        <w:t xml:space="preserve"> </w:t>
      </w:r>
      <w:r w:rsidR="0066765F">
        <w:rPr>
          <w:rFonts w:ascii="Cambria" w:hAnsi="Cambria" w:cs="Arial"/>
          <w:color w:val="000000"/>
          <w:sz w:val="28"/>
          <w:szCs w:val="28"/>
        </w:rPr>
        <w:t>města Opavy řešíme umístění těchto tabulek.</w:t>
      </w:r>
      <w:r w:rsidR="0082688B">
        <w:rPr>
          <w:rFonts w:ascii="Cambria" w:hAnsi="Cambria" w:cs="Arial"/>
          <w:color w:val="000000"/>
          <w:sz w:val="28"/>
          <w:szCs w:val="28"/>
        </w:rPr>
        <w:t xml:space="preserve"> </w:t>
      </w:r>
    </w:p>
    <w:p w:rsidR="001024FC" w:rsidRDefault="009C6664" w:rsidP="00D3530D">
      <w:pPr>
        <w:spacing w:line="276" w:lineRule="auto"/>
        <w:rPr>
          <w:rFonts w:ascii="Cambria" w:hAnsi="Cambria" w:cs="Arial"/>
          <w:color w:val="000000"/>
          <w:sz w:val="28"/>
          <w:szCs w:val="28"/>
        </w:rPr>
      </w:pPr>
      <w:r>
        <w:rPr>
          <w:rFonts w:ascii="Cambria" w:hAnsi="Cambria" w:cs="Arial"/>
          <w:color w:val="000000"/>
          <w:sz w:val="28"/>
          <w:szCs w:val="28"/>
        </w:rPr>
        <w:t>Důležité kontakty:</w:t>
      </w:r>
    </w:p>
    <w:p w:rsidR="009C6664" w:rsidRPr="009C6664" w:rsidRDefault="003D659D" w:rsidP="00D3530D">
      <w:pPr>
        <w:numPr>
          <w:ilvl w:val="0"/>
          <w:numId w:val="15"/>
        </w:numPr>
        <w:shd w:val="clear" w:color="auto" w:fill="FFFFFF"/>
        <w:spacing w:before="100" w:beforeAutospacing="1" w:after="100" w:afterAutospacing="1" w:line="276" w:lineRule="auto"/>
        <w:ind w:left="480"/>
        <w:rPr>
          <w:rFonts w:ascii="Cambria" w:eastAsia="Times New Roman" w:hAnsi="Cambria"/>
          <w:color w:val="000000"/>
          <w:sz w:val="28"/>
          <w:szCs w:val="28"/>
          <w:lang w:eastAsia="cs-CZ"/>
        </w:rPr>
      </w:pPr>
      <w:hyperlink r:id="rId16" w:tgtFrame="_blank" w:tooltip="[nové okno]" w:history="1">
        <w:r w:rsidR="009C6664" w:rsidRPr="009C6664">
          <w:rPr>
            <w:rFonts w:ascii="Cambria" w:eastAsia="Times New Roman" w:hAnsi="Cambria"/>
            <w:color w:val="072B62" w:themeColor="background2" w:themeShade="40"/>
            <w:sz w:val="28"/>
            <w:szCs w:val="28"/>
            <w:u w:val="single"/>
            <w:lang w:eastAsia="cs-CZ"/>
          </w:rPr>
          <w:t>Policie ČR</w:t>
        </w:r>
      </w:hyperlink>
      <w:r w:rsidR="009C6664" w:rsidRPr="009C6664">
        <w:rPr>
          <w:rFonts w:ascii="Cambria" w:eastAsia="Times New Roman" w:hAnsi="Cambria"/>
          <w:color w:val="000000"/>
          <w:sz w:val="28"/>
          <w:szCs w:val="28"/>
          <w:lang w:eastAsia="cs-CZ"/>
        </w:rPr>
        <w:t xml:space="preserve"> - volejte 158</w:t>
      </w:r>
    </w:p>
    <w:p w:rsidR="008B0CB3" w:rsidRDefault="009C6664" w:rsidP="00734D00">
      <w:pPr>
        <w:numPr>
          <w:ilvl w:val="0"/>
          <w:numId w:val="15"/>
        </w:numPr>
        <w:shd w:val="clear" w:color="auto" w:fill="FFFFFF"/>
        <w:spacing w:before="100" w:beforeAutospacing="1" w:after="100" w:afterAutospacing="1" w:line="276" w:lineRule="auto"/>
        <w:ind w:left="480"/>
        <w:rPr>
          <w:rFonts w:ascii="Cambria" w:eastAsia="Times New Roman" w:hAnsi="Cambria"/>
          <w:color w:val="000000"/>
          <w:sz w:val="28"/>
          <w:szCs w:val="28"/>
          <w:lang w:eastAsia="cs-CZ"/>
        </w:rPr>
      </w:pPr>
      <w:r w:rsidRPr="009C6664">
        <w:rPr>
          <w:rFonts w:ascii="Cambria" w:eastAsia="Times New Roman" w:hAnsi="Cambria"/>
          <w:color w:val="000000"/>
          <w:sz w:val="28"/>
          <w:szCs w:val="28"/>
          <w:lang w:eastAsia="cs-CZ"/>
        </w:rPr>
        <w:t>obvodní oddělení Policie ČR Hradec nad Moravicí volejte 974 737</w:t>
      </w:r>
      <w:r w:rsidR="00734D00">
        <w:rPr>
          <w:rFonts w:ascii="Cambria" w:eastAsia="Times New Roman" w:hAnsi="Cambria"/>
          <w:color w:val="000000"/>
          <w:sz w:val="28"/>
          <w:szCs w:val="28"/>
          <w:lang w:eastAsia="cs-CZ"/>
        </w:rPr>
        <w:t> </w:t>
      </w:r>
      <w:r w:rsidRPr="009C6664">
        <w:rPr>
          <w:rFonts w:ascii="Cambria" w:eastAsia="Times New Roman" w:hAnsi="Cambria"/>
          <w:color w:val="000000"/>
          <w:sz w:val="28"/>
          <w:szCs w:val="28"/>
          <w:lang w:eastAsia="cs-CZ"/>
        </w:rPr>
        <w:t>731</w:t>
      </w:r>
    </w:p>
    <w:p w:rsidR="00734D00" w:rsidRPr="00734D00" w:rsidRDefault="00734D00" w:rsidP="00734D00">
      <w:pPr>
        <w:shd w:val="clear" w:color="auto" w:fill="FFFFFF"/>
        <w:spacing w:before="100" w:beforeAutospacing="1" w:after="100" w:afterAutospacing="1" w:line="276" w:lineRule="auto"/>
        <w:ind w:left="480"/>
        <w:rPr>
          <w:rFonts w:ascii="Cambria" w:eastAsia="Times New Roman" w:hAnsi="Cambria"/>
          <w:color w:val="000000"/>
          <w:sz w:val="28"/>
          <w:szCs w:val="28"/>
          <w:lang w:eastAsia="cs-CZ"/>
        </w:rPr>
      </w:pPr>
    </w:p>
    <w:p w:rsidR="008B0CB3" w:rsidRDefault="00AD39EB" w:rsidP="008B0CB3">
      <w:pPr>
        <w:jc w:val="center"/>
        <w:rPr>
          <w:rFonts w:ascii="Cambria" w:hAnsi="Cambria"/>
          <w:b/>
          <w:color w:val="C00000"/>
          <w:sz w:val="32"/>
          <w:szCs w:val="32"/>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rPr>
      </w:pPr>
      <w:r w:rsidRPr="00AD39EB">
        <w:rPr>
          <w:rFonts w:ascii="Cambria" w:hAnsi="Cambria"/>
          <w:b/>
          <w:color w:val="C00000"/>
          <w:sz w:val="32"/>
          <w:szCs w:val="32"/>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rPr>
        <w:t>Doprava</w:t>
      </w:r>
    </w:p>
    <w:p w:rsidR="00AD39EB" w:rsidRPr="008B0CB3" w:rsidRDefault="00AD39EB" w:rsidP="0046488F">
      <w:pPr>
        <w:jc w:val="both"/>
        <w:rPr>
          <w:rFonts w:ascii="Cambria" w:hAnsi="Cambria"/>
          <w:b/>
          <w:color w:val="C00000"/>
          <w:sz w:val="32"/>
          <w:szCs w:val="32"/>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rPr>
      </w:pPr>
      <w:r>
        <w:rPr>
          <w:rFonts w:ascii="Cambria" w:eastAsia="Times New Roman" w:hAnsi="Cambria" w:cs="Arial"/>
          <w:color w:val="000000" w:themeColor="text1"/>
          <w:sz w:val="28"/>
          <w:szCs w:val="28"/>
          <w:lang w:eastAsia="cs-CZ"/>
        </w:rPr>
        <w:t xml:space="preserve">Jsem si vědom, že největší problém, který sužuje naši obec je těžká doprava. Původní záměr odklonit těžkou dopravu z obce Raduň ztroskotal na postoji Magistrátu města Opavy a okolních obcí. Pokud nelze zakázat průjezd obcí těžkou dopravou, budeme se snažit aspoň o zpomalení dopravy. Oslovili jsme Policii ČR, obvodní oddělení Hradec n. Moravicí, s požadavkem častějšího měření </w:t>
      </w:r>
      <w:proofErr w:type="gramStart"/>
      <w:r>
        <w:rPr>
          <w:rFonts w:ascii="Cambria" w:eastAsia="Times New Roman" w:hAnsi="Cambria" w:cs="Arial"/>
          <w:color w:val="000000" w:themeColor="text1"/>
          <w:sz w:val="28"/>
          <w:szCs w:val="28"/>
          <w:lang w:eastAsia="cs-CZ"/>
        </w:rPr>
        <w:t>rychlosti</w:t>
      </w:r>
      <w:proofErr w:type="gramEnd"/>
      <w:r>
        <w:rPr>
          <w:rFonts w:ascii="Cambria" w:eastAsia="Times New Roman" w:hAnsi="Cambria" w:cs="Arial"/>
          <w:color w:val="000000" w:themeColor="text1"/>
          <w:sz w:val="28"/>
          <w:szCs w:val="28"/>
          <w:lang w:eastAsia="cs-CZ"/>
        </w:rPr>
        <w:t xml:space="preserve"> a to převážně u základní školy a při výjezdu z obce u autobusové zastávky Raduň Jednota. Zastupitelé zvažují pořízení úsekového radaru, který by kontroloval dodržení rychlosti v obci. Investice by si vyžádala zhruba 1,5 miliónu korun z našeho rozpočtu. Toto řešení naráží na problém s jednáním s Magistrátem města Opavy, který bude muset tyto přestupky řešit. Vzhledem k tomu, že velká část vybraných pokut poputuje </w:t>
      </w:r>
      <w:r>
        <w:rPr>
          <w:rFonts w:ascii="Cambria" w:eastAsia="Times New Roman" w:hAnsi="Cambria" w:cs="Arial"/>
          <w:color w:val="000000" w:themeColor="text1"/>
          <w:sz w:val="28"/>
          <w:szCs w:val="28"/>
          <w:lang w:eastAsia="cs-CZ"/>
        </w:rPr>
        <w:lastRenderedPageBreak/>
        <w:t xml:space="preserve">do rozpočtu obce s rozšířenou působností, tedy Opavy, musíme celý projekt řádně zvážit. Návratnost projektu pro naši obec je minimální. Zastupitelé čekají na analýzu dopravní firmy, která vyhodnotí množství přestupků </w:t>
      </w:r>
      <w:r w:rsidR="0046488F">
        <w:rPr>
          <w:rFonts w:ascii="Cambria" w:eastAsia="Times New Roman" w:hAnsi="Cambria" w:cs="Arial"/>
          <w:color w:val="000000" w:themeColor="text1"/>
          <w:sz w:val="28"/>
          <w:szCs w:val="28"/>
          <w:lang w:eastAsia="cs-CZ"/>
        </w:rPr>
        <w:t>za</w:t>
      </w:r>
      <w:r>
        <w:rPr>
          <w:rFonts w:ascii="Cambria" w:eastAsia="Times New Roman" w:hAnsi="Cambria" w:cs="Arial"/>
          <w:color w:val="000000" w:themeColor="text1"/>
          <w:sz w:val="28"/>
          <w:szCs w:val="28"/>
          <w:lang w:eastAsia="cs-CZ"/>
        </w:rPr>
        <w:t xml:space="preserve"> překročení rychlosti na ulici Gudrichova. I přes tuto finanční nevýhodnost nám jde především o bezpečnost občanů, zvláště dětí.</w:t>
      </w:r>
    </w:p>
    <w:p w:rsidR="00AD39EB" w:rsidRDefault="00AD39EB" w:rsidP="0046488F">
      <w:pPr>
        <w:jc w:val="both"/>
        <w:rPr>
          <w:rFonts w:ascii="Cambria" w:hAnsi="Cambria"/>
          <w:b/>
          <w:color w:val="072B62" w:themeColor="background2" w:themeShade="40"/>
          <w:sz w:val="28"/>
          <w:szCs w:val="28"/>
          <w14:textOutline w14:w="0" w14:cap="flat" w14:cmpd="sng" w14:algn="ctr">
            <w14:noFill/>
            <w14:prstDash w14:val="solid"/>
            <w14:round/>
          </w14:textOutline>
        </w:rPr>
      </w:pPr>
    </w:p>
    <w:p w:rsidR="00AD39EB" w:rsidRPr="00AD39EB" w:rsidRDefault="00AD39EB" w:rsidP="0046488F">
      <w:pPr>
        <w:jc w:val="both"/>
        <w:rPr>
          <w:rFonts w:ascii="Cambria" w:hAnsi="Cambria"/>
          <w:b/>
          <w:color w:val="C00000"/>
          <w:sz w:val="32"/>
          <w:szCs w:val="32"/>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rPr>
      </w:pPr>
      <w:r w:rsidRPr="00AD39EB">
        <w:rPr>
          <w:rFonts w:ascii="Cambria" w:hAnsi="Cambria"/>
          <w:b/>
          <w:color w:val="C00000"/>
          <w:sz w:val="32"/>
          <w:szCs w:val="32"/>
          <w:u w:val="single"/>
          <w14:reflection w14:blurRad="6350" w14:stA="60000" w14:stPos="0" w14:endA="900" w14:endPos="60000" w14:dist="29997" w14:dir="5400000" w14:fadeDir="5400000" w14:sx="100000" w14:sy="-100000" w14:kx="0" w14:ky="0" w14:algn="bl"/>
          <w14:textOutline w14:w="0" w14:cap="flat" w14:cmpd="sng" w14:algn="ctr">
            <w14:noFill/>
            <w14:prstDash w14:val="solid"/>
            <w14:round/>
          </w14:textOutline>
        </w:rPr>
        <w:t>Oprava hygienického zařízení ZŠ</w:t>
      </w:r>
    </w:p>
    <w:p w:rsidR="00AD39EB" w:rsidRDefault="00AD39EB" w:rsidP="0046488F">
      <w:pPr>
        <w:shd w:val="clear" w:color="auto" w:fill="FFFFFF"/>
        <w:spacing w:before="100" w:beforeAutospacing="1" w:after="100" w:afterAutospacing="1" w:line="384" w:lineRule="atLeast"/>
        <w:jc w:val="both"/>
        <w:rPr>
          <w:rFonts w:ascii="Cambria" w:eastAsia="Times New Roman" w:hAnsi="Cambria" w:cs="Arial"/>
          <w:color w:val="000000" w:themeColor="text1"/>
          <w:sz w:val="28"/>
          <w:szCs w:val="28"/>
          <w:lang w:eastAsia="cs-CZ"/>
        </w:rPr>
      </w:pPr>
      <w:r w:rsidRPr="009B38CB">
        <w:rPr>
          <w:rFonts w:ascii="Cambria" w:eastAsia="Times New Roman" w:hAnsi="Cambria" w:cs="Arial"/>
          <w:color w:val="000000" w:themeColor="text1"/>
          <w:sz w:val="28"/>
          <w:szCs w:val="28"/>
          <w:lang w:eastAsia="cs-CZ"/>
        </w:rPr>
        <w:t xml:space="preserve">V nadcházejících prázdninových měsících započne oprava hygienického zařízení pro </w:t>
      </w:r>
      <w:r>
        <w:rPr>
          <w:rFonts w:ascii="Cambria" w:eastAsia="Times New Roman" w:hAnsi="Cambria" w:cs="Arial"/>
          <w:color w:val="000000" w:themeColor="text1"/>
          <w:sz w:val="28"/>
          <w:szCs w:val="28"/>
          <w:lang w:eastAsia="cs-CZ"/>
        </w:rPr>
        <w:t>dívky</w:t>
      </w:r>
      <w:r w:rsidRPr="009B38CB">
        <w:rPr>
          <w:rFonts w:ascii="Cambria" w:eastAsia="Times New Roman" w:hAnsi="Cambria" w:cs="Arial"/>
          <w:color w:val="000000" w:themeColor="text1"/>
          <w:sz w:val="28"/>
          <w:szCs w:val="28"/>
          <w:lang w:eastAsia="cs-CZ"/>
        </w:rPr>
        <w:t xml:space="preserve"> </w:t>
      </w:r>
      <w:r>
        <w:rPr>
          <w:rFonts w:ascii="Cambria" w:eastAsia="Times New Roman" w:hAnsi="Cambria" w:cs="Arial"/>
          <w:color w:val="000000" w:themeColor="text1"/>
          <w:sz w:val="28"/>
          <w:szCs w:val="28"/>
          <w:lang w:eastAsia="cs-CZ"/>
        </w:rPr>
        <w:t xml:space="preserve">i chlapce </w:t>
      </w:r>
      <w:r w:rsidRPr="009B38CB">
        <w:rPr>
          <w:rFonts w:ascii="Cambria" w:eastAsia="Times New Roman" w:hAnsi="Cambria" w:cs="Arial"/>
          <w:color w:val="000000" w:themeColor="text1"/>
          <w:sz w:val="28"/>
          <w:szCs w:val="28"/>
          <w:lang w:eastAsia="cs-CZ"/>
        </w:rPr>
        <w:t xml:space="preserve">v naší základní škole, </w:t>
      </w:r>
      <w:r>
        <w:rPr>
          <w:rFonts w:ascii="Cambria" w:eastAsia="Times New Roman" w:hAnsi="Cambria" w:cs="Arial"/>
          <w:color w:val="000000" w:themeColor="text1"/>
          <w:sz w:val="28"/>
          <w:szCs w:val="28"/>
          <w:lang w:eastAsia="cs-CZ"/>
        </w:rPr>
        <w:t>které již nevyhovoval</w:t>
      </w:r>
      <w:r w:rsidR="00AA16BF">
        <w:rPr>
          <w:rFonts w:ascii="Cambria" w:eastAsia="Times New Roman" w:hAnsi="Cambria" w:cs="Arial"/>
          <w:color w:val="000000" w:themeColor="text1"/>
          <w:sz w:val="28"/>
          <w:szCs w:val="28"/>
          <w:lang w:eastAsia="cs-CZ"/>
        </w:rPr>
        <w:t>o</w:t>
      </w:r>
      <w:r>
        <w:rPr>
          <w:rFonts w:ascii="Cambria" w:eastAsia="Times New Roman" w:hAnsi="Cambria" w:cs="Arial"/>
          <w:color w:val="000000" w:themeColor="text1"/>
          <w:sz w:val="28"/>
          <w:szCs w:val="28"/>
          <w:lang w:eastAsia="cs-CZ"/>
        </w:rPr>
        <w:t xml:space="preserve"> současným standardům. Na stavební akci máme přislíbenou dotaci. Celkové náklady </w:t>
      </w:r>
      <w:r w:rsidR="00A124A8">
        <w:rPr>
          <w:rFonts w:ascii="Cambria" w:eastAsia="Times New Roman" w:hAnsi="Cambria" w:cs="Arial"/>
          <w:color w:val="000000" w:themeColor="text1"/>
          <w:sz w:val="28"/>
          <w:szCs w:val="28"/>
          <w:lang w:eastAsia="cs-CZ"/>
        </w:rPr>
        <w:t>budou</w:t>
      </w:r>
      <w:r>
        <w:rPr>
          <w:rFonts w:ascii="Cambria" w:eastAsia="Times New Roman" w:hAnsi="Cambria" w:cs="Arial"/>
          <w:color w:val="000000" w:themeColor="text1"/>
          <w:sz w:val="28"/>
          <w:szCs w:val="28"/>
          <w:lang w:eastAsia="cs-CZ"/>
        </w:rPr>
        <w:t xml:space="preserve"> zhruba 3 </w:t>
      </w:r>
      <w:r w:rsidR="00A334D8">
        <w:rPr>
          <w:rFonts w:ascii="Cambria" w:eastAsia="Times New Roman" w:hAnsi="Cambria" w:cs="Arial"/>
          <w:color w:val="000000" w:themeColor="text1"/>
          <w:sz w:val="28"/>
          <w:szCs w:val="28"/>
          <w:lang w:eastAsia="cs-CZ"/>
        </w:rPr>
        <w:t>045</w:t>
      </w:r>
      <w:r>
        <w:rPr>
          <w:rFonts w:ascii="Cambria" w:eastAsia="Times New Roman" w:hAnsi="Cambria" w:cs="Arial"/>
          <w:color w:val="000000" w:themeColor="text1"/>
          <w:sz w:val="28"/>
          <w:szCs w:val="28"/>
          <w:lang w:eastAsia="cs-CZ"/>
        </w:rPr>
        <w:t> 277 Kč a dotace z Ministerstva pro místní rozvoj činí 2 131 694 Kč.</w:t>
      </w:r>
    </w:p>
    <w:p w:rsidR="008B0CB3" w:rsidRDefault="008B0CB3" w:rsidP="008B0CB3">
      <w:pPr>
        <w:shd w:val="clear" w:color="auto" w:fill="FFFFFF"/>
        <w:spacing w:before="100" w:beforeAutospacing="1" w:after="100" w:afterAutospacing="1" w:line="384" w:lineRule="atLeast"/>
        <w:rPr>
          <w:rFonts w:ascii="Cambria" w:eastAsia="Times New Roman" w:hAnsi="Cambria" w:cs="Arial"/>
          <w:color w:val="000000" w:themeColor="text1"/>
          <w:sz w:val="28"/>
          <w:szCs w:val="28"/>
          <w:lang w:eastAsia="cs-CZ"/>
        </w:rPr>
      </w:pPr>
    </w:p>
    <w:p w:rsidR="00AD39EB" w:rsidRDefault="00AA16BF" w:rsidP="0046488F">
      <w:pPr>
        <w:jc w:val="center"/>
        <w:rPr>
          <w:rFonts w:ascii="Cambria" w:hAnsi="Cambria"/>
          <w:b/>
          <w:color w:val="C00000"/>
          <w:sz w:val="32"/>
          <w:szCs w:val="32"/>
          <w:u w:val="single"/>
          <w14:textOutline w14:w="0" w14:cap="flat" w14:cmpd="sng" w14:algn="ctr">
            <w14:noFill/>
            <w14:prstDash w14:val="solid"/>
            <w14:round/>
          </w14:textOutline>
        </w:rPr>
      </w:pPr>
      <w:r w:rsidRPr="008B0CB3">
        <w:rPr>
          <w:rFonts w:ascii="Cambria" w:hAnsi="Cambria"/>
          <w:b/>
          <w:color w:val="C00000"/>
          <w:sz w:val="32"/>
          <w:szCs w:val="32"/>
          <w:u w:val="single"/>
          <w14:textOutline w14:w="0" w14:cap="flat" w14:cmpd="sng" w14:algn="ctr">
            <w14:noFill/>
            <w14:prstDash w14:val="solid"/>
            <w14:round/>
          </w14:textOutline>
        </w:rPr>
        <w:t>A dále bylo v dubnovém zastupitelstvu projednáno a schváleno:</w:t>
      </w:r>
    </w:p>
    <w:p w:rsidR="008B0CB3" w:rsidRPr="008B0CB3" w:rsidRDefault="008B0CB3" w:rsidP="0046488F">
      <w:pPr>
        <w:jc w:val="both"/>
        <w:rPr>
          <w:rFonts w:ascii="Cambria" w:hAnsi="Cambria"/>
          <w:b/>
          <w:color w:val="C00000"/>
          <w:sz w:val="32"/>
          <w:szCs w:val="32"/>
          <w:u w:val="single"/>
          <w14:textOutline w14:w="0" w14:cap="flat" w14:cmpd="sng" w14:algn="ctr">
            <w14:noFill/>
            <w14:prstDash w14:val="solid"/>
            <w14:round/>
          </w14:textOutline>
        </w:rPr>
      </w:pPr>
    </w:p>
    <w:p w:rsidR="00AA16BF" w:rsidRDefault="00AA16BF"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 xml:space="preserve">Přidělení grantu-dotací na rozvoj sportu a kultury. TJ Raduň 100 tis. Kč a </w:t>
      </w:r>
      <w:proofErr w:type="spellStart"/>
      <w:r>
        <w:rPr>
          <w:rFonts w:ascii="Cambria" w:hAnsi="Cambria"/>
          <w:bCs/>
          <w:sz w:val="28"/>
          <w:szCs w:val="28"/>
          <w14:textOutline w14:w="0" w14:cap="flat" w14:cmpd="sng" w14:algn="ctr">
            <w14:noFill/>
            <w14:prstDash w14:val="solid"/>
            <w14:round/>
          </w14:textOutline>
        </w:rPr>
        <w:t>Vošárna</w:t>
      </w:r>
      <w:proofErr w:type="spellEnd"/>
      <w:r>
        <w:rPr>
          <w:rFonts w:ascii="Cambria" w:hAnsi="Cambria"/>
          <w:bCs/>
          <w:sz w:val="28"/>
          <w:szCs w:val="28"/>
          <w14:textOutline w14:w="0" w14:cap="flat" w14:cmpd="sng" w14:algn="ctr">
            <w14:noFill/>
            <w14:prstDash w14:val="solid"/>
            <w14:round/>
          </w14:textOutline>
        </w:rPr>
        <w:t xml:space="preserve"> </w:t>
      </w:r>
      <w:proofErr w:type="spellStart"/>
      <w:r>
        <w:rPr>
          <w:rFonts w:ascii="Cambria" w:hAnsi="Cambria"/>
          <w:bCs/>
          <w:sz w:val="28"/>
          <w:szCs w:val="28"/>
          <w14:textOutline w14:w="0" w14:cap="flat" w14:cmpd="sng" w14:algn="ctr">
            <w14:noFill/>
            <w14:prstDash w14:val="solid"/>
            <w14:round/>
          </w14:textOutline>
        </w:rPr>
        <w:t>z.s</w:t>
      </w:r>
      <w:proofErr w:type="spellEnd"/>
      <w:r>
        <w:rPr>
          <w:rFonts w:ascii="Cambria" w:hAnsi="Cambria"/>
          <w:bCs/>
          <w:sz w:val="28"/>
          <w:szCs w:val="28"/>
          <w14:textOutline w14:w="0" w14:cap="flat" w14:cmpd="sng" w14:algn="ctr">
            <w14:noFill/>
            <w14:prstDash w14:val="solid"/>
            <w14:round/>
          </w14:textOutline>
        </w:rPr>
        <w:t>. 20 tis. Kč.</w:t>
      </w:r>
    </w:p>
    <w:p w:rsidR="00AA16BF" w:rsidRDefault="00AA16BF"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Schválení záměru prodeje kontejnerové ČOV-jednáme s dvěma zájemci o odkupu námi již nepotřebné ČOV z ulice Sluneční.</w:t>
      </w:r>
    </w:p>
    <w:p w:rsidR="00AA16BF" w:rsidRDefault="00AA16BF"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Jednaní s velitelem obvodního oddělení Policie ČR v Hradci nad Moravicí – požádali jsme o častější měření rychlosti v obci a dohled nad parkováním</w:t>
      </w:r>
      <w:r w:rsidR="008B0CB3">
        <w:rPr>
          <w:rFonts w:ascii="Cambria" w:hAnsi="Cambria"/>
          <w:bCs/>
          <w:sz w:val="28"/>
          <w:szCs w:val="28"/>
          <w14:textOutline w14:w="0" w14:cap="flat" w14:cmpd="sng" w14:algn="ctr">
            <w14:noFill/>
            <w14:prstDash w14:val="solid"/>
            <w14:round/>
          </w14:textOutline>
        </w:rPr>
        <w:t xml:space="preserve"> vozidel v obci.</w:t>
      </w:r>
    </w:p>
    <w:p w:rsidR="008B0CB3" w:rsidRDefault="008B0CB3"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Požádali jsme o bezúročné půjčky občanům obce na výměnu neekologických kotlů.</w:t>
      </w:r>
    </w:p>
    <w:p w:rsidR="008B0CB3" w:rsidRDefault="008B0CB3"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Schválen záměr pronájmu prostor bývalého OÚ na Poštovní ulici.</w:t>
      </w:r>
    </w:p>
    <w:p w:rsidR="008B0CB3" w:rsidRDefault="008B0CB3" w:rsidP="0046488F">
      <w:pPr>
        <w:pStyle w:val="Odstavecseseznamem"/>
        <w:numPr>
          <w:ilvl w:val="0"/>
          <w:numId w:val="17"/>
        </w:numPr>
        <w:jc w:val="both"/>
        <w:rPr>
          <w:rFonts w:ascii="Cambria" w:hAnsi="Cambria"/>
          <w:bCs/>
          <w:sz w:val="28"/>
          <w:szCs w:val="28"/>
          <w14:textOutline w14:w="0" w14:cap="flat" w14:cmpd="sng" w14:algn="ctr">
            <w14:noFill/>
            <w14:prstDash w14:val="solid"/>
            <w14:round/>
          </w14:textOutline>
        </w:rPr>
      </w:pPr>
      <w:r>
        <w:rPr>
          <w:rFonts w:ascii="Cambria" w:hAnsi="Cambria"/>
          <w:bCs/>
          <w:sz w:val="28"/>
          <w:szCs w:val="28"/>
          <w14:textOutline w14:w="0" w14:cap="flat" w14:cmpd="sng" w14:algn="ctr">
            <w14:noFill/>
            <w14:prstDash w14:val="solid"/>
            <w14:round/>
          </w14:textOutline>
        </w:rPr>
        <w:t>Schválen záměr nákupu traktorového nosiče kontejnerů.</w:t>
      </w:r>
    </w:p>
    <w:p w:rsidR="008B0CB3" w:rsidRDefault="008B0CB3" w:rsidP="0046488F">
      <w:pPr>
        <w:jc w:val="both"/>
        <w:rPr>
          <w:rFonts w:ascii="Cambria" w:hAnsi="Cambria"/>
          <w:bCs/>
          <w:sz w:val="28"/>
          <w:szCs w:val="28"/>
          <w14:textOutline w14:w="0" w14:cap="flat" w14:cmpd="sng" w14:algn="ctr">
            <w14:noFill/>
            <w14:prstDash w14:val="solid"/>
            <w14:round/>
          </w14:textOutline>
        </w:rPr>
      </w:pPr>
    </w:p>
    <w:p w:rsidR="00463A23" w:rsidRDefault="00463A23" w:rsidP="008B0CB3">
      <w:pPr>
        <w:jc w:val="both"/>
        <w:rPr>
          <w:rFonts w:ascii="Cambria" w:hAnsi="Cambria"/>
          <w:b/>
          <w:color w:val="072B62" w:themeColor="background2" w:themeShade="40"/>
          <w:sz w:val="28"/>
          <w:szCs w:val="28"/>
          <w14:textOutline w14:w="0" w14:cap="flat" w14:cmpd="sng" w14:algn="ctr">
            <w14:noFill/>
            <w14:prstDash w14:val="solid"/>
            <w14:round/>
          </w14:textOutline>
        </w:rPr>
      </w:pPr>
    </w:p>
    <w:p w:rsidR="008B0CB3" w:rsidRDefault="008B0CB3" w:rsidP="008B0CB3">
      <w:pPr>
        <w:rPr>
          <w:rFonts w:ascii="Cambria" w:hAnsi="Cambria"/>
          <w:b/>
          <w:color w:val="072B62" w:themeColor="background2" w:themeShade="40"/>
          <w:sz w:val="28"/>
          <w:szCs w:val="28"/>
          <w14:textOutline w14:w="0" w14:cap="flat" w14:cmpd="sng" w14:algn="ctr">
            <w14:noFill/>
            <w14:prstDash w14:val="solid"/>
            <w14:round/>
          </w14:textOutline>
        </w:rPr>
      </w:pPr>
    </w:p>
    <w:p w:rsidR="008B0CB3" w:rsidRPr="008B0CB3" w:rsidRDefault="008B0CB3" w:rsidP="008B0CB3">
      <w:pPr>
        <w:rPr>
          <w:rFonts w:ascii="Cambria" w:hAnsi="Cambria"/>
          <w:b/>
          <w:color w:val="072B62" w:themeColor="background2" w:themeShade="40"/>
          <w:sz w:val="28"/>
          <w:szCs w:val="28"/>
          <w14:textOutline w14:w="0" w14:cap="flat" w14:cmpd="sng" w14:algn="ctr">
            <w14:noFill/>
            <w14:prstDash w14:val="solid"/>
            <w14:round/>
          </w14:textOutline>
        </w:rPr>
      </w:pPr>
    </w:p>
    <w:p w:rsidR="00463A23" w:rsidRPr="0046488F" w:rsidRDefault="00463A23" w:rsidP="0046488F">
      <w:pPr>
        <w:pStyle w:val="Odstavecseseznamem"/>
        <w:spacing w:line="276" w:lineRule="auto"/>
        <w:jc w:val="both"/>
        <w:rPr>
          <w:rFonts w:ascii="Cambria" w:hAnsi="Cambria"/>
          <w:b/>
          <w:color w:val="072B62" w:themeColor="background2" w:themeShade="40"/>
          <w:sz w:val="28"/>
          <w:szCs w:val="28"/>
          <w14:textOutline w14:w="0" w14:cap="flat" w14:cmpd="sng" w14:algn="ctr">
            <w14:noFill/>
            <w14:prstDash w14:val="solid"/>
            <w14:round/>
          </w14:textOutline>
        </w:rPr>
      </w:pPr>
      <w:r w:rsidRPr="00463A23">
        <w:rPr>
          <w:rFonts w:ascii="Cambria" w:hAnsi="Cambria"/>
          <w:b/>
          <w:color w:val="072B62" w:themeColor="background2" w:themeShade="40"/>
          <w:sz w:val="28"/>
          <w:szCs w:val="28"/>
          <w14:textOutline w14:w="0" w14:cap="flat" w14:cmpd="sng" w14:algn="ctr">
            <w14:noFill/>
            <w14:prstDash w14:val="solid"/>
            <w14:round/>
          </w14:textOutline>
        </w:rPr>
        <w:t>Další zastupitelstvo proběhne 24. června</w:t>
      </w:r>
      <w:r w:rsidR="008B0CB3">
        <w:rPr>
          <w:rFonts w:ascii="Cambria" w:hAnsi="Cambria"/>
          <w:b/>
          <w:color w:val="072B62" w:themeColor="background2" w:themeShade="40"/>
          <w:sz w:val="28"/>
          <w:szCs w:val="28"/>
          <w14:textOutline w14:w="0" w14:cap="flat" w14:cmpd="sng" w14:algn="ctr">
            <w14:noFill/>
            <w14:prstDash w14:val="solid"/>
            <w14:round/>
          </w14:textOutline>
        </w:rPr>
        <w:t xml:space="preserve"> a následující zastupitelstva pak 26.</w:t>
      </w:r>
      <w:r w:rsidR="00935A14">
        <w:rPr>
          <w:rFonts w:ascii="Cambria" w:hAnsi="Cambria"/>
          <w:b/>
          <w:color w:val="072B62" w:themeColor="background2" w:themeShade="40"/>
          <w:sz w:val="28"/>
          <w:szCs w:val="28"/>
          <w14:textOutline w14:w="0" w14:cap="flat" w14:cmpd="sng" w14:algn="ctr">
            <w14:noFill/>
            <w14:prstDash w14:val="solid"/>
            <w14:round/>
          </w14:textOutline>
        </w:rPr>
        <w:t xml:space="preserve"> </w:t>
      </w:r>
      <w:r w:rsidR="008B0CB3">
        <w:rPr>
          <w:rFonts w:ascii="Cambria" w:hAnsi="Cambria"/>
          <w:b/>
          <w:color w:val="072B62" w:themeColor="background2" w:themeShade="40"/>
          <w:sz w:val="28"/>
          <w:szCs w:val="28"/>
          <w14:textOutline w14:w="0" w14:cap="flat" w14:cmpd="sng" w14:algn="ctr">
            <w14:noFill/>
            <w14:prstDash w14:val="solid"/>
            <w14:round/>
          </w14:textOutline>
        </w:rPr>
        <w:t>srpna, 21.</w:t>
      </w:r>
      <w:r w:rsidR="00A334D8">
        <w:rPr>
          <w:rFonts w:ascii="Cambria" w:hAnsi="Cambria"/>
          <w:b/>
          <w:color w:val="072B62" w:themeColor="background2" w:themeShade="40"/>
          <w:sz w:val="28"/>
          <w:szCs w:val="28"/>
          <w14:textOutline w14:w="0" w14:cap="flat" w14:cmpd="sng" w14:algn="ctr">
            <w14:noFill/>
            <w14:prstDash w14:val="solid"/>
            <w14:round/>
          </w14:textOutline>
        </w:rPr>
        <w:t xml:space="preserve"> </w:t>
      </w:r>
      <w:r w:rsidR="008B0CB3">
        <w:rPr>
          <w:rFonts w:ascii="Cambria" w:hAnsi="Cambria"/>
          <w:b/>
          <w:color w:val="072B62" w:themeColor="background2" w:themeShade="40"/>
          <w:sz w:val="28"/>
          <w:szCs w:val="28"/>
          <w14:textOutline w14:w="0" w14:cap="flat" w14:cmpd="sng" w14:algn="ctr">
            <w14:noFill/>
            <w14:prstDash w14:val="solid"/>
            <w14:round/>
          </w14:textOutline>
        </w:rPr>
        <w:t>října a 16.</w:t>
      </w:r>
      <w:r w:rsidR="00A334D8">
        <w:rPr>
          <w:rFonts w:ascii="Cambria" w:hAnsi="Cambria"/>
          <w:b/>
          <w:color w:val="072B62" w:themeColor="background2" w:themeShade="40"/>
          <w:sz w:val="28"/>
          <w:szCs w:val="28"/>
          <w14:textOutline w14:w="0" w14:cap="flat" w14:cmpd="sng" w14:algn="ctr">
            <w14:noFill/>
            <w14:prstDash w14:val="solid"/>
            <w14:round/>
          </w14:textOutline>
        </w:rPr>
        <w:t xml:space="preserve"> </w:t>
      </w:r>
      <w:bookmarkStart w:id="0" w:name="_GoBack"/>
      <w:bookmarkEnd w:id="0"/>
      <w:r w:rsidR="008B0CB3">
        <w:rPr>
          <w:rFonts w:ascii="Cambria" w:hAnsi="Cambria"/>
          <w:b/>
          <w:color w:val="072B62" w:themeColor="background2" w:themeShade="40"/>
          <w:sz w:val="28"/>
          <w:szCs w:val="28"/>
          <w14:textOutline w14:w="0" w14:cap="flat" w14:cmpd="sng" w14:algn="ctr">
            <w14:noFill/>
            <w14:prstDash w14:val="solid"/>
            <w14:round/>
          </w14:textOutline>
        </w:rPr>
        <w:t>prosince 2019</w:t>
      </w:r>
      <w:r w:rsidRPr="00463A23">
        <w:rPr>
          <w:rFonts w:ascii="Cambria" w:hAnsi="Cambria"/>
          <w:b/>
          <w:color w:val="072B62" w:themeColor="background2" w:themeShade="40"/>
          <w:sz w:val="28"/>
          <w:szCs w:val="28"/>
          <w14:textOutline w14:w="0" w14:cap="flat" w14:cmpd="sng" w14:algn="ctr">
            <w14:noFill/>
            <w14:prstDash w14:val="solid"/>
            <w14:round/>
          </w14:textOutline>
        </w:rPr>
        <w:t xml:space="preserve"> od</w:t>
      </w:r>
      <w:r w:rsidRPr="0046488F">
        <w:rPr>
          <w:rFonts w:ascii="Cambria" w:hAnsi="Cambria"/>
          <w:b/>
          <w:color w:val="072B62" w:themeColor="background2" w:themeShade="40"/>
          <w:sz w:val="28"/>
          <w:szCs w:val="28"/>
          <w14:textOutline w14:w="0" w14:cap="flat" w14:cmpd="sng" w14:algn="ctr">
            <w14:noFill/>
            <w14:prstDash w14:val="solid"/>
            <w14:round/>
          </w14:textOutline>
        </w:rPr>
        <w:t xml:space="preserve"> 17 hodin v prostorách Komunitního centra na ulici Gudrichova 79.</w:t>
      </w:r>
    </w:p>
    <w:p w:rsidR="000E088F" w:rsidRPr="004C1641" w:rsidRDefault="00463A23" w:rsidP="004C1641">
      <w:pPr>
        <w:pStyle w:val="Odstavecseseznamem"/>
        <w:jc w:val="center"/>
        <w:rPr>
          <w:rFonts w:ascii="Cambria" w:hAnsi="Cambria"/>
          <w:b/>
          <w:color w:val="072B62" w:themeColor="background2" w:themeShade="40"/>
          <w:sz w:val="28"/>
          <w:szCs w:val="28"/>
          <w14:textOutline w14:w="0" w14:cap="flat" w14:cmpd="sng" w14:algn="ctr">
            <w14:noFill/>
            <w14:prstDash w14:val="solid"/>
            <w14:round/>
          </w14:textOutline>
        </w:rPr>
      </w:pPr>
      <w:r w:rsidRPr="00463A23">
        <w:rPr>
          <w:rFonts w:ascii="Cambria" w:hAnsi="Cambria"/>
          <w:b/>
          <w:color w:val="072B62" w:themeColor="background2" w:themeShade="40"/>
          <w:sz w:val="28"/>
          <w:szCs w:val="28"/>
          <w14:textOutline w14:w="0" w14:cap="flat" w14:cmpd="sng" w14:algn="ctr">
            <w14:noFill/>
            <w14:prstDash w14:val="solid"/>
            <w14:round/>
          </w14:textOutline>
        </w:rPr>
        <w:t>Všichni občané jsou srdečně zváni</w:t>
      </w:r>
    </w:p>
    <w:p w:rsidR="00AD39EB" w:rsidRDefault="00AD39EB" w:rsidP="00BF0D51">
      <w:pPr>
        <w:rPr>
          <w:rFonts w:ascii="Cambria" w:hAnsi="Cambria"/>
          <w:b/>
          <w:sz w:val="28"/>
          <w:szCs w:val="28"/>
        </w:rPr>
      </w:pPr>
    </w:p>
    <w:p w:rsidR="00AD39EB" w:rsidRDefault="00AD39EB" w:rsidP="00BF0D51">
      <w:pPr>
        <w:rPr>
          <w:rFonts w:ascii="Cambria" w:hAnsi="Cambria"/>
          <w:b/>
          <w:sz w:val="28"/>
          <w:szCs w:val="28"/>
        </w:rPr>
      </w:pPr>
    </w:p>
    <w:p w:rsidR="00AD39EB" w:rsidRPr="00D3530D" w:rsidRDefault="00AD39EB" w:rsidP="00AD39EB">
      <w:pPr>
        <w:jc w:val="center"/>
        <w:rPr>
          <w:rFonts w:ascii="Cambria" w:hAnsi="Cambria"/>
          <w:b/>
          <w:color w:val="0E57C4" w:themeColor="background2" w:themeShade="80"/>
          <w:sz w:val="32"/>
          <w:szCs w:val="32"/>
          <w:u w:val="single"/>
          <w14:reflection w14:blurRad="6350" w14:stA="60000" w14:stPos="0" w14:endA="900" w14:endPos="60000" w14:dist="29997" w14:dir="5400000" w14:fadeDir="5400000" w14:sx="100000" w14:sy="-100000" w14:kx="0" w14:ky="0" w14:algn="bl"/>
        </w:rPr>
      </w:pPr>
      <w:r w:rsidRPr="00D3530D">
        <w:rPr>
          <w:rFonts w:ascii="Cambria" w:hAnsi="Cambria"/>
          <w:b/>
          <w:color w:val="0E57C4" w:themeColor="background2" w:themeShade="80"/>
          <w:sz w:val="32"/>
          <w:szCs w:val="32"/>
          <w:u w:val="single"/>
          <w14:reflection w14:blurRad="6350" w14:stA="60000" w14:stPos="0" w14:endA="900" w14:endPos="60000" w14:dist="29997" w14:dir="5400000" w14:fadeDir="5400000" w14:sx="100000" w14:sy="-100000" w14:kx="0" w14:ky="0" w14:algn="bl"/>
        </w:rPr>
        <w:lastRenderedPageBreak/>
        <w:t>Pro milovníky cyklistiky</w:t>
      </w:r>
    </w:p>
    <w:p w:rsidR="009B38CB" w:rsidRDefault="009B38CB" w:rsidP="00FC5EC4">
      <w:pPr>
        <w:rPr>
          <w:rFonts w:ascii="Cambria" w:hAnsi="Cambria"/>
          <w:b/>
          <w:sz w:val="28"/>
          <w:szCs w:val="28"/>
        </w:rPr>
      </w:pPr>
    </w:p>
    <w:p w:rsidR="009B38CB" w:rsidRDefault="009B38CB" w:rsidP="00FC5EC4">
      <w:pPr>
        <w:rPr>
          <w:rFonts w:ascii="Cambria" w:hAnsi="Cambria"/>
          <w:b/>
          <w:sz w:val="28"/>
          <w:szCs w:val="28"/>
        </w:rPr>
      </w:pPr>
    </w:p>
    <w:p w:rsidR="001B6E43" w:rsidRDefault="001B6E43" w:rsidP="00524FB3">
      <w:pPr>
        <w:spacing w:line="276" w:lineRule="auto"/>
        <w:jc w:val="both"/>
        <w:rPr>
          <w:rFonts w:ascii="Cambria" w:hAnsi="Cambria"/>
          <w:sz w:val="28"/>
          <w:szCs w:val="28"/>
        </w:rPr>
      </w:pPr>
      <w:r w:rsidRPr="001B6E43">
        <w:rPr>
          <w:rFonts w:ascii="Cambria" w:hAnsi="Cambria"/>
          <w:sz w:val="28"/>
          <w:szCs w:val="28"/>
        </w:rPr>
        <w:t>Vzhledem k tomu, že v poslední době jarní a</w:t>
      </w:r>
      <w:r w:rsidR="0047658C">
        <w:rPr>
          <w:rFonts w:ascii="Cambria" w:hAnsi="Cambria"/>
          <w:sz w:val="28"/>
          <w:szCs w:val="28"/>
        </w:rPr>
        <w:t xml:space="preserve"> letní</w:t>
      </w:r>
      <w:r w:rsidRPr="001B6E43">
        <w:rPr>
          <w:rFonts w:ascii="Cambria" w:hAnsi="Cambria"/>
          <w:sz w:val="28"/>
          <w:szCs w:val="28"/>
        </w:rPr>
        <w:t xml:space="preserve"> teplé počasí nabádá čím dál víc lidí využívat při své dopravě, ke sportu a k relaxaci jízdní kola, je v této chvíli vhodné připomenout povinnou výbavu jízdního kola</w:t>
      </w:r>
      <w:r w:rsidR="00881290">
        <w:rPr>
          <w:rFonts w:ascii="Cambria" w:hAnsi="Cambria"/>
          <w:sz w:val="28"/>
          <w:szCs w:val="28"/>
        </w:rPr>
        <w:t>.</w:t>
      </w:r>
    </w:p>
    <w:p w:rsidR="00881290" w:rsidRPr="001B6E43" w:rsidRDefault="00881290" w:rsidP="001B6E43">
      <w:pPr>
        <w:jc w:val="both"/>
        <w:rPr>
          <w:rFonts w:ascii="Cambria" w:hAnsi="Cambria"/>
          <w:sz w:val="28"/>
          <w:szCs w:val="28"/>
        </w:rPr>
      </w:pPr>
    </w:p>
    <w:p w:rsidR="001B6E43" w:rsidRPr="00881290" w:rsidRDefault="001B6E43" w:rsidP="00CA1E85">
      <w:pPr>
        <w:spacing w:line="360" w:lineRule="auto"/>
        <w:jc w:val="center"/>
        <w:rPr>
          <w:rFonts w:ascii="Cambria" w:hAnsi="Cambria"/>
          <w:b/>
          <w:color w:val="0E57C4" w:themeColor="background2" w:themeShade="80"/>
          <w:sz w:val="28"/>
          <w:szCs w:val="28"/>
        </w:rPr>
      </w:pPr>
      <w:r w:rsidRPr="00CA1E85">
        <w:rPr>
          <w:rFonts w:ascii="Cambria" w:hAnsi="Cambria"/>
          <w:b/>
          <w:color w:val="0E57C4" w:themeColor="background2" w:themeShade="80"/>
          <w:sz w:val="28"/>
          <w:szCs w:val="28"/>
          <w:u w:val="single"/>
        </w:rPr>
        <w:t>Jízdní kolo musí být vybaveno</w:t>
      </w:r>
      <w:r w:rsidRPr="00881290">
        <w:rPr>
          <w:rFonts w:ascii="Cambria" w:hAnsi="Cambria"/>
          <w:b/>
          <w:color w:val="0E57C4" w:themeColor="background2" w:themeShade="80"/>
          <w:sz w:val="28"/>
          <w:szCs w:val="28"/>
        </w:rPr>
        <w:t>:</w:t>
      </w:r>
    </w:p>
    <w:p w:rsidR="001B6E43" w:rsidRPr="001B6E43" w:rsidRDefault="00B96E60" w:rsidP="001B6E43">
      <w:pPr>
        <w:numPr>
          <w:ilvl w:val="0"/>
          <w:numId w:val="13"/>
        </w:numPr>
        <w:spacing w:line="360" w:lineRule="auto"/>
        <w:jc w:val="both"/>
        <w:rPr>
          <w:rFonts w:ascii="Cambria" w:hAnsi="Cambria"/>
          <w:sz w:val="28"/>
          <w:szCs w:val="28"/>
        </w:rPr>
      </w:pPr>
      <w:r>
        <w:rPr>
          <w:rFonts w:ascii="Arial CE" w:hAnsi="Arial CE" w:cs="Arial CE"/>
          <w:noProof/>
          <w:color w:val="0000FF"/>
          <w:sz w:val="22"/>
          <w:szCs w:val="22"/>
        </w:rPr>
        <w:drawing>
          <wp:anchor distT="0" distB="0" distL="114300" distR="114300" simplePos="0" relativeHeight="251665408" behindDoc="1" locked="0" layoutInCell="1" allowOverlap="1" wp14:anchorId="72FCC066">
            <wp:simplePos x="0" y="0"/>
            <wp:positionH relativeFrom="column">
              <wp:posOffset>4147820</wp:posOffset>
            </wp:positionH>
            <wp:positionV relativeFrom="paragraph">
              <wp:posOffset>327025</wp:posOffset>
            </wp:positionV>
            <wp:extent cx="1893570" cy="1809750"/>
            <wp:effectExtent l="0" t="0" r="0" b="0"/>
            <wp:wrapTight wrapText="bothSides">
              <wp:wrapPolygon edited="0">
                <wp:start x="0" y="0"/>
                <wp:lineTo x="0" y="21373"/>
                <wp:lineTo x="21296" y="21373"/>
                <wp:lineTo x="21296" y="0"/>
                <wp:lineTo x="0" y="0"/>
              </wp:wrapPolygon>
            </wp:wrapTight>
            <wp:docPr id="7" name="obrázek 2" descr="Kolo atlet — Stocková ilustrac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lo atlet — Stocková ilustrace">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93570" cy="1809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E43" w:rsidRPr="001B6E43">
        <w:rPr>
          <w:rFonts w:ascii="Cambria" w:hAnsi="Cambria"/>
          <w:sz w:val="28"/>
          <w:szCs w:val="28"/>
        </w:rPr>
        <w:t>zadní odrazkou červené barvy, která může být kombinována se zadní červenou svítilnou,</w:t>
      </w:r>
    </w:p>
    <w:p w:rsidR="001B6E43" w:rsidRP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přední odrazkou bílé barvy,</w:t>
      </w:r>
      <w:r w:rsidR="00B96E60">
        <w:rPr>
          <w:rFonts w:ascii="Cambria" w:hAnsi="Cambria"/>
          <w:sz w:val="28"/>
          <w:szCs w:val="28"/>
        </w:rPr>
        <w:t xml:space="preserve">                                                  </w:t>
      </w:r>
    </w:p>
    <w:p w:rsidR="001B6E43" w:rsidRP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 xml:space="preserve">odrazkami oranžové barvy na obou pedálech, </w:t>
      </w:r>
    </w:p>
    <w:p w:rsidR="001B6E43" w:rsidRP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na paprscích kol nejméně jednou boční odrazkou oranžové barvy na každé straně kola,</w:t>
      </w:r>
    </w:p>
    <w:p w:rsidR="001B6E43" w:rsidRP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 xml:space="preserve">dvěma na sobě nezávislými účinnými brzdami s odstupňovaným ovládáním brzdového účinku, dětské kolo pro děti předškolního věku vybaveno </w:t>
      </w:r>
      <w:proofErr w:type="spellStart"/>
      <w:r w:rsidRPr="001B6E43">
        <w:rPr>
          <w:rFonts w:ascii="Cambria" w:hAnsi="Cambria"/>
          <w:sz w:val="28"/>
          <w:szCs w:val="28"/>
        </w:rPr>
        <w:t>protišlapací</w:t>
      </w:r>
      <w:proofErr w:type="spellEnd"/>
      <w:r w:rsidRPr="001B6E43">
        <w:rPr>
          <w:rFonts w:ascii="Cambria" w:hAnsi="Cambria"/>
          <w:sz w:val="28"/>
          <w:szCs w:val="28"/>
        </w:rPr>
        <w:t xml:space="preserve"> brzdou nemusí být vybavena přední brzdou,</w:t>
      </w:r>
    </w:p>
    <w:p w:rsidR="001B6E43" w:rsidRP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volné konce řídítek musí být zaslepeny (zátky, rukojeti apod.),</w:t>
      </w:r>
    </w:p>
    <w:p w:rsidR="001B6E43" w:rsidRDefault="001B6E43" w:rsidP="001B6E43">
      <w:pPr>
        <w:numPr>
          <w:ilvl w:val="0"/>
          <w:numId w:val="13"/>
        </w:numPr>
        <w:spacing w:line="360" w:lineRule="auto"/>
        <w:jc w:val="both"/>
        <w:rPr>
          <w:rFonts w:ascii="Cambria" w:hAnsi="Cambria"/>
          <w:sz w:val="28"/>
          <w:szCs w:val="28"/>
        </w:rPr>
      </w:pPr>
      <w:r w:rsidRPr="001B6E43">
        <w:rPr>
          <w:rFonts w:ascii="Cambria" w:hAnsi="Cambria"/>
          <w:sz w:val="28"/>
          <w:szCs w:val="28"/>
        </w:rPr>
        <w:t xml:space="preserve">matice nábojů kol musí být uzavřené, nejsou-li křídlové případně rychloupínací. </w:t>
      </w:r>
    </w:p>
    <w:p w:rsidR="004A01ED" w:rsidRPr="001B6E43" w:rsidRDefault="004A01ED" w:rsidP="004A01ED">
      <w:pPr>
        <w:spacing w:line="360" w:lineRule="auto"/>
        <w:ind w:left="720"/>
        <w:jc w:val="both"/>
        <w:rPr>
          <w:rFonts w:ascii="Cambria" w:hAnsi="Cambria"/>
          <w:sz w:val="28"/>
          <w:szCs w:val="28"/>
        </w:rPr>
      </w:pPr>
    </w:p>
    <w:p w:rsidR="00004BD6" w:rsidRDefault="001B6E43" w:rsidP="004C1641">
      <w:pPr>
        <w:spacing w:line="360" w:lineRule="auto"/>
        <w:ind w:left="360"/>
        <w:jc w:val="both"/>
        <w:rPr>
          <w:rFonts w:ascii="Cambria" w:hAnsi="Cambria"/>
          <w:sz w:val="28"/>
          <w:szCs w:val="28"/>
        </w:rPr>
      </w:pPr>
      <w:r w:rsidRPr="00881290">
        <w:rPr>
          <w:rFonts w:ascii="Cambria" w:hAnsi="Cambria"/>
          <w:b/>
          <w:color w:val="0E57C4" w:themeColor="background2" w:themeShade="80"/>
          <w:sz w:val="28"/>
          <w:szCs w:val="28"/>
        </w:rPr>
        <w:t>K předchozí části o povinné a doporučené výbavě je určitě nutné připomenout povinnost používat při jízdě ochranou přilbu osobám mladším 18 let, doporučuje se však i pro ostatní cyklisty. Riziko úmrtí po pádu bez přilby je 19 x vyšší.</w:t>
      </w:r>
      <w:r w:rsidRPr="00881290">
        <w:rPr>
          <w:rFonts w:ascii="Cambria" w:hAnsi="Cambria"/>
          <w:color w:val="0E57C4" w:themeColor="background2" w:themeShade="80"/>
          <w:sz w:val="28"/>
          <w:szCs w:val="28"/>
        </w:rPr>
        <w:t xml:space="preserve"> </w:t>
      </w:r>
      <w:r w:rsidRPr="001B6E43">
        <w:rPr>
          <w:rFonts w:ascii="Cambria" w:hAnsi="Cambria"/>
          <w:sz w:val="28"/>
          <w:szCs w:val="28"/>
        </w:rPr>
        <w:t xml:space="preserve">Pestrobarevnost cyklistického oblečení zaručí dobrou viditelnost cyklisty, také používáním </w:t>
      </w:r>
      <w:proofErr w:type="spellStart"/>
      <w:r w:rsidRPr="001B6E43">
        <w:rPr>
          <w:rFonts w:ascii="Cambria" w:hAnsi="Cambria"/>
          <w:sz w:val="28"/>
          <w:szCs w:val="28"/>
        </w:rPr>
        <w:t>retroreflexních</w:t>
      </w:r>
      <w:proofErr w:type="spellEnd"/>
      <w:r w:rsidRPr="001B6E43">
        <w:rPr>
          <w:rFonts w:ascii="Cambria" w:hAnsi="Cambria"/>
          <w:sz w:val="28"/>
          <w:szCs w:val="28"/>
        </w:rPr>
        <w:t xml:space="preserve"> prvků se zvyšuje jeho viditelnost a bezpečnost.</w:t>
      </w:r>
    </w:p>
    <w:p w:rsidR="004C1641" w:rsidRPr="004C1641" w:rsidRDefault="004C1641" w:rsidP="004C1641">
      <w:pPr>
        <w:spacing w:line="360" w:lineRule="auto"/>
        <w:ind w:left="360"/>
        <w:jc w:val="both"/>
        <w:rPr>
          <w:rFonts w:ascii="Cambria" w:hAnsi="Cambria"/>
          <w:sz w:val="28"/>
          <w:szCs w:val="28"/>
        </w:rPr>
      </w:pPr>
    </w:p>
    <w:p w:rsidR="000E088F" w:rsidRPr="009F7E41" w:rsidRDefault="002C1433" w:rsidP="002D312D">
      <w:pPr>
        <w:jc w:val="center"/>
        <w:rPr>
          <w:rFonts w:ascii="Cambria" w:hAnsi="Cambria"/>
          <w:b/>
          <w:color w:val="C00000"/>
          <w:sz w:val="32"/>
          <w:szCs w:val="32"/>
          <w:u w:val="single"/>
          <w14:reflection w14:blurRad="6350" w14:stA="60000" w14:stPos="0" w14:endA="900" w14:endPos="60000" w14:dist="29997" w14:dir="5400000" w14:fadeDir="5400000" w14:sx="100000" w14:sy="-100000" w14:kx="0" w14:ky="0" w14:algn="bl"/>
        </w:rPr>
      </w:pPr>
      <w:r w:rsidRPr="009F7E41">
        <w:rPr>
          <w:rFonts w:ascii="Cambria" w:hAnsi="Cambria"/>
          <w:b/>
          <w:color w:val="C00000"/>
          <w:sz w:val="32"/>
          <w:szCs w:val="32"/>
          <w:u w:val="single"/>
          <w14:reflection w14:blurRad="6350" w14:stA="60000" w14:stPos="0" w14:endA="900" w14:endPos="60000" w14:dist="29997" w14:dir="5400000" w14:fadeDir="5400000" w14:sx="100000" w14:sy="-100000" w14:kx="0" w14:ky="0" w14:algn="bl"/>
        </w:rPr>
        <w:lastRenderedPageBreak/>
        <w:t xml:space="preserve">Doprava – </w:t>
      </w:r>
      <w:r w:rsidR="00FB066D">
        <w:rPr>
          <w:rFonts w:ascii="Cambria" w:hAnsi="Cambria"/>
          <w:b/>
          <w:color w:val="C00000"/>
          <w:sz w:val="32"/>
          <w:szCs w:val="32"/>
          <w:u w:val="single"/>
          <w14:reflection w14:blurRad="6350" w14:stA="60000" w14:stPos="0" w14:endA="900" w14:endPos="60000" w14:dist="29997" w14:dir="5400000" w14:fadeDir="5400000" w14:sx="100000" w14:sy="-100000" w14:kx="0" w14:ky="0" w14:algn="bl"/>
        </w:rPr>
        <w:t>MH</w:t>
      </w:r>
      <w:r w:rsidRPr="009F7E41">
        <w:rPr>
          <w:rFonts w:ascii="Cambria" w:hAnsi="Cambria"/>
          <w:b/>
          <w:color w:val="C00000"/>
          <w:sz w:val="32"/>
          <w:szCs w:val="32"/>
          <w:u w:val="single"/>
          <w14:reflection w14:blurRad="6350" w14:stA="60000" w14:stPos="0" w14:endA="900" w14:endPos="60000" w14:dist="29997" w14:dir="5400000" w14:fadeDir="5400000" w14:sx="100000" w14:sy="-100000" w14:kx="0" w14:ky="0" w14:algn="bl"/>
        </w:rPr>
        <w:t>D Opava</w:t>
      </w:r>
    </w:p>
    <w:p w:rsidR="002C1433" w:rsidRDefault="002C1433" w:rsidP="002C1433">
      <w:pPr>
        <w:jc w:val="center"/>
        <w:rPr>
          <w:rFonts w:ascii="Cambria" w:hAnsi="Cambria"/>
          <w:b/>
          <w:color w:val="0E57C4" w:themeColor="background2" w:themeShade="80"/>
          <w:sz w:val="28"/>
          <w:szCs w:val="28"/>
          <w:u w:val="single"/>
        </w:rPr>
      </w:pPr>
    </w:p>
    <w:p w:rsidR="002C1433" w:rsidRPr="00083DC0" w:rsidRDefault="002C1433" w:rsidP="00012727">
      <w:pPr>
        <w:spacing w:before="120"/>
        <w:jc w:val="center"/>
        <w:outlineLvl w:val="2"/>
        <w:rPr>
          <w:rFonts w:ascii="Cambria" w:eastAsia="Times New Roman" w:hAnsi="Cambria" w:cs="Arial"/>
          <w:b/>
          <w:bCs/>
          <w:caps/>
          <w:color w:val="374C80" w:themeColor="accent1" w:themeShade="BF"/>
          <w:sz w:val="28"/>
          <w:szCs w:val="28"/>
          <w:u w:val="single"/>
          <w:lang w:eastAsia="cs-CZ"/>
          <w14:reflection w14:blurRad="6350" w14:stA="55000" w14:stPos="0" w14:endA="300" w14:endPos="45500" w14:dist="0" w14:dir="5400000" w14:fadeDir="5400000" w14:sx="100000" w14:sy="-100000" w14:kx="0" w14:ky="0" w14:algn="bl"/>
        </w:rPr>
      </w:pPr>
      <w:r w:rsidRPr="00083DC0">
        <w:rPr>
          <w:rFonts w:ascii="Cambria" w:eastAsia="Times New Roman" w:hAnsi="Cambria" w:cs="Arial"/>
          <w:b/>
          <w:bCs/>
          <w:caps/>
          <w:color w:val="374C80" w:themeColor="accent1" w:themeShade="BF"/>
          <w:sz w:val="28"/>
          <w:szCs w:val="28"/>
          <w:u w:val="single"/>
          <w:lang w:eastAsia="cs-CZ"/>
          <w14:reflection w14:blurRad="6350" w14:stA="55000" w14:stPos="0" w14:endA="300" w14:endPos="45500" w14:dist="0" w14:dir="5400000" w14:fadeDir="5400000" w14:sx="100000" w14:sy="-100000" w14:kx="0" w14:ky="0" w14:algn="bl"/>
        </w:rPr>
        <w:t>Změny v hrazení jízdného cestujícími</w:t>
      </w:r>
    </w:p>
    <w:p w:rsidR="00012727" w:rsidRPr="002C1433" w:rsidRDefault="00012727" w:rsidP="002C1433">
      <w:pPr>
        <w:spacing w:before="120"/>
        <w:outlineLvl w:val="2"/>
        <w:rPr>
          <w:rFonts w:ascii="Cambria" w:eastAsia="Times New Roman" w:hAnsi="Cambria" w:cs="Arial"/>
          <w:b/>
          <w:bCs/>
          <w:caps/>
          <w:color w:val="000000"/>
          <w:sz w:val="28"/>
          <w:szCs w:val="28"/>
          <w:lang w:eastAsia="cs-CZ"/>
        </w:rPr>
      </w:pPr>
    </w:p>
    <w:p w:rsidR="002C1433" w:rsidRPr="002C1433" w:rsidRDefault="003D659D" w:rsidP="002C1433">
      <w:pPr>
        <w:numPr>
          <w:ilvl w:val="0"/>
          <w:numId w:val="14"/>
        </w:numPr>
        <w:pBdr>
          <w:top w:val="single" w:sz="6" w:space="4" w:color="CCCCCC"/>
          <w:left w:val="single" w:sz="6" w:space="0" w:color="CCCCCC"/>
          <w:bottom w:val="single" w:sz="6" w:space="4" w:color="CCCCCC"/>
          <w:right w:val="single" w:sz="6" w:space="0" w:color="CCCCCC"/>
        </w:pBdr>
        <w:shd w:val="clear" w:color="auto" w:fill="FFFFFF"/>
        <w:spacing w:before="100" w:beforeAutospacing="1" w:after="100" w:afterAutospacing="1"/>
        <w:ind w:left="-225"/>
        <w:textAlignment w:val="center"/>
        <w:rPr>
          <w:rFonts w:ascii="Cambria" w:eastAsia="Times New Roman" w:hAnsi="Cambria" w:cs="Arial"/>
          <w:vanish/>
          <w:color w:val="000000"/>
          <w:sz w:val="28"/>
          <w:szCs w:val="28"/>
          <w:lang w:eastAsia="cs-CZ"/>
        </w:rPr>
      </w:pPr>
      <w:hyperlink r:id="rId19" w:tooltip="Print article &lt; Změny v hrazení jízdného cestujícími ve vozidlech MDPO, a.s. &gt;" w:history="1">
        <w:r w:rsidR="002C1433" w:rsidRPr="002C1433">
          <w:rPr>
            <w:rFonts w:ascii="Cambria" w:eastAsia="Times New Roman" w:hAnsi="Cambria" w:cs="Arial"/>
            <w:vanish/>
            <w:color w:val="E63D37"/>
            <w:sz w:val="28"/>
            <w:szCs w:val="28"/>
            <w:lang w:eastAsia="cs-CZ"/>
          </w:rPr>
          <w:t>Vytisknout</w:t>
        </w:r>
      </w:hyperlink>
    </w:p>
    <w:p w:rsidR="002C1433" w:rsidRPr="002C1433" w:rsidRDefault="002C1433" w:rsidP="00524FB3">
      <w:pPr>
        <w:spacing w:after="150" w:line="276" w:lineRule="auto"/>
        <w:rPr>
          <w:rFonts w:ascii="Cambria" w:eastAsia="Times New Roman" w:hAnsi="Cambria" w:cs="Arial"/>
          <w:color w:val="000000"/>
          <w:sz w:val="28"/>
          <w:szCs w:val="28"/>
          <w:lang w:eastAsia="cs-CZ"/>
        </w:rPr>
      </w:pPr>
      <w:r w:rsidRPr="002C1433">
        <w:rPr>
          <w:rFonts w:ascii="Cambria" w:eastAsia="Times New Roman" w:hAnsi="Cambria" w:cs="Arial"/>
          <w:color w:val="000000"/>
          <w:sz w:val="28"/>
          <w:szCs w:val="28"/>
          <w:lang w:eastAsia="cs-CZ"/>
        </w:rPr>
        <w:t>Rada města Opavy schválila na svém pravidelném zasedání tyto změny v hrazení jízdného</w:t>
      </w:r>
      <w:r w:rsidR="00012727">
        <w:rPr>
          <w:rFonts w:ascii="Cambria" w:eastAsia="Times New Roman" w:hAnsi="Cambria" w:cs="Arial"/>
          <w:color w:val="000000"/>
          <w:sz w:val="28"/>
          <w:szCs w:val="28"/>
          <w:lang w:eastAsia="cs-CZ"/>
        </w:rPr>
        <w:t>, které se týkají taky nás a naší linky 218.</w:t>
      </w:r>
    </w:p>
    <w:p w:rsidR="002C1433" w:rsidRPr="002C1433" w:rsidRDefault="002C1433" w:rsidP="002C1433">
      <w:pPr>
        <w:spacing w:after="150"/>
        <w:rPr>
          <w:rFonts w:ascii="Cambria" w:eastAsia="Times New Roman" w:hAnsi="Cambria" w:cs="Arial"/>
          <w:color w:val="000000"/>
          <w:sz w:val="28"/>
          <w:szCs w:val="28"/>
          <w:lang w:eastAsia="cs-CZ"/>
        </w:rPr>
      </w:pPr>
      <w:r w:rsidRPr="002C1433">
        <w:rPr>
          <w:rFonts w:ascii="Cambria" w:eastAsia="Times New Roman" w:hAnsi="Cambria" w:cs="Arial"/>
          <w:color w:val="000000"/>
          <w:sz w:val="28"/>
          <w:szCs w:val="28"/>
          <w:lang w:eastAsia="cs-CZ"/>
        </w:rPr>
        <w:t>• Platba jízdného pomocí mobilní aplikace Opavská jízdenka od 1. 5. 2019</w:t>
      </w:r>
    </w:p>
    <w:p w:rsidR="002C1433" w:rsidRPr="002C1433" w:rsidRDefault="002C1433" w:rsidP="002C1433">
      <w:pPr>
        <w:spacing w:after="150"/>
        <w:rPr>
          <w:rFonts w:ascii="Cambria" w:eastAsia="Times New Roman" w:hAnsi="Cambria" w:cs="Arial"/>
          <w:color w:val="000000"/>
          <w:sz w:val="28"/>
          <w:szCs w:val="28"/>
          <w:lang w:eastAsia="cs-CZ"/>
        </w:rPr>
      </w:pPr>
      <w:r w:rsidRPr="002C1433">
        <w:rPr>
          <w:rFonts w:ascii="Cambria" w:eastAsia="Times New Roman" w:hAnsi="Cambria" w:cs="Arial"/>
          <w:color w:val="000000"/>
          <w:sz w:val="28"/>
          <w:szCs w:val="28"/>
          <w:lang w:eastAsia="cs-CZ"/>
        </w:rPr>
        <w:t>• Platba jízdného pomocí bankovní bezkontaktní karty od 1. 7. 2019</w:t>
      </w:r>
    </w:p>
    <w:p w:rsidR="002C1433" w:rsidRPr="00DE0EC3" w:rsidRDefault="002C1433" w:rsidP="002C1433">
      <w:pPr>
        <w:spacing w:after="150"/>
        <w:rPr>
          <w:rFonts w:ascii="Cambria" w:hAnsi="Cambria" w:cs="Arial"/>
          <w:noProof/>
          <w:color w:val="E63D37"/>
          <w:sz w:val="20"/>
          <w:szCs w:val="20"/>
        </w:rPr>
      </w:pPr>
      <w:r w:rsidRPr="002C1433">
        <w:rPr>
          <w:rFonts w:ascii="Cambria" w:eastAsia="Times New Roman" w:hAnsi="Cambria" w:cs="Arial"/>
          <w:color w:val="000000"/>
          <w:sz w:val="28"/>
          <w:szCs w:val="28"/>
          <w:lang w:eastAsia="cs-CZ"/>
        </w:rPr>
        <w:t xml:space="preserve">• Zvýšení ceny základního </w:t>
      </w:r>
      <w:proofErr w:type="gramStart"/>
      <w:r w:rsidRPr="002C1433">
        <w:rPr>
          <w:rFonts w:ascii="Cambria" w:eastAsia="Times New Roman" w:hAnsi="Cambria" w:cs="Arial"/>
          <w:color w:val="000000"/>
          <w:sz w:val="28"/>
          <w:szCs w:val="28"/>
          <w:lang w:eastAsia="cs-CZ"/>
        </w:rPr>
        <w:t>jízdného- v</w:t>
      </w:r>
      <w:proofErr w:type="gramEnd"/>
      <w:r w:rsidRPr="002C1433">
        <w:rPr>
          <w:rFonts w:ascii="Cambria" w:eastAsia="Times New Roman" w:hAnsi="Cambria" w:cs="Arial"/>
          <w:color w:val="000000"/>
          <w:sz w:val="28"/>
          <w:szCs w:val="28"/>
          <w:lang w:eastAsia="cs-CZ"/>
        </w:rPr>
        <w:t xml:space="preserve"> hotovosti </w:t>
      </w:r>
      <w:r w:rsidRPr="002C1433">
        <w:rPr>
          <w:rFonts w:ascii="Cambria" w:eastAsia="Times New Roman" w:hAnsi="Cambria" w:cs="Arial"/>
          <w:b/>
          <w:bCs/>
          <w:color w:val="000000"/>
          <w:sz w:val="28"/>
          <w:szCs w:val="28"/>
          <w:lang w:eastAsia="cs-CZ"/>
        </w:rPr>
        <w:t xml:space="preserve">od 1.7.2019 ze 13,- Kč na </w:t>
      </w:r>
      <w:r w:rsidRPr="00DE0EC3">
        <w:rPr>
          <w:rFonts w:ascii="Cambria" w:eastAsia="Times New Roman" w:hAnsi="Cambria" w:cs="Arial"/>
          <w:b/>
          <w:bCs/>
          <w:color w:val="000000"/>
          <w:sz w:val="28"/>
          <w:szCs w:val="28"/>
          <w:lang w:eastAsia="cs-CZ"/>
        </w:rPr>
        <w:t>15,-Kč</w:t>
      </w:r>
      <w:r w:rsidRPr="00DE0EC3">
        <w:rPr>
          <w:rFonts w:ascii="Cambria" w:eastAsia="Times New Roman" w:hAnsi="Cambria" w:cs="Arial"/>
          <w:color w:val="000000"/>
          <w:sz w:val="28"/>
          <w:szCs w:val="28"/>
          <w:lang w:eastAsia="cs-CZ"/>
        </w:rPr>
        <w:t xml:space="preserve"> (přestupní z 18,-Kč na 20,-Kč)</w:t>
      </w:r>
      <w:r w:rsidR="002D312D" w:rsidRPr="00DE0EC3">
        <w:rPr>
          <w:rFonts w:ascii="Cambria" w:hAnsi="Cambria" w:cs="Arial"/>
          <w:noProof/>
          <w:color w:val="E63D37"/>
          <w:sz w:val="20"/>
          <w:szCs w:val="20"/>
        </w:rPr>
        <w:t xml:space="preserve"> </w:t>
      </w:r>
    </w:p>
    <w:p w:rsidR="000E088F" w:rsidRPr="00DE0EC3" w:rsidRDefault="00DE0EC3" w:rsidP="00D3530D">
      <w:pPr>
        <w:spacing w:line="276" w:lineRule="auto"/>
        <w:rPr>
          <w:rFonts w:ascii="Cambria" w:hAnsi="Cambria" w:cstheme="minorHAnsi"/>
          <w:b/>
          <w:color w:val="0E57C4" w:themeColor="background2" w:themeShade="80"/>
          <w:sz w:val="28"/>
          <w:szCs w:val="28"/>
          <w:u w:val="single"/>
        </w:rPr>
      </w:pPr>
      <w:r w:rsidRPr="00DE0EC3">
        <w:rPr>
          <w:rFonts w:ascii="Cambria" w:hAnsi="Cambria"/>
          <w:color w:val="333333"/>
          <w:sz w:val="28"/>
          <w:szCs w:val="28"/>
        </w:rPr>
        <w:t>Příměstskou autobusovou dopravu na Opavsku čeká od 9. června zásadní změna. Nově bude tuto službu zajišťovat společnost ČSAD Vsetín, která vyhrála Moravskoslezským krajem vyhlášenou soutěž na 10 let</w:t>
      </w:r>
      <w:r w:rsidRPr="00DE0EC3">
        <w:rPr>
          <w:rFonts w:ascii="Cambria" w:hAnsi="Cambria" w:cstheme="minorHAnsi"/>
          <w:color w:val="333333"/>
          <w:sz w:val="28"/>
          <w:szCs w:val="28"/>
        </w:rPr>
        <w:t>. V neděli 9. června se tedy změní jízdní řády všech příměstských autobusových linek.</w:t>
      </w:r>
    </w:p>
    <w:p w:rsidR="000E088F" w:rsidRPr="00DE0EC3" w:rsidRDefault="000E088F" w:rsidP="00FC5EC4">
      <w:pPr>
        <w:rPr>
          <w:rFonts w:cstheme="minorHAnsi"/>
          <w:b/>
          <w:sz w:val="28"/>
          <w:szCs w:val="28"/>
        </w:rPr>
      </w:pPr>
    </w:p>
    <w:p w:rsidR="001B6E43" w:rsidRDefault="001B6E43" w:rsidP="00FC5EC4">
      <w:pPr>
        <w:rPr>
          <w:rFonts w:ascii="Cambria" w:hAnsi="Cambria"/>
          <w:b/>
          <w:sz w:val="28"/>
          <w:szCs w:val="28"/>
        </w:rPr>
      </w:pPr>
    </w:p>
    <w:p w:rsidR="00004BD6" w:rsidRDefault="00AD39EB"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r w:rsidRPr="00083DC0">
        <w:rPr>
          <w:rFonts w:ascii="PT Sans" w:hAnsi="PT Sans" w:cs="Arial"/>
          <w:noProof/>
          <w:color w:val="E63D37"/>
          <w:sz w:val="20"/>
          <w:szCs w:val="20"/>
          <w:u w:val="single"/>
          <w14:reflection w14:blurRad="6350" w14:stA="55000" w14:stPos="0" w14:endA="300" w14:endPos="45500" w14:dist="0" w14:dir="5400000" w14:fadeDir="5400000" w14:sx="100000" w14:sy="-100000" w14:kx="0" w14:ky="0" w14:algn="bl"/>
        </w:rPr>
        <w:drawing>
          <wp:anchor distT="0" distB="0" distL="114300" distR="114300" simplePos="0" relativeHeight="251691008" behindDoc="1" locked="0" layoutInCell="1" allowOverlap="1" wp14:anchorId="28ECA419">
            <wp:simplePos x="0" y="0"/>
            <wp:positionH relativeFrom="margin">
              <wp:align>center</wp:align>
            </wp:positionH>
            <wp:positionV relativeFrom="paragraph">
              <wp:posOffset>196215</wp:posOffset>
            </wp:positionV>
            <wp:extent cx="4695825" cy="3324225"/>
            <wp:effectExtent l="190500" t="190500" r="200025" b="200025"/>
            <wp:wrapTight wrapText="bothSides">
              <wp:wrapPolygon edited="0">
                <wp:start x="175" y="-1238"/>
                <wp:lineTo x="-876" y="-990"/>
                <wp:lineTo x="-876" y="21291"/>
                <wp:lineTo x="175" y="22776"/>
                <wp:lineTo x="21381" y="22776"/>
                <wp:lineTo x="21469" y="22528"/>
                <wp:lineTo x="22432" y="20919"/>
                <wp:lineTo x="22432" y="990"/>
                <wp:lineTo x="21469" y="-866"/>
                <wp:lineTo x="21381" y="-1238"/>
                <wp:lineTo x="175" y="-1238"/>
              </wp:wrapPolygon>
            </wp:wrapTight>
            <wp:docPr id="21" name="obrázek 4" descr="Foto">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95825" cy="3324225"/>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9F7E41" w:rsidRDefault="009F7E41" w:rsidP="00524FB3">
      <w:pP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004BD6" w:rsidRDefault="00004BD6"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7C76D3" w:rsidRDefault="007C76D3" w:rsidP="0060371E">
      <w:pPr>
        <w:jc w:val="center"/>
        <w:rPr>
          <w:rFonts w:ascii="Cambria" w:hAnsi="Cambria"/>
          <w:b/>
          <w:color w:val="C00000"/>
          <w:sz w:val="28"/>
          <w:szCs w:val="28"/>
          <w:u w:val="single"/>
          <w14:reflection w14:blurRad="6350" w14:stA="55000" w14:stPos="0" w14:endA="50" w14:endPos="85000" w14:dist="0" w14:dir="5400000" w14:fadeDir="5400000" w14:sx="100000" w14:sy="-100000" w14:kx="0" w14:ky="0" w14:algn="bl"/>
        </w:rPr>
      </w:pPr>
    </w:p>
    <w:p w:rsidR="001A65A2" w:rsidRPr="00221179" w:rsidRDefault="002D7AE7" w:rsidP="00221179">
      <w:pPr>
        <w:jc w:val="center"/>
        <w:rPr>
          <w:rFonts w:ascii="Cambria" w:hAnsi="Cambria"/>
          <w:b/>
          <w:color w:val="C00000"/>
          <w:sz w:val="32"/>
          <w:szCs w:val="32"/>
          <w:u w:val="single"/>
          <w14:reflection w14:blurRad="6350" w14:stA="55000" w14:stPos="0" w14:endA="50" w14:endPos="85000" w14:dist="0" w14:dir="5400000" w14:fadeDir="5400000" w14:sx="100000" w14:sy="-100000" w14:kx="0" w14:ky="0" w14:algn="bl"/>
        </w:rPr>
      </w:pPr>
      <w:r w:rsidRPr="009F7E41">
        <w:rPr>
          <w:rFonts w:ascii="Cambria" w:hAnsi="Cambria"/>
          <w:b/>
          <w:color w:val="C00000"/>
          <w:sz w:val="32"/>
          <w:szCs w:val="32"/>
          <w:u w:val="single"/>
          <w14:reflection w14:blurRad="6350" w14:stA="55000" w14:stPos="0" w14:endA="50" w14:endPos="85000" w14:dist="0" w14:dir="5400000" w14:fadeDir="5400000" w14:sx="100000" w14:sy="-100000" w14:kx="0" w14:ky="0" w14:algn="bl"/>
        </w:rPr>
        <w:lastRenderedPageBreak/>
        <w:t>Informace k provozu ČOV</w:t>
      </w:r>
    </w:p>
    <w:p w:rsidR="00CC36C0" w:rsidRPr="004720B0" w:rsidRDefault="00B26859" w:rsidP="00CC36C0">
      <w:pPr>
        <w:spacing w:line="276" w:lineRule="auto"/>
        <w:jc w:val="both"/>
        <w:rPr>
          <w:rFonts w:ascii="Cambria" w:eastAsia="Times New Roman" w:hAnsi="Cambria" w:cs="Arial"/>
          <w:color w:val="000000" w:themeColor="text1"/>
          <w:sz w:val="28"/>
          <w:szCs w:val="28"/>
          <w:lang w:eastAsia="cs-CZ"/>
        </w:rPr>
      </w:pPr>
      <w:r w:rsidRPr="00B26859">
        <w:rPr>
          <w:rFonts w:ascii="Cambria" w:hAnsi="Cambria"/>
          <w:bCs/>
          <w:color w:val="000000" w:themeColor="text1"/>
          <w:sz w:val="28"/>
          <w:szCs w:val="28"/>
        </w:rPr>
        <w:t>Čistírna odpadních vod je již šestým měsícem ve zkušebním provozu</w:t>
      </w:r>
      <w:r w:rsidR="00F17372">
        <w:rPr>
          <w:rFonts w:ascii="Cambria" w:hAnsi="Cambria"/>
          <w:bCs/>
          <w:color w:val="000000" w:themeColor="text1"/>
          <w:sz w:val="28"/>
          <w:szCs w:val="28"/>
        </w:rPr>
        <w:t>.</w:t>
      </w:r>
      <w:r>
        <w:rPr>
          <w:rFonts w:ascii="Cambria" w:hAnsi="Cambria"/>
          <w:bCs/>
          <w:color w:val="000000" w:themeColor="text1"/>
          <w:sz w:val="28"/>
          <w:szCs w:val="28"/>
        </w:rPr>
        <w:t xml:space="preserve"> </w:t>
      </w:r>
      <w:r w:rsidR="00F17372">
        <w:rPr>
          <w:rFonts w:ascii="Cambria" w:hAnsi="Cambria"/>
          <w:bCs/>
          <w:color w:val="000000" w:themeColor="text1"/>
          <w:sz w:val="28"/>
          <w:szCs w:val="28"/>
        </w:rPr>
        <w:t>B</w:t>
      </w:r>
      <w:r>
        <w:rPr>
          <w:rFonts w:ascii="Cambria" w:hAnsi="Cambria"/>
          <w:bCs/>
          <w:color w:val="000000" w:themeColor="text1"/>
          <w:sz w:val="28"/>
          <w:szCs w:val="28"/>
        </w:rPr>
        <w:t>ěhem této doby</w:t>
      </w:r>
      <w:r w:rsidR="00F17372">
        <w:rPr>
          <w:rFonts w:ascii="Cambria" w:hAnsi="Cambria"/>
          <w:bCs/>
          <w:color w:val="000000" w:themeColor="text1"/>
          <w:sz w:val="28"/>
          <w:szCs w:val="28"/>
        </w:rPr>
        <w:t xml:space="preserve"> </w:t>
      </w:r>
      <w:r>
        <w:rPr>
          <w:rFonts w:ascii="Cambria" w:hAnsi="Cambria"/>
          <w:bCs/>
          <w:color w:val="000000" w:themeColor="text1"/>
          <w:sz w:val="28"/>
          <w:szCs w:val="28"/>
        </w:rPr>
        <w:t>se řeší drobné závady</w:t>
      </w:r>
      <w:r w:rsidR="0060371E">
        <w:rPr>
          <w:rFonts w:ascii="Cambria" w:hAnsi="Cambria"/>
          <w:bCs/>
          <w:color w:val="000000" w:themeColor="text1"/>
          <w:sz w:val="28"/>
          <w:szCs w:val="28"/>
        </w:rPr>
        <w:t xml:space="preserve"> a ladí provoz ČOV.</w:t>
      </w:r>
      <w:r w:rsidR="007C76D3">
        <w:rPr>
          <w:rFonts w:ascii="Cambria" w:hAnsi="Cambria"/>
          <w:bCs/>
          <w:color w:val="000000" w:themeColor="text1"/>
          <w:sz w:val="28"/>
          <w:szCs w:val="28"/>
        </w:rPr>
        <w:t xml:space="preserve"> </w:t>
      </w:r>
      <w:r w:rsidR="00002073">
        <w:rPr>
          <w:rFonts w:ascii="Cambria" w:hAnsi="Cambria"/>
          <w:bCs/>
          <w:color w:val="000000" w:themeColor="text1"/>
          <w:sz w:val="28"/>
          <w:szCs w:val="28"/>
        </w:rPr>
        <w:t>K</w:t>
      </w:r>
      <w:r>
        <w:rPr>
          <w:rFonts w:ascii="Cambria" w:hAnsi="Cambria"/>
          <w:bCs/>
          <w:color w:val="000000" w:themeColor="text1"/>
          <w:sz w:val="28"/>
          <w:szCs w:val="28"/>
        </w:rPr>
        <w:t> dnešnímu dni je již napojeno zhruba polovina objektů v obci.</w:t>
      </w:r>
      <w:r w:rsidR="0060371E">
        <w:rPr>
          <w:rFonts w:ascii="Cambria" w:hAnsi="Cambria"/>
          <w:bCs/>
          <w:color w:val="000000" w:themeColor="text1"/>
          <w:sz w:val="28"/>
          <w:szCs w:val="28"/>
        </w:rPr>
        <w:t xml:space="preserve"> Za to všem občanům</w:t>
      </w:r>
      <w:r w:rsidR="007C76D3">
        <w:rPr>
          <w:rFonts w:ascii="Cambria" w:hAnsi="Cambria"/>
          <w:bCs/>
          <w:color w:val="000000" w:themeColor="text1"/>
          <w:sz w:val="28"/>
          <w:szCs w:val="28"/>
        </w:rPr>
        <w:t>, kteří mají zhotovené přípojky,</w:t>
      </w:r>
      <w:r w:rsidR="0060371E">
        <w:rPr>
          <w:rFonts w:ascii="Cambria" w:hAnsi="Cambria"/>
          <w:bCs/>
          <w:color w:val="000000" w:themeColor="text1"/>
          <w:sz w:val="28"/>
          <w:szCs w:val="28"/>
        </w:rPr>
        <w:t xml:space="preserve"> děkujeme. Těm, kteří tak ještě neučinili připomínáme termín napojení do konce srpna</w:t>
      </w:r>
      <w:r w:rsidR="007C76D3">
        <w:rPr>
          <w:rFonts w:ascii="Cambria" w:hAnsi="Cambria"/>
          <w:bCs/>
          <w:color w:val="000000" w:themeColor="text1"/>
          <w:sz w:val="28"/>
          <w:szCs w:val="28"/>
        </w:rPr>
        <w:t xml:space="preserve"> 2019</w:t>
      </w:r>
      <w:r w:rsidR="0060371E">
        <w:rPr>
          <w:rFonts w:ascii="Cambria" w:hAnsi="Cambria"/>
          <w:bCs/>
          <w:color w:val="000000" w:themeColor="text1"/>
          <w:sz w:val="28"/>
          <w:szCs w:val="28"/>
        </w:rPr>
        <w:t>. Původní termín napojení do třech měsíců od zahájení zkušebního provozu obec prodloužila na osm měsíců.</w:t>
      </w:r>
      <w:r w:rsidR="00CC36C0" w:rsidRPr="00CC36C0">
        <w:rPr>
          <w:rFonts w:ascii="Cambria" w:hAnsi="Cambria" w:cs="Arial CE"/>
          <w:noProof/>
          <w:color w:val="000000" w:themeColor="text1"/>
          <w:sz w:val="28"/>
          <w:szCs w:val="28"/>
        </w:rPr>
        <w:t xml:space="preserve"> </w:t>
      </w:r>
      <w:r w:rsidR="00CC36C0" w:rsidRPr="004720B0">
        <w:rPr>
          <w:rFonts w:ascii="Cambria" w:hAnsi="Cambria" w:cs="Arial CE"/>
          <w:noProof/>
          <w:color w:val="000000" w:themeColor="text1"/>
          <w:sz w:val="28"/>
          <w:szCs w:val="28"/>
        </w:rPr>
        <w:t>Již teď nám do</w:t>
      </w:r>
      <w:r w:rsidR="00CC36C0">
        <w:rPr>
          <w:rFonts w:ascii="Cambria" w:hAnsi="Cambria" w:cs="Arial CE"/>
          <w:noProof/>
          <w:color w:val="000000" w:themeColor="text1"/>
          <w:sz w:val="28"/>
          <w:szCs w:val="28"/>
        </w:rPr>
        <w:t>s</w:t>
      </w:r>
      <w:r w:rsidR="00CC36C0" w:rsidRPr="004720B0">
        <w:rPr>
          <w:rFonts w:ascii="Cambria" w:hAnsi="Cambria" w:cs="Arial CE"/>
          <w:noProof/>
          <w:color w:val="000000" w:themeColor="text1"/>
          <w:sz w:val="28"/>
          <w:szCs w:val="28"/>
        </w:rPr>
        <w:t xml:space="preserve">avadní provoz ukázal, že </w:t>
      </w:r>
      <w:r w:rsidR="00CC36C0">
        <w:rPr>
          <w:rFonts w:ascii="Cambria" w:hAnsi="Cambria" w:cs="Arial CE"/>
          <w:noProof/>
          <w:color w:val="000000" w:themeColor="text1"/>
          <w:sz w:val="28"/>
          <w:szCs w:val="28"/>
        </w:rPr>
        <w:t>do kanalizace jsou pouštěny nevhodné</w:t>
      </w:r>
      <w:r w:rsidR="00CC36C0" w:rsidRPr="004720B0">
        <w:rPr>
          <w:rFonts w:ascii="Cambria" w:hAnsi="Cambria" w:cs="Arial CE"/>
          <w:noProof/>
          <w:color w:val="000000" w:themeColor="text1"/>
          <w:sz w:val="28"/>
          <w:szCs w:val="28"/>
        </w:rPr>
        <w:t xml:space="preserve"> odpady</w:t>
      </w:r>
      <w:r w:rsidR="00221179">
        <w:rPr>
          <w:rFonts w:ascii="Cambria" w:hAnsi="Cambria" w:cs="Arial CE"/>
          <w:noProof/>
          <w:color w:val="000000" w:themeColor="text1"/>
          <w:sz w:val="28"/>
          <w:szCs w:val="28"/>
        </w:rPr>
        <w:t xml:space="preserve"> (viz. níže)</w:t>
      </w:r>
      <w:r w:rsidR="00CC36C0" w:rsidRPr="004720B0">
        <w:rPr>
          <w:rFonts w:ascii="Cambria" w:hAnsi="Cambria" w:cs="Arial CE"/>
          <w:noProof/>
          <w:color w:val="000000" w:themeColor="text1"/>
          <w:sz w:val="28"/>
          <w:szCs w:val="28"/>
        </w:rPr>
        <w:t>. Toto chování povede ke zvýšeným nákladům na údržbu kanalizace, které se</w:t>
      </w:r>
      <w:r w:rsidR="00221179">
        <w:rPr>
          <w:rFonts w:ascii="Cambria" w:hAnsi="Cambria" w:cs="Arial CE"/>
          <w:noProof/>
          <w:color w:val="000000" w:themeColor="text1"/>
          <w:sz w:val="28"/>
          <w:szCs w:val="28"/>
        </w:rPr>
        <w:t xml:space="preserve"> mohou v budoucnu</w:t>
      </w:r>
      <w:r w:rsidR="00CC36C0" w:rsidRPr="004720B0">
        <w:rPr>
          <w:rFonts w:ascii="Cambria" w:hAnsi="Cambria" w:cs="Arial CE"/>
          <w:noProof/>
          <w:color w:val="000000" w:themeColor="text1"/>
          <w:sz w:val="28"/>
          <w:szCs w:val="28"/>
        </w:rPr>
        <w:t xml:space="preserve"> p</w:t>
      </w:r>
      <w:r w:rsidR="00CC36C0">
        <w:rPr>
          <w:rFonts w:ascii="Cambria" w:hAnsi="Cambria" w:cs="Arial CE"/>
          <w:noProof/>
          <w:color w:val="000000" w:themeColor="text1"/>
          <w:sz w:val="28"/>
          <w:szCs w:val="28"/>
        </w:rPr>
        <w:t>ro</w:t>
      </w:r>
      <w:r w:rsidR="00CC36C0" w:rsidRPr="004720B0">
        <w:rPr>
          <w:rFonts w:ascii="Cambria" w:hAnsi="Cambria" w:cs="Arial CE"/>
          <w:noProof/>
          <w:color w:val="000000" w:themeColor="text1"/>
          <w:sz w:val="28"/>
          <w:szCs w:val="28"/>
        </w:rPr>
        <w:t>mítnou</w:t>
      </w:r>
      <w:r w:rsidR="005302E1">
        <w:rPr>
          <w:rFonts w:ascii="Cambria" w:hAnsi="Cambria" w:cs="Arial CE"/>
          <w:noProof/>
          <w:color w:val="000000" w:themeColor="text1"/>
          <w:sz w:val="28"/>
          <w:szCs w:val="28"/>
        </w:rPr>
        <w:t>t</w:t>
      </w:r>
      <w:r w:rsidR="00CC36C0" w:rsidRPr="004720B0">
        <w:rPr>
          <w:rFonts w:ascii="Cambria" w:hAnsi="Cambria" w:cs="Arial CE"/>
          <w:noProof/>
          <w:color w:val="000000" w:themeColor="text1"/>
          <w:sz w:val="28"/>
          <w:szCs w:val="28"/>
        </w:rPr>
        <w:t xml:space="preserve"> do výše stočného.</w:t>
      </w:r>
    </w:p>
    <w:p w:rsidR="00221179" w:rsidRDefault="00221179" w:rsidP="00D3530D">
      <w:pPr>
        <w:spacing w:line="276" w:lineRule="auto"/>
        <w:rPr>
          <w:rFonts w:ascii="Cambria" w:hAnsi="Cambria"/>
          <w:bCs/>
          <w:color w:val="000000" w:themeColor="text1"/>
          <w:sz w:val="28"/>
          <w:szCs w:val="28"/>
        </w:rPr>
      </w:pPr>
    </w:p>
    <w:p w:rsidR="00F52C6E" w:rsidRPr="00221179" w:rsidRDefault="00F11BD7" w:rsidP="00D3530D">
      <w:pPr>
        <w:spacing w:line="276" w:lineRule="auto"/>
        <w:rPr>
          <w:rFonts w:ascii="Arial CE" w:hAnsi="Arial CE" w:cs="Arial CE"/>
          <w:noProof/>
          <w:color w:val="0000FF"/>
          <w:sz w:val="22"/>
          <w:szCs w:val="22"/>
        </w:rPr>
      </w:pPr>
      <w:r>
        <w:rPr>
          <w:rFonts w:ascii="Arial CE" w:hAnsi="Arial CE" w:cs="Arial CE"/>
          <w:noProof/>
          <w:color w:val="0000FF"/>
          <w:sz w:val="22"/>
          <w:szCs w:val="22"/>
        </w:rPr>
        <w:drawing>
          <wp:anchor distT="0" distB="0" distL="114300" distR="114300" simplePos="0" relativeHeight="251708416" behindDoc="1" locked="0" layoutInCell="1" allowOverlap="1" wp14:anchorId="2E15B7A2">
            <wp:simplePos x="0" y="0"/>
            <wp:positionH relativeFrom="margin">
              <wp:posOffset>3557270</wp:posOffset>
            </wp:positionH>
            <wp:positionV relativeFrom="paragraph">
              <wp:posOffset>1092200</wp:posOffset>
            </wp:positionV>
            <wp:extent cx="1722120" cy="1057275"/>
            <wp:effectExtent l="133350" t="228600" r="125730" b="238125"/>
            <wp:wrapTight wrapText="bothSides">
              <wp:wrapPolygon edited="0">
                <wp:start x="20588" y="-550"/>
                <wp:lineTo x="8464" y="-6506"/>
                <wp:lineTo x="7360" y="-544"/>
                <wp:lineTo x="497" y="-3916"/>
                <wp:lineTo x="-1710" y="8007"/>
                <wp:lineTo x="-567" y="8569"/>
                <wp:lineTo x="-1671" y="14531"/>
                <wp:lineTo x="-527" y="15093"/>
                <wp:lineTo x="-803" y="16584"/>
                <wp:lineTo x="-418" y="21244"/>
                <wp:lineTo x="497" y="21694"/>
                <wp:lineTo x="13199" y="21836"/>
                <wp:lineTo x="21852" y="19583"/>
                <wp:lineTo x="21961" y="125"/>
                <wp:lineTo x="20588" y="-550"/>
              </wp:wrapPolygon>
            </wp:wrapTight>
            <wp:docPr id="454" name="obrázek 5" descr="Dětské vlhčené ubrousky Sanosan Baby s bio olivovým olejem a mléčným proteinem 72 ks">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ětské vlhčené ubrousky Sanosan Baby s bio olivovým olejem a mléčným proteinem 72 ks">
                      <a:hlinkClick r:id="rId22"/>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20592944">
                      <a:off x="0" y="0"/>
                      <a:ext cx="1722120"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CE" w:hAnsi="Arial CE" w:cs="Arial CE"/>
          <w:noProof/>
          <w:color w:val="0000FF"/>
          <w:sz w:val="22"/>
          <w:szCs w:val="22"/>
        </w:rPr>
        <w:drawing>
          <wp:anchor distT="0" distB="0" distL="114300" distR="114300" simplePos="0" relativeHeight="251710464" behindDoc="1" locked="0" layoutInCell="1" allowOverlap="1" wp14:anchorId="47AEF4FC">
            <wp:simplePos x="0" y="0"/>
            <wp:positionH relativeFrom="column">
              <wp:posOffset>5154295</wp:posOffset>
            </wp:positionH>
            <wp:positionV relativeFrom="paragraph">
              <wp:posOffset>692150</wp:posOffset>
            </wp:positionV>
            <wp:extent cx="808355" cy="2006600"/>
            <wp:effectExtent l="285750" t="0" r="258445" b="88900"/>
            <wp:wrapTight wrapText="bothSides">
              <wp:wrapPolygon edited="0">
                <wp:start x="-1608" y="1912"/>
                <wp:lineTo x="-3730" y="2611"/>
                <wp:lineTo x="-1281" y="5741"/>
                <wp:lineTo x="-3708" y="6049"/>
                <wp:lineTo x="-1260" y="9178"/>
                <wp:lineTo x="-3687" y="9486"/>
                <wp:lineTo x="-1238" y="12616"/>
                <wp:lineTo x="-3666" y="12924"/>
                <wp:lineTo x="-1217" y="16053"/>
                <wp:lineTo x="-3644" y="16361"/>
                <wp:lineTo x="-1681" y="19552"/>
                <wp:lineTo x="768" y="22681"/>
                <wp:lineTo x="8842" y="22086"/>
                <wp:lineTo x="20287" y="21707"/>
                <wp:lineTo x="22229" y="21461"/>
                <wp:lineTo x="22355" y="2524"/>
                <wp:lineTo x="10782" y="2058"/>
                <wp:lineTo x="819" y="1604"/>
                <wp:lineTo x="-1608" y="1912"/>
              </wp:wrapPolygon>
            </wp:wrapTight>
            <wp:docPr id="456" name="obrázek 8" descr="Bel Cosmetic kosmetické tampónky s mikrovláknem | Ageo.cz">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l Cosmetic kosmetické tampónky s mikrovláknem | Ageo.cz">
                      <a:hlinkClick r:id="rId24"/>
                    </pic:cNvPr>
                    <pic:cNvPicPr>
                      <a:picLocks noChangeAspect="1" noChangeArrowheads="1"/>
                    </pic:cNvPicPr>
                  </pic:nvPicPr>
                  <pic:blipFill rotWithShape="1">
                    <a:blip r:embed="rId25">
                      <a:extLst>
                        <a:ext uri="{28A0092B-C50C-407E-A947-70E740481C1C}">
                          <a14:useLocalDpi xmlns:a14="http://schemas.microsoft.com/office/drawing/2010/main" val="0"/>
                        </a:ext>
                      </a:extLst>
                    </a:blip>
                    <a:srcRect l="33599" t="-10379" r="23687" b="10379"/>
                    <a:stretch/>
                  </pic:blipFill>
                  <pic:spPr bwMode="auto">
                    <a:xfrm rot="1049846">
                      <a:off x="0" y="0"/>
                      <a:ext cx="808355" cy="2006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CE" w:hAnsi="Arial CE" w:cs="Arial CE"/>
          <w:noProof/>
          <w:color w:val="0000FF"/>
          <w:sz w:val="22"/>
          <w:szCs w:val="22"/>
        </w:rPr>
        <w:drawing>
          <wp:anchor distT="0" distB="0" distL="114300" distR="114300" simplePos="0" relativeHeight="251709440" behindDoc="1" locked="0" layoutInCell="1" allowOverlap="1" wp14:anchorId="767A3D7B">
            <wp:simplePos x="0" y="0"/>
            <wp:positionH relativeFrom="margin">
              <wp:posOffset>2187575</wp:posOffset>
            </wp:positionH>
            <wp:positionV relativeFrom="paragraph">
              <wp:posOffset>1101725</wp:posOffset>
            </wp:positionV>
            <wp:extent cx="1508125" cy="1047750"/>
            <wp:effectExtent l="0" t="0" r="0" b="0"/>
            <wp:wrapTight wrapText="bothSides">
              <wp:wrapPolygon edited="0">
                <wp:start x="0" y="0"/>
                <wp:lineTo x="0" y="21207"/>
                <wp:lineTo x="21282" y="21207"/>
                <wp:lineTo x="21282" y="0"/>
                <wp:lineTo x="0" y="0"/>
              </wp:wrapPolygon>
            </wp:wrapTight>
            <wp:docPr id="455" name="obrázek 6" descr="Toaletní papír VLHČENÝ Linteo Satin DUBOVÁ KŮRA">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aletní papír VLHČENÝ Linteo Satin DUBOVÁ KŮRA">
                      <a:hlinkClick r:id="rId26"/>
                    </pic:cNvPr>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7196"/>
                    <a:stretch/>
                  </pic:blipFill>
                  <pic:spPr bwMode="auto">
                    <a:xfrm>
                      <a:off x="0" y="0"/>
                      <a:ext cx="1508125" cy="104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0371E" w:rsidRPr="00F52C6E">
        <w:rPr>
          <w:rFonts w:ascii="Cambria" w:hAnsi="Cambria"/>
          <w:b/>
          <w:color w:val="072B62" w:themeColor="background2" w:themeShade="40"/>
          <w:sz w:val="28"/>
          <w:szCs w:val="28"/>
          <w:u w:val="single"/>
        </w:rPr>
        <w:t xml:space="preserve">Co do odpadu </w:t>
      </w:r>
      <w:proofErr w:type="gramStart"/>
      <w:r w:rsidR="00DD5319">
        <w:rPr>
          <w:rFonts w:ascii="Cambria" w:hAnsi="Cambria"/>
          <w:b/>
          <w:color w:val="072B62" w:themeColor="background2" w:themeShade="40"/>
          <w:sz w:val="28"/>
          <w:szCs w:val="28"/>
          <w:u w:val="single"/>
        </w:rPr>
        <w:t>nepatří</w:t>
      </w:r>
      <w:r w:rsidR="001A65A2" w:rsidRPr="00F52C6E">
        <w:rPr>
          <w:rFonts w:ascii="Cambria" w:hAnsi="Cambria"/>
          <w:bCs/>
          <w:color w:val="072B62" w:themeColor="background2" w:themeShade="40"/>
          <w:sz w:val="28"/>
          <w:szCs w:val="28"/>
        </w:rPr>
        <w:t xml:space="preserve"> </w:t>
      </w:r>
      <w:r w:rsidR="00F52C6E">
        <w:rPr>
          <w:rFonts w:ascii="Cambria" w:hAnsi="Cambria"/>
          <w:bCs/>
          <w:sz w:val="28"/>
          <w:szCs w:val="28"/>
        </w:rPr>
        <w:t>:</w:t>
      </w:r>
      <w:proofErr w:type="gramEnd"/>
      <w:r w:rsidR="00F52C6E">
        <w:rPr>
          <w:rFonts w:ascii="Cambria" w:hAnsi="Cambria"/>
          <w:bCs/>
          <w:sz w:val="28"/>
          <w:szCs w:val="28"/>
        </w:rPr>
        <w:t xml:space="preserve"> </w:t>
      </w:r>
      <w:r w:rsidR="00221179">
        <w:rPr>
          <w:rFonts w:ascii="Cambria" w:hAnsi="Cambria"/>
          <w:bCs/>
          <w:sz w:val="28"/>
          <w:szCs w:val="28"/>
        </w:rPr>
        <w:t xml:space="preserve">zbytky potravin, tuky, </w:t>
      </w:r>
      <w:r w:rsidR="00F52C6E">
        <w:rPr>
          <w:rFonts w:ascii="Cambria" w:hAnsi="Cambria"/>
          <w:bCs/>
          <w:sz w:val="28"/>
          <w:szCs w:val="28"/>
        </w:rPr>
        <w:t>vlhčené ubrousky</w:t>
      </w:r>
      <w:r w:rsidR="00F64C43">
        <w:rPr>
          <w:rFonts w:ascii="Cambria" w:hAnsi="Cambria"/>
          <w:bCs/>
          <w:sz w:val="28"/>
          <w:szCs w:val="28"/>
        </w:rPr>
        <w:t xml:space="preserve">, </w:t>
      </w:r>
      <w:r>
        <w:rPr>
          <w:rFonts w:ascii="Cambria" w:hAnsi="Cambria"/>
          <w:bCs/>
          <w:sz w:val="28"/>
          <w:szCs w:val="28"/>
        </w:rPr>
        <w:t>kosmetické tampóny,</w:t>
      </w:r>
      <w:r w:rsidR="00221179">
        <w:rPr>
          <w:rFonts w:ascii="Cambria" w:hAnsi="Cambria"/>
          <w:bCs/>
          <w:sz w:val="28"/>
          <w:szCs w:val="28"/>
        </w:rPr>
        <w:t xml:space="preserve"> dětské pleny,</w:t>
      </w:r>
      <w:r>
        <w:rPr>
          <w:rFonts w:ascii="Cambria" w:hAnsi="Cambria"/>
          <w:bCs/>
          <w:sz w:val="28"/>
          <w:szCs w:val="28"/>
        </w:rPr>
        <w:t xml:space="preserve"> </w:t>
      </w:r>
      <w:r w:rsidR="00F64C43">
        <w:rPr>
          <w:rFonts w:ascii="Cambria" w:hAnsi="Cambria"/>
          <w:bCs/>
          <w:sz w:val="28"/>
          <w:szCs w:val="28"/>
        </w:rPr>
        <w:t>dámské hygienické pomůcky</w:t>
      </w:r>
      <w:r w:rsidR="00F52C6E">
        <w:rPr>
          <w:rFonts w:ascii="Cambria" w:hAnsi="Cambria"/>
          <w:bCs/>
          <w:sz w:val="28"/>
          <w:szCs w:val="28"/>
        </w:rPr>
        <w:t xml:space="preserve"> i </w:t>
      </w:r>
      <w:r w:rsidR="00F52C6E" w:rsidRPr="00F52C6E">
        <w:rPr>
          <w:rFonts w:ascii="Cambria" w:eastAsia="Times New Roman" w:hAnsi="Cambria" w:cs="Arial"/>
          <w:color w:val="000000"/>
          <w:sz w:val="28"/>
          <w:szCs w:val="28"/>
          <w:lang w:eastAsia="cs-CZ"/>
        </w:rPr>
        <w:t>vlhčen</w:t>
      </w:r>
      <w:r w:rsidR="0047658C">
        <w:rPr>
          <w:rFonts w:ascii="Cambria" w:eastAsia="Times New Roman" w:hAnsi="Cambria" w:cs="Arial"/>
          <w:color w:val="000000"/>
          <w:sz w:val="28"/>
          <w:szCs w:val="28"/>
          <w:lang w:eastAsia="cs-CZ"/>
        </w:rPr>
        <w:t>ý</w:t>
      </w:r>
      <w:r w:rsidR="00F52C6E" w:rsidRPr="00F52C6E">
        <w:rPr>
          <w:rFonts w:ascii="Cambria" w:eastAsia="Times New Roman" w:hAnsi="Cambria" w:cs="Arial"/>
          <w:color w:val="000000"/>
          <w:sz w:val="28"/>
          <w:szCs w:val="28"/>
          <w:lang w:eastAsia="cs-CZ"/>
        </w:rPr>
        <w:t xml:space="preserve"> toaletní</w:t>
      </w:r>
      <w:r w:rsidR="00F52C6E">
        <w:rPr>
          <w:rFonts w:ascii="Cambria" w:eastAsia="Times New Roman" w:hAnsi="Cambria" w:cs="Arial"/>
          <w:color w:val="000000"/>
          <w:sz w:val="28"/>
          <w:szCs w:val="28"/>
          <w:lang w:eastAsia="cs-CZ"/>
        </w:rPr>
        <w:t xml:space="preserve"> papír, </w:t>
      </w:r>
      <w:r w:rsidR="00F52C6E" w:rsidRPr="00F52C6E">
        <w:rPr>
          <w:rFonts w:ascii="Cambria" w:eastAsia="Times New Roman" w:hAnsi="Cambria" w:cs="Arial"/>
          <w:color w:val="000000"/>
          <w:sz w:val="28"/>
          <w:szCs w:val="28"/>
          <w:lang w:eastAsia="cs-CZ"/>
        </w:rPr>
        <w:t xml:space="preserve">který se jako vhodný ke spláchnutí </w:t>
      </w:r>
      <w:r w:rsidR="0047658C">
        <w:rPr>
          <w:rFonts w:ascii="Cambria" w:eastAsia="Times New Roman" w:hAnsi="Cambria" w:cs="Arial"/>
          <w:color w:val="000000"/>
          <w:sz w:val="28"/>
          <w:szCs w:val="28"/>
          <w:lang w:eastAsia="cs-CZ"/>
        </w:rPr>
        <w:t xml:space="preserve">se </w:t>
      </w:r>
      <w:r w:rsidR="00F52C6E" w:rsidRPr="00F52C6E">
        <w:rPr>
          <w:rFonts w:ascii="Cambria" w:eastAsia="Times New Roman" w:hAnsi="Cambria" w:cs="Arial"/>
          <w:color w:val="000000"/>
          <w:sz w:val="28"/>
          <w:szCs w:val="28"/>
          <w:lang w:eastAsia="cs-CZ"/>
        </w:rPr>
        <w:t>nezřídka i prodává. Zdaleka ne všechen se však v potrubí rozpadne. Zatímco „ruličkový“ toaletní papír se vyrábí z recyklovaného papíru či celulózy, vlhčené ubrousky jsou obvykle vyrobené z dlouhých vláken netkané celulózy, anebo z plastů, a proto se ve vodě úplně nerozpadnou, nebo až po delší době</w:t>
      </w:r>
      <w:r w:rsidR="00F52C6E">
        <w:rPr>
          <w:rFonts w:ascii="Cambria" w:eastAsia="Times New Roman" w:hAnsi="Cambria" w:cs="Arial"/>
          <w:color w:val="000000"/>
          <w:sz w:val="28"/>
          <w:szCs w:val="28"/>
          <w:lang w:eastAsia="cs-CZ"/>
        </w:rPr>
        <w:t>.</w:t>
      </w:r>
      <w:r w:rsidRPr="00F11BD7">
        <w:rPr>
          <w:rFonts w:ascii="Arial CE" w:hAnsi="Arial CE" w:cs="Arial CE"/>
          <w:noProof/>
          <w:color w:val="0000FF"/>
          <w:sz w:val="22"/>
          <w:szCs w:val="22"/>
        </w:rPr>
        <w:t xml:space="preserve"> </w:t>
      </w:r>
    </w:p>
    <w:p w:rsidR="002D312D" w:rsidRPr="00524FB3" w:rsidRDefault="00144527" w:rsidP="00DE0EC3">
      <w:pPr>
        <w:rPr>
          <w:rFonts w:ascii="Cambria" w:hAnsi="Cambria"/>
          <w:bCs/>
          <w:sz w:val="28"/>
          <w:szCs w:val="28"/>
        </w:rPr>
      </w:pPr>
      <w:r>
        <w:rPr>
          <w:rFonts w:ascii="Cambria" w:hAnsi="Cambria"/>
          <w:bCs/>
          <w:noProof/>
          <w:sz w:val="28"/>
          <w:szCs w:val="28"/>
        </w:rPr>
        <w:drawing>
          <wp:inline distT="0" distB="0" distL="0" distR="0">
            <wp:extent cx="9525" cy="9525"/>
            <wp:effectExtent l="0" t="0" r="0" b="0"/>
            <wp:docPr id="453" name="Obráze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wc.gif"/>
                    <pic:cNvPicPr/>
                  </pic:nvPicPr>
                  <pic:blipFill>
                    <a:blip r:embed="rId28"/>
                    <a:stretch>
                      <a:fillRect/>
                    </a:stretch>
                  </pic:blipFill>
                  <pic:spPr>
                    <a:xfrm>
                      <a:off x="0" y="0"/>
                      <a:ext cx="9525" cy="9525"/>
                    </a:xfrm>
                    <a:prstGeom prst="rect">
                      <a:avLst/>
                    </a:prstGeom>
                  </pic:spPr>
                </pic:pic>
              </a:graphicData>
            </a:graphic>
          </wp:inline>
        </w:drawing>
      </w:r>
      <w:r w:rsidR="00004BD6" w:rsidRPr="00D36BDE">
        <w:rPr>
          <w:rFonts w:ascii="Cambria" w:hAnsi="Cambria"/>
          <w:b/>
          <w:noProof/>
          <w:color w:val="072B62" w:themeColor="background2" w:themeShade="40"/>
          <w:sz w:val="28"/>
          <w:szCs w:val="28"/>
        </w:rPr>
        <mc:AlternateContent>
          <mc:Choice Requires="wps">
            <w:drawing>
              <wp:anchor distT="0" distB="0" distL="114300" distR="114300" simplePos="0" relativeHeight="251704320" behindDoc="1" locked="0" layoutInCell="1" allowOverlap="1" wp14:anchorId="50D904CF" wp14:editId="309A5C8E">
                <wp:simplePos x="0" y="0"/>
                <wp:positionH relativeFrom="margin">
                  <wp:align>left</wp:align>
                </wp:positionH>
                <wp:positionV relativeFrom="paragraph">
                  <wp:posOffset>147320</wp:posOffset>
                </wp:positionV>
                <wp:extent cx="5762625" cy="485775"/>
                <wp:effectExtent l="0" t="0" r="9525" b="9525"/>
                <wp:wrapNone/>
                <wp:docPr id="17" name="Obdélník: se zakulacenými rohy 17"/>
                <wp:cNvGraphicFramePr/>
                <a:graphic xmlns:a="http://schemas.openxmlformats.org/drawingml/2006/main">
                  <a:graphicData uri="http://schemas.microsoft.com/office/word/2010/wordprocessingShape">
                    <wps:wsp>
                      <wps:cNvSpPr/>
                      <wps:spPr>
                        <a:xfrm>
                          <a:off x="0" y="0"/>
                          <a:ext cx="5762625" cy="485775"/>
                        </a:xfrm>
                        <a:prstGeom prst="roundRect">
                          <a:avLst/>
                        </a:prstGeom>
                        <a:solidFill>
                          <a:srgbClr val="629DD1">
                            <a:lumMod val="60000"/>
                            <a:lumOff val="40000"/>
                            <a:alpha val="50000"/>
                          </a:srgbClr>
                        </a:solidFill>
                        <a:ln>
                          <a:noFill/>
                        </a:ln>
                        <a:effectLst/>
                      </wps:spPr>
                      <wps:txbx>
                        <w:txbxContent>
                          <w:p w:rsidR="00280E4C" w:rsidRPr="00ED4C3E" w:rsidRDefault="00280E4C" w:rsidP="00004BD6">
                            <w:pPr>
                              <w:jc w:val="center"/>
                              <w:rPr>
                                <w:b/>
                                <w:color w:val="072B62" w:themeColor="background2" w:themeShade="40"/>
                                <w:sz w:val="36"/>
                                <w:szCs w:val="36"/>
                                <w14:shadow w14:blurRad="60007" w14:dist="310007" w14:dir="7680000" w14:sx="100000" w14:sy="30000" w14:kx="1300200" w14:ky="0" w14:algn="ctr">
                                  <w14:srgbClr w14:val="000000">
                                    <w14:alpha w14:val="68000"/>
                                  </w14:srgbClr>
                                </w14:shadow>
                              </w:rPr>
                            </w:pPr>
                            <w:r w:rsidRPr="00ED4C3E">
                              <w:rPr>
                                <w:b/>
                                <w:color w:val="072B62" w:themeColor="background2" w:themeShade="40"/>
                                <w:sz w:val="36"/>
                                <w:szCs w:val="36"/>
                                <w14:shadow w14:blurRad="60007" w14:dist="310007" w14:dir="7680000" w14:sx="100000" w14:sy="30000" w14:kx="1300200" w14:ky="0" w14:algn="ctr">
                                  <w14:srgbClr w14:val="000000">
                                    <w14:alpha w14:val="68000"/>
                                  </w14:srgbClr>
                                </w14:shadow>
                              </w:rPr>
                              <w:t>POSTUP PRO NAPOJENÍ NA NOVOU KANALIZACI</w:t>
                            </w:r>
                          </w:p>
                          <w:p w:rsidR="00280E4C" w:rsidRDefault="00280E4C" w:rsidP="00004B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D904CF" id="Obdélník: se zakulacenými rohy 17" o:spid="_x0000_s1027" style="position:absolute;margin-left:0;margin-top:11.6pt;width:453.75pt;height:38.25pt;z-index:-251612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" fillcolor="#a1c4e3" stroked="f">
                <v:fill opacity="32896f"/>
                <v:textbox>
                  <w:txbxContent>
                    <w:p w:rsidR="00280E4C" w:rsidRPr="00ED4C3E" w:rsidRDefault="00280E4C" w:rsidP="00004BD6">
                      <w:pPr>
                        <w:jc w:val="center"/>
                        <w:rPr>
                          <w:b/>
                          <w:color w:val="072B62" w:themeColor="background2" w:themeShade="40"/>
                          <w:sz w:val="36"/>
                          <w:szCs w:val="36"/>
                          <w14:shadow w14:blurRad="60007" w14:dist="310007" w14:dir="7680000" w14:sx="100000" w14:sy="30000" w14:kx="1300200" w14:ky="0" w14:algn="ctr">
                            <w14:srgbClr w14:val="000000">
                              <w14:alpha w14:val="68000"/>
                            </w14:srgbClr>
                          </w14:shadow>
                        </w:rPr>
                      </w:pPr>
                      <w:r w:rsidRPr="00ED4C3E">
                        <w:rPr>
                          <w:b/>
                          <w:color w:val="072B62" w:themeColor="background2" w:themeShade="40"/>
                          <w:sz w:val="36"/>
                          <w:szCs w:val="36"/>
                          <w14:shadow w14:blurRad="60007" w14:dist="310007" w14:dir="7680000" w14:sx="100000" w14:sy="30000" w14:kx="1300200" w14:ky="0" w14:algn="ctr">
                            <w14:srgbClr w14:val="000000">
                              <w14:alpha w14:val="68000"/>
                            </w14:srgbClr>
                          </w14:shadow>
                        </w:rPr>
                        <w:t>POSTUP PRO NAPOJENÍ NA NOVOU KANALIZACI</w:t>
                      </w:r>
                    </w:p>
                    <w:p w:rsidR="00280E4C" w:rsidRDefault="00280E4C" w:rsidP="00004BD6">
                      <w:pPr>
                        <w:jc w:val="center"/>
                      </w:pPr>
                    </w:p>
                  </w:txbxContent>
                </v:textbox>
                <w10:wrap anchorx="margin"/>
              </v:roundrect>
            </w:pict>
          </mc:Fallback>
        </mc:AlternateContent>
      </w:r>
    </w:p>
    <w:p w:rsidR="00CA1E85" w:rsidRDefault="00CA1E85" w:rsidP="00DE0EC3">
      <w:pPr>
        <w:rPr>
          <w:rFonts w:ascii="Cambria" w:hAnsi="Cambria"/>
          <w:b/>
          <w:color w:val="C00000"/>
          <w:sz w:val="28"/>
          <w:szCs w:val="28"/>
          <w:u w:val="single"/>
          <w14:shadow w14:blurRad="60007" w14:dist="0" w14:dir="1500000" w14:sx="100000" w14:sy="-30000" w14:kx="800400" w14:ky="0" w14:algn="bl">
            <w14:srgbClr w14:val="000000">
              <w14:alpha w14:val="80000"/>
            </w14:srgbClr>
          </w14:shadow>
        </w:rPr>
      </w:pPr>
    </w:p>
    <w:p w:rsidR="00004BD6" w:rsidRDefault="00004BD6" w:rsidP="00BF0D51">
      <w:pPr>
        <w:jc w:val="both"/>
        <w:rPr>
          <w:rFonts w:ascii="Cambria" w:hAnsi="Cambria"/>
          <w:b/>
          <w:color w:val="072B62" w:themeColor="background2" w:themeShade="40"/>
          <w:sz w:val="28"/>
          <w:szCs w:val="28"/>
          <w:u w:val="single"/>
          <w14:shadow w14:blurRad="60007" w14:dist="310007" w14:dir="7680000" w14:sx="100000" w14:sy="30000" w14:kx="1300200" w14:ky="0" w14:algn="ctr">
            <w14:srgbClr w14:val="000000">
              <w14:alpha w14:val="68000"/>
            </w14:srgbClr>
          </w14:shadow>
        </w:rPr>
      </w:pPr>
    </w:p>
    <w:p w:rsidR="00CC36C0" w:rsidRDefault="00CC36C0" w:rsidP="00CC36C0">
      <w:pPr>
        <w:jc w:val="both"/>
        <w:rPr>
          <w:rFonts w:ascii="Cambria" w:hAnsi="Cambria"/>
          <w:bCs/>
          <w:sz w:val="28"/>
          <w:szCs w:val="28"/>
        </w:rPr>
      </w:pPr>
      <w:r>
        <w:rPr>
          <w:rFonts w:ascii="Cambria" w:hAnsi="Cambria"/>
          <w:bCs/>
          <w:color w:val="000000" w:themeColor="text1"/>
          <w:sz w:val="28"/>
          <w:szCs w:val="28"/>
        </w:rPr>
        <w:t xml:space="preserve">Před výstavbou přípojky prosím kontaktuje </w:t>
      </w:r>
      <w:r w:rsidRPr="000E7D9C">
        <w:rPr>
          <w:rFonts w:ascii="Cambria" w:hAnsi="Cambria"/>
          <w:sz w:val="28"/>
          <w:szCs w:val="28"/>
        </w:rPr>
        <w:t xml:space="preserve">TD obce </w:t>
      </w:r>
      <w:r w:rsidRPr="0060371E">
        <w:rPr>
          <w:rFonts w:ascii="Cambria" w:hAnsi="Cambria"/>
          <w:bCs/>
          <w:sz w:val="28"/>
          <w:szCs w:val="28"/>
        </w:rPr>
        <w:t xml:space="preserve">pana </w:t>
      </w:r>
      <w:proofErr w:type="spellStart"/>
      <w:r w:rsidRPr="0060371E">
        <w:rPr>
          <w:rFonts w:ascii="Cambria" w:hAnsi="Cambria"/>
          <w:bCs/>
          <w:sz w:val="28"/>
          <w:szCs w:val="28"/>
        </w:rPr>
        <w:t>Hackenberga</w:t>
      </w:r>
      <w:proofErr w:type="spellEnd"/>
      <w:r w:rsidRPr="0060371E">
        <w:rPr>
          <w:rFonts w:ascii="Cambria" w:hAnsi="Cambria"/>
          <w:bCs/>
          <w:sz w:val="28"/>
          <w:szCs w:val="28"/>
        </w:rPr>
        <w:t xml:space="preserve">, </w:t>
      </w:r>
    </w:p>
    <w:p w:rsidR="00CC36C0" w:rsidRDefault="00CC36C0" w:rsidP="00CC36C0">
      <w:pPr>
        <w:jc w:val="both"/>
        <w:rPr>
          <w:rFonts w:ascii="Cambria" w:hAnsi="Cambria"/>
          <w:bCs/>
          <w:sz w:val="28"/>
          <w:szCs w:val="28"/>
        </w:rPr>
      </w:pPr>
      <w:r w:rsidRPr="0060371E">
        <w:rPr>
          <w:rFonts w:ascii="Cambria" w:hAnsi="Cambria"/>
          <w:bCs/>
          <w:sz w:val="28"/>
          <w:szCs w:val="28"/>
        </w:rPr>
        <w:t>tel.</w:t>
      </w:r>
      <w:r>
        <w:rPr>
          <w:rFonts w:ascii="Cambria" w:hAnsi="Cambria"/>
          <w:bCs/>
          <w:sz w:val="28"/>
          <w:szCs w:val="28"/>
        </w:rPr>
        <w:t xml:space="preserve"> </w:t>
      </w:r>
      <w:r w:rsidRPr="0060371E">
        <w:rPr>
          <w:rFonts w:ascii="Cambria" w:hAnsi="Cambria"/>
          <w:bCs/>
          <w:sz w:val="28"/>
          <w:szCs w:val="28"/>
        </w:rPr>
        <w:t>604 460</w:t>
      </w:r>
      <w:r>
        <w:rPr>
          <w:rFonts w:ascii="Cambria" w:hAnsi="Cambria"/>
          <w:bCs/>
          <w:sz w:val="28"/>
          <w:szCs w:val="28"/>
        </w:rPr>
        <w:t> </w:t>
      </w:r>
      <w:r w:rsidRPr="0060371E">
        <w:rPr>
          <w:rFonts w:ascii="Cambria" w:hAnsi="Cambria"/>
          <w:bCs/>
          <w:sz w:val="28"/>
          <w:szCs w:val="28"/>
        </w:rPr>
        <w:t>409</w:t>
      </w:r>
      <w:r>
        <w:rPr>
          <w:rFonts w:ascii="Cambria" w:hAnsi="Cambria"/>
          <w:bCs/>
          <w:sz w:val="28"/>
          <w:szCs w:val="28"/>
        </w:rPr>
        <w:t>, který vám poskytne informace k vaší domovní přípojce.</w:t>
      </w:r>
    </w:p>
    <w:p w:rsidR="00CC36C0" w:rsidRDefault="00CC36C0" w:rsidP="00BF0D51">
      <w:pPr>
        <w:jc w:val="both"/>
        <w:rPr>
          <w:rFonts w:ascii="Cambria" w:hAnsi="Cambria"/>
          <w:b/>
          <w:color w:val="072B62" w:themeColor="background2" w:themeShade="40"/>
          <w:sz w:val="28"/>
          <w:szCs w:val="28"/>
          <w:u w:val="single"/>
          <w14:shadow w14:blurRad="60007" w14:dist="310007" w14:dir="7680000" w14:sx="100000" w14:sy="30000" w14:kx="1300200" w14:ky="0" w14:algn="ctr">
            <w14:srgbClr w14:val="000000">
              <w14:alpha w14:val="68000"/>
            </w14:srgbClr>
          </w14:shadow>
        </w:rPr>
      </w:pPr>
    </w:p>
    <w:p w:rsidR="00BF0D51" w:rsidRPr="00225A41" w:rsidRDefault="00BF0D51" w:rsidP="00BF0D51">
      <w:pPr>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14:shadow w14:blurRad="60007" w14:dist="310007" w14:dir="7680000" w14:sx="100000" w14:sy="30000" w14:kx="1300200" w14:ky="0" w14:algn="ctr">
            <w14:srgbClr w14:val="000000">
              <w14:alpha w14:val="68000"/>
            </w14:srgbClr>
          </w14:shadow>
        </w:rPr>
        <w:t>1.</w:t>
      </w:r>
      <w:r w:rsidRPr="00225A41">
        <w:rPr>
          <w:rFonts w:ascii="Cambria" w:hAnsi="Cambria"/>
          <w:b/>
          <w:color w:val="072B62" w:themeColor="background2" w:themeShade="40"/>
          <w:sz w:val="28"/>
          <w:szCs w:val="28"/>
          <w:u w:val="single"/>
        </w:rPr>
        <w:t>Vykopat domovní přípojku</w:t>
      </w:r>
    </w:p>
    <w:p w:rsidR="00BF0D51" w:rsidRPr="000E7D9C" w:rsidRDefault="00BF0D51" w:rsidP="00524FB3">
      <w:pPr>
        <w:spacing w:after="160" w:line="276" w:lineRule="auto"/>
        <w:jc w:val="both"/>
        <w:rPr>
          <w:rFonts w:ascii="Cambria" w:hAnsi="Cambria"/>
          <w:sz w:val="28"/>
          <w:szCs w:val="28"/>
        </w:rPr>
      </w:pPr>
      <w:r w:rsidRPr="000E7D9C">
        <w:rPr>
          <w:rFonts w:ascii="Cambria" w:hAnsi="Cambria"/>
          <w:sz w:val="28"/>
          <w:szCs w:val="28"/>
        </w:rPr>
        <w:t xml:space="preserve">Pokud nemáte geometrický plán přípojky vyprojektovaný zástupcem obce, zajděte si na </w:t>
      </w:r>
      <w:proofErr w:type="gramStart"/>
      <w:r w:rsidRPr="000E7D9C">
        <w:rPr>
          <w:rFonts w:ascii="Cambria" w:hAnsi="Cambria"/>
          <w:sz w:val="28"/>
          <w:szCs w:val="28"/>
        </w:rPr>
        <w:t>OÚ</w:t>
      </w:r>
      <w:proofErr w:type="gramEnd"/>
      <w:r w:rsidRPr="000E7D9C">
        <w:rPr>
          <w:rFonts w:ascii="Cambria" w:hAnsi="Cambria"/>
          <w:sz w:val="28"/>
          <w:szCs w:val="28"/>
        </w:rPr>
        <w:t xml:space="preserve"> kde Vám bude vytisknut. Realizaci přípojky můžete zadat odborné firmě či provedete svépomoc</w:t>
      </w:r>
      <w:r>
        <w:rPr>
          <w:rFonts w:ascii="Cambria" w:hAnsi="Cambria"/>
          <w:sz w:val="28"/>
          <w:szCs w:val="28"/>
        </w:rPr>
        <w:t>í.</w:t>
      </w:r>
      <w:r w:rsidRPr="000E7D9C">
        <w:rPr>
          <w:rFonts w:ascii="Cambria" w:hAnsi="Cambria"/>
          <w:sz w:val="28"/>
          <w:szCs w:val="28"/>
        </w:rPr>
        <w:t xml:space="preserve"> </w:t>
      </w:r>
    </w:p>
    <w:p w:rsidR="00221179" w:rsidRDefault="00BF0D51" w:rsidP="00221179">
      <w:pPr>
        <w:spacing w:after="160" w:line="276" w:lineRule="auto"/>
        <w:jc w:val="both"/>
        <w:rPr>
          <w:rFonts w:ascii="Cambria" w:hAnsi="Cambria"/>
          <w:sz w:val="28"/>
          <w:szCs w:val="28"/>
        </w:rPr>
      </w:pPr>
      <w:r w:rsidRPr="000E7D9C">
        <w:rPr>
          <w:rFonts w:ascii="Cambria" w:hAnsi="Cambria"/>
          <w:sz w:val="28"/>
          <w:szCs w:val="28"/>
        </w:rPr>
        <w:t>Při výstavbě přípojky je třeba použít typizované materiály, které byly specifikovány ve všech posledních Zpravodajích obce a zároveň jsou specifikovány v projektové dokumentaci. Je nutné napojit Vaš</w:t>
      </w:r>
      <w:r>
        <w:rPr>
          <w:rFonts w:ascii="Cambria" w:hAnsi="Cambria"/>
          <w:sz w:val="28"/>
          <w:szCs w:val="28"/>
        </w:rPr>
        <w:t>i</w:t>
      </w:r>
      <w:r w:rsidRPr="000E7D9C">
        <w:rPr>
          <w:rFonts w:ascii="Cambria" w:hAnsi="Cambria"/>
          <w:sz w:val="28"/>
          <w:szCs w:val="28"/>
        </w:rPr>
        <w:t xml:space="preserve"> část přípojky </w:t>
      </w:r>
      <w:r w:rsidRPr="000E7D9C">
        <w:rPr>
          <w:rFonts w:ascii="Cambria" w:hAnsi="Cambria"/>
          <w:sz w:val="28"/>
          <w:szCs w:val="28"/>
        </w:rPr>
        <w:lastRenderedPageBreak/>
        <w:t xml:space="preserve">do vpusti, která se nachází na dně každé konkrétní šachty. Je zakázáno navrtávat vlnovec šachty!!! Pokud bude zjištěno při kontrole našim technickým dozorem (dále TD) nesprávné napojení Vaší přípojky bude stavebník plně hradit opravu obecní šachty a přípojku bude muset předělat!! Proto je důležité výkop u šachty provést do dané hloubky a napojit se na dně šachty do vpusti. Ne si ulehčit práci a hloubku výkopu tím, že se navrtáte do vlnovce šachty. Po vybudování této Vaší přípojky je nutné zajistit kontrolu vybudování této přípojky TD obce a to </w:t>
      </w:r>
      <w:r w:rsidRPr="000E7D9C">
        <w:rPr>
          <w:rFonts w:ascii="Cambria" w:hAnsi="Cambria"/>
          <w:b/>
          <w:sz w:val="28"/>
          <w:szCs w:val="28"/>
        </w:rPr>
        <w:t xml:space="preserve">p. </w:t>
      </w:r>
      <w:proofErr w:type="spellStart"/>
      <w:r w:rsidRPr="000E7D9C">
        <w:rPr>
          <w:rFonts w:ascii="Cambria" w:hAnsi="Cambria"/>
          <w:b/>
          <w:sz w:val="28"/>
          <w:szCs w:val="28"/>
        </w:rPr>
        <w:t>Hackenbergem</w:t>
      </w:r>
      <w:proofErr w:type="spellEnd"/>
      <w:r w:rsidRPr="000E7D9C">
        <w:rPr>
          <w:rFonts w:ascii="Cambria" w:hAnsi="Cambria"/>
          <w:b/>
          <w:sz w:val="28"/>
          <w:szCs w:val="28"/>
        </w:rPr>
        <w:t>,</w:t>
      </w:r>
      <w:r>
        <w:rPr>
          <w:rFonts w:ascii="Cambria" w:hAnsi="Cambria"/>
          <w:b/>
          <w:sz w:val="28"/>
          <w:szCs w:val="28"/>
        </w:rPr>
        <w:t xml:space="preserve"> </w:t>
      </w:r>
      <w:r w:rsidRPr="000E7D9C">
        <w:rPr>
          <w:rFonts w:ascii="Cambria" w:hAnsi="Cambria"/>
          <w:b/>
          <w:sz w:val="28"/>
          <w:szCs w:val="28"/>
        </w:rPr>
        <w:t>tel.604 460 409</w:t>
      </w:r>
      <w:r w:rsidRPr="000E7D9C">
        <w:rPr>
          <w:rFonts w:ascii="Cambria" w:hAnsi="Cambria"/>
          <w:sz w:val="28"/>
          <w:szCs w:val="28"/>
        </w:rPr>
        <w:t>. S tímto TD si dojednáte termín kontroly. TD zkontroluje a nafotí Vaš</w:t>
      </w:r>
      <w:r>
        <w:rPr>
          <w:rFonts w:ascii="Cambria" w:hAnsi="Cambria"/>
          <w:sz w:val="28"/>
          <w:szCs w:val="28"/>
        </w:rPr>
        <w:t>i</w:t>
      </w:r>
      <w:r w:rsidRPr="000E7D9C">
        <w:rPr>
          <w:rFonts w:ascii="Cambria" w:hAnsi="Cambria"/>
          <w:sz w:val="28"/>
          <w:szCs w:val="28"/>
        </w:rPr>
        <w:t xml:space="preserve"> přípojku a zároveň zkonzultuje napojení celé Vaší nemovitosti na Vámi vybudovanou přípojku. Po této kontrole můžete celou přípojku zaházet.</w:t>
      </w:r>
    </w:p>
    <w:p w:rsidR="00BF0D51" w:rsidRPr="00221179" w:rsidRDefault="00BF0D51" w:rsidP="00BF0D51">
      <w:pPr>
        <w:spacing w:after="160" w:line="259" w:lineRule="auto"/>
        <w:jc w:val="both"/>
        <w:rPr>
          <w:rFonts w:ascii="Cambria" w:hAnsi="Cambria"/>
          <w:sz w:val="28"/>
          <w:szCs w:val="28"/>
        </w:rPr>
      </w:pPr>
      <w:r w:rsidRPr="00225A41">
        <w:rPr>
          <w:rFonts w:ascii="Cambria" w:hAnsi="Cambria"/>
          <w:b/>
          <w:color w:val="072B62" w:themeColor="background2" w:themeShade="40"/>
          <w:sz w:val="28"/>
          <w:szCs w:val="28"/>
          <w:u w:val="single"/>
        </w:rPr>
        <w:t>2.Přepojení nemovitosti</w:t>
      </w:r>
    </w:p>
    <w:p w:rsidR="00BF0D51" w:rsidRPr="000E7D9C" w:rsidRDefault="00BF0D51" w:rsidP="00BF0D51">
      <w:pPr>
        <w:spacing w:after="160" w:line="259" w:lineRule="auto"/>
        <w:jc w:val="both"/>
        <w:rPr>
          <w:rFonts w:ascii="Cambria" w:hAnsi="Cambria"/>
          <w:b/>
          <w:sz w:val="28"/>
          <w:szCs w:val="28"/>
          <w:u w:val="single"/>
        </w:rPr>
      </w:pPr>
      <w:r w:rsidRPr="000E7D9C">
        <w:rPr>
          <w:rFonts w:ascii="Cambria" w:hAnsi="Cambria"/>
          <w:sz w:val="28"/>
          <w:szCs w:val="28"/>
        </w:rPr>
        <w:t xml:space="preserve">Dalším krokem je příprava Vaší celé nemovitosti na připojení na kanalizační přípojku. Je třeba do přípojky svést veškeré odpadní vody z Vaší nemovitosti. Celou problematiku můžete konzultovat s p. </w:t>
      </w:r>
      <w:proofErr w:type="spellStart"/>
      <w:r w:rsidRPr="000E7D9C">
        <w:rPr>
          <w:rFonts w:ascii="Cambria" w:hAnsi="Cambria"/>
          <w:sz w:val="28"/>
          <w:szCs w:val="28"/>
        </w:rPr>
        <w:t>Hackenbergem</w:t>
      </w:r>
      <w:proofErr w:type="spellEnd"/>
      <w:r w:rsidRPr="000E7D9C">
        <w:rPr>
          <w:rFonts w:ascii="Cambria" w:hAnsi="Cambria"/>
          <w:sz w:val="28"/>
          <w:szCs w:val="28"/>
        </w:rPr>
        <w:t>. TD obce bude toto přepojení kontrolovat před samotným napojením na obecní kanalizac</w:t>
      </w:r>
      <w:r>
        <w:rPr>
          <w:rFonts w:ascii="Cambria" w:hAnsi="Cambria"/>
          <w:sz w:val="28"/>
          <w:szCs w:val="28"/>
        </w:rPr>
        <w:t>i</w:t>
      </w:r>
      <w:r w:rsidRPr="000E7D9C">
        <w:rPr>
          <w:rFonts w:ascii="Cambria" w:hAnsi="Cambria"/>
          <w:sz w:val="28"/>
          <w:szCs w:val="28"/>
        </w:rPr>
        <w:t>.</w:t>
      </w:r>
    </w:p>
    <w:p w:rsidR="00BF0D51" w:rsidRPr="00225A41" w:rsidRDefault="00BF0D51" w:rsidP="00BF0D51">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rPr>
        <w:t>3.Vývoz žumpy</w:t>
      </w:r>
    </w:p>
    <w:p w:rsidR="00BF0D51" w:rsidRPr="000E7D9C" w:rsidRDefault="00BF0D51" w:rsidP="00BF0D51">
      <w:pPr>
        <w:spacing w:after="160" w:line="259" w:lineRule="auto"/>
        <w:jc w:val="both"/>
        <w:rPr>
          <w:rFonts w:ascii="Cambria" w:hAnsi="Cambria"/>
          <w:sz w:val="28"/>
          <w:szCs w:val="28"/>
        </w:rPr>
      </w:pPr>
      <w:r w:rsidRPr="000E7D9C">
        <w:rPr>
          <w:rFonts w:ascii="Cambria" w:hAnsi="Cambria"/>
          <w:sz w:val="28"/>
          <w:szCs w:val="28"/>
        </w:rPr>
        <w:t>Před samotným napojením je třeba si nechat vyvést celý obsah žumpy odbornou firmou, která Vám vystaví o tomto vývozu doklad o likvidaci odpadních vod.</w:t>
      </w:r>
    </w:p>
    <w:p w:rsidR="00BF0D51" w:rsidRPr="00225A41" w:rsidRDefault="00BF0D51" w:rsidP="00BF0D51">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rPr>
        <w:t xml:space="preserve">  </w:t>
      </w:r>
      <w:r w:rsidRPr="00225A41">
        <w:rPr>
          <w:rFonts w:ascii="Cambria" w:hAnsi="Cambria"/>
          <w:b/>
          <w:color w:val="072B62" w:themeColor="background2" w:themeShade="40"/>
          <w:sz w:val="28"/>
          <w:szCs w:val="28"/>
          <w:u w:val="single"/>
        </w:rPr>
        <w:t>4.Samotné napojení na kanalizaci</w:t>
      </w:r>
    </w:p>
    <w:p w:rsidR="00BF0D51" w:rsidRPr="000E7D9C" w:rsidRDefault="00BF0D51" w:rsidP="00BF0D51">
      <w:pPr>
        <w:spacing w:after="160" w:line="259" w:lineRule="auto"/>
        <w:jc w:val="both"/>
        <w:rPr>
          <w:rFonts w:ascii="Cambria" w:hAnsi="Cambria"/>
          <w:sz w:val="28"/>
          <w:szCs w:val="28"/>
        </w:rPr>
      </w:pPr>
      <w:r w:rsidRPr="000E7D9C">
        <w:rPr>
          <w:rFonts w:ascii="Cambria" w:hAnsi="Cambria"/>
          <w:sz w:val="28"/>
          <w:szCs w:val="28"/>
        </w:rPr>
        <w:t xml:space="preserve">Po vývozu žumpy opět náš TD tento vývoz zkontroluje, dále zkontroluje napojení celé nemovitosti do Vámi vybudované přípojky. Pokud bude vše v pořádku, sepíše s Vámi předávací protokol a Vy se napojíte na </w:t>
      </w:r>
      <w:r>
        <w:rPr>
          <w:rFonts w:ascii="Cambria" w:hAnsi="Cambria"/>
          <w:sz w:val="28"/>
          <w:szCs w:val="28"/>
        </w:rPr>
        <w:t xml:space="preserve">obecní </w:t>
      </w:r>
      <w:r w:rsidRPr="000E7D9C">
        <w:rPr>
          <w:rFonts w:ascii="Cambria" w:hAnsi="Cambria"/>
          <w:sz w:val="28"/>
          <w:szCs w:val="28"/>
        </w:rPr>
        <w:t>kanalizaci.</w:t>
      </w:r>
    </w:p>
    <w:p w:rsidR="00BF0D51" w:rsidRPr="00225A41" w:rsidRDefault="00BF0D51" w:rsidP="00BF0D51">
      <w:pPr>
        <w:spacing w:after="160" w:line="259" w:lineRule="auto"/>
        <w:jc w:val="both"/>
        <w:rPr>
          <w:rFonts w:ascii="Cambria" w:hAnsi="Cambria"/>
          <w:b/>
          <w:color w:val="072B62" w:themeColor="background2" w:themeShade="40"/>
          <w:sz w:val="28"/>
          <w:szCs w:val="28"/>
          <w:u w:val="single"/>
        </w:rPr>
      </w:pPr>
      <w:r w:rsidRPr="00225A41">
        <w:rPr>
          <w:rFonts w:ascii="Cambria" w:hAnsi="Cambria"/>
          <w:b/>
          <w:color w:val="072B62" w:themeColor="background2" w:themeShade="40"/>
          <w:sz w:val="28"/>
          <w:szCs w:val="28"/>
          <w:u w:val="single"/>
        </w:rPr>
        <w:t>5.Sepsání smlouvy o odvádění odpadních vod</w:t>
      </w:r>
    </w:p>
    <w:p w:rsidR="00221179" w:rsidRDefault="00BF0D51" w:rsidP="00221179">
      <w:pPr>
        <w:spacing w:after="160" w:line="259" w:lineRule="auto"/>
        <w:jc w:val="both"/>
        <w:rPr>
          <w:rFonts w:ascii="Cambria" w:hAnsi="Cambria"/>
          <w:sz w:val="28"/>
          <w:szCs w:val="28"/>
        </w:rPr>
      </w:pPr>
      <w:r w:rsidRPr="000E7D9C">
        <w:rPr>
          <w:rFonts w:ascii="Cambria" w:hAnsi="Cambria"/>
          <w:sz w:val="28"/>
          <w:szCs w:val="28"/>
        </w:rPr>
        <w:t xml:space="preserve">Po </w:t>
      </w:r>
      <w:r>
        <w:rPr>
          <w:rFonts w:ascii="Cambria" w:hAnsi="Cambria"/>
          <w:sz w:val="28"/>
          <w:szCs w:val="28"/>
        </w:rPr>
        <w:t xml:space="preserve">převzetí přípojky a sepsání protokolu o převzetí budete vyzváni </w:t>
      </w:r>
      <w:r w:rsidR="0060371E">
        <w:rPr>
          <w:rFonts w:ascii="Cambria" w:hAnsi="Cambria"/>
          <w:sz w:val="28"/>
          <w:szCs w:val="28"/>
        </w:rPr>
        <w:t xml:space="preserve">telefonicky OÚ, </w:t>
      </w:r>
      <w:r>
        <w:rPr>
          <w:rFonts w:ascii="Cambria" w:hAnsi="Cambria"/>
          <w:sz w:val="28"/>
          <w:szCs w:val="28"/>
        </w:rPr>
        <w:t>k podepsání smlouvy o odvádění odpadních vod</w:t>
      </w:r>
      <w:r w:rsidR="0060371E">
        <w:rPr>
          <w:rFonts w:ascii="Cambria" w:hAnsi="Cambria"/>
          <w:sz w:val="28"/>
          <w:szCs w:val="28"/>
        </w:rPr>
        <w:t xml:space="preserve"> a Souhlasu s předáním údajů o množství vody (</w:t>
      </w:r>
      <w:proofErr w:type="spellStart"/>
      <w:r w:rsidR="0060371E">
        <w:rPr>
          <w:rFonts w:ascii="Cambria" w:hAnsi="Cambria"/>
          <w:sz w:val="28"/>
          <w:szCs w:val="28"/>
        </w:rPr>
        <w:t>SMVaK</w:t>
      </w:r>
      <w:proofErr w:type="spellEnd"/>
      <w:r w:rsidR="0060371E">
        <w:rPr>
          <w:rFonts w:ascii="Cambria" w:hAnsi="Cambria"/>
          <w:sz w:val="28"/>
          <w:szCs w:val="28"/>
        </w:rPr>
        <w:t>)</w:t>
      </w:r>
    </w:p>
    <w:p w:rsidR="00BF0D51" w:rsidRPr="00221179" w:rsidRDefault="00BF0D51" w:rsidP="00221179">
      <w:pPr>
        <w:spacing w:after="160" w:line="259" w:lineRule="auto"/>
        <w:jc w:val="both"/>
        <w:rPr>
          <w:rFonts w:ascii="Cambria" w:hAnsi="Cambria"/>
          <w:sz w:val="28"/>
          <w:szCs w:val="28"/>
        </w:rPr>
      </w:pPr>
      <w:r w:rsidRPr="00CC7BD4">
        <w:rPr>
          <w:b/>
          <w:color w:val="072B62" w:themeColor="background2" w:themeShade="40"/>
          <w:sz w:val="28"/>
          <w:szCs w:val="28"/>
          <w:u w:val="single"/>
        </w:rPr>
        <w:t xml:space="preserve">NABÍDKA VÝKOPOVÝCH </w:t>
      </w:r>
      <w:proofErr w:type="gramStart"/>
      <w:r w:rsidRPr="00CC7BD4">
        <w:rPr>
          <w:b/>
          <w:color w:val="072B62" w:themeColor="background2" w:themeShade="40"/>
          <w:sz w:val="28"/>
          <w:szCs w:val="28"/>
          <w:u w:val="single"/>
        </w:rPr>
        <w:t>PRACÍ  DOMÁCÍCH</w:t>
      </w:r>
      <w:proofErr w:type="gramEnd"/>
      <w:r w:rsidRPr="00CC7BD4">
        <w:rPr>
          <w:b/>
          <w:color w:val="072B62" w:themeColor="background2" w:themeShade="40"/>
          <w:sz w:val="28"/>
          <w:szCs w:val="28"/>
          <w:u w:val="single"/>
        </w:rPr>
        <w:t xml:space="preserve"> KANALIZAČNÍCH PŘÍPOJEK</w:t>
      </w:r>
    </w:p>
    <w:p w:rsidR="00BF0D51" w:rsidRPr="0095622C" w:rsidRDefault="00BF0D51" w:rsidP="00BF0D51">
      <w:pPr>
        <w:rPr>
          <w:rFonts w:ascii="Cambria" w:hAnsi="Cambria"/>
          <w:b/>
          <w:color w:val="072B62" w:themeColor="background2" w:themeShade="40"/>
        </w:rPr>
      </w:pPr>
      <w:r w:rsidRPr="0095622C">
        <w:rPr>
          <w:rFonts w:ascii="Cambria" w:hAnsi="Cambria"/>
          <w:b/>
          <w:color w:val="072B62" w:themeColor="background2" w:themeShade="40"/>
        </w:rPr>
        <w:t>Fa Peter Spratek   775635685                      Dalibor Seidler     724027127</w:t>
      </w:r>
    </w:p>
    <w:p w:rsidR="00BF0D51" w:rsidRPr="0095622C" w:rsidRDefault="00BF0D51" w:rsidP="00BF0D51">
      <w:pPr>
        <w:rPr>
          <w:rFonts w:ascii="Cambria" w:hAnsi="Cambria"/>
          <w:b/>
          <w:color w:val="072B62" w:themeColor="background2" w:themeShade="40"/>
        </w:rPr>
      </w:pPr>
      <w:r w:rsidRPr="0095622C">
        <w:rPr>
          <w:rFonts w:ascii="Cambria" w:hAnsi="Cambria"/>
          <w:b/>
          <w:color w:val="072B62" w:themeColor="background2" w:themeShade="40"/>
        </w:rPr>
        <w:t>Michal Rybář          733655059                      Petr Gebauer         602742412</w:t>
      </w:r>
    </w:p>
    <w:p w:rsidR="00BF0D51" w:rsidRPr="0095622C" w:rsidRDefault="00BF0D51" w:rsidP="00BF0D51">
      <w:pPr>
        <w:rPr>
          <w:rFonts w:ascii="Cambria" w:hAnsi="Cambria"/>
          <w:b/>
          <w:color w:val="072B62" w:themeColor="background2" w:themeShade="40"/>
        </w:rPr>
      </w:pPr>
      <w:r w:rsidRPr="0095622C">
        <w:rPr>
          <w:rFonts w:ascii="Cambria" w:hAnsi="Cambria"/>
          <w:b/>
          <w:color w:val="072B62" w:themeColor="background2" w:themeShade="40"/>
        </w:rPr>
        <w:t>Červeňák                  732524735                      Jiří Hoblík               602720913</w:t>
      </w:r>
    </w:p>
    <w:p w:rsidR="005F7575" w:rsidRPr="00F64C43" w:rsidRDefault="00BF0D51" w:rsidP="00FC5EC4">
      <w:pPr>
        <w:rPr>
          <w:rFonts w:ascii="Cambria" w:hAnsi="Cambria"/>
          <w:b/>
          <w:color w:val="072B62" w:themeColor="background2" w:themeShade="40"/>
        </w:rPr>
      </w:pPr>
      <w:r w:rsidRPr="0095622C">
        <w:rPr>
          <w:rFonts w:ascii="Cambria" w:hAnsi="Cambria"/>
          <w:b/>
          <w:color w:val="072B62" w:themeColor="background2" w:themeShade="40"/>
        </w:rPr>
        <w:t>Milan Holý               73255177</w:t>
      </w:r>
    </w:p>
    <w:p w:rsidR="00230C37" w:rsidRPr="00F52831" w:rsidRDefault="00230C37" w:rsidP="004720B0">
      <w:pPr>
        <w:jc w:val="center"/>
        <w:rPr>
          <w:rFonts w:ascii="Cambria" w:hAnsi="Cambria"/>
          <w:b/>
          <w:color w:val="FF00FF"/>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bookmarkStart w:id="1" w:name="_Hlk11398398"/>
      <w:r w:rsidRPr="00F52831">
        <w:rPr>
          <w:rFonts w:ascii="Cambria" w:hAnsi="Cambria"/>
          <w:b/>
          <w:color w:val="FF00FF"/>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lastRenderedPageBreak/>
        <w:t>PLÁNOVANÉ KULTURNÍ AKCE</w:t>
      </w:r>
    </w:p>
    <w:bookmarkEnd w:id="1"/>
    <w:p w:rsidR="00230C37" w:rsidRPr="0069472A" w:rsidRDefault="00F52831" w:rsidP="00230C37">
      <w:pPr>
        <w:jc w:val="center"/>
        <w:rPr>
          <w:rFonts w:ascii="Cambria" w:hAnsi="Cambria"/>
          <w:b/>
          <w:color w:val="C00000"/>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Pr>
          <w:rFonts w:ascii="Cambria" w:hAnsi="Cambria"/>
          <w:b/>
          <w:noProof/>
          <w:color w:val="C00000"/>
          <w:sz w:val="36"/>
          <w:szCs w:val="36"/>
          <w:u w:val="single"/>
        </w:rPr>
        <mc:AlternateContent>
          <mc:Choice Requires="wps">
            <w:drawing>
              <wp:anchor distT="0" distB="0" distL="114300" distR="114300" simplePos="0" relativeHeight="251666432" behindDoc="1" locked="0" layoutInCell="1" allowOverlap="1">
                <wp:simplePos x="0" y="0"/>
                <wp:positionH relativeFrom="margin">
                  <wp:posOffset>-186055</wp:posOffset>
                </wp:positionH>
                <wp:positionV relativeFrom="paragraph">
                  <wp:posOffset>369570</wp:posOffset>
                </wp:positionV>
                <wp:extent cx="6200775" cy="2286000"/>
                <wp:effectExtent l="209550" t="209550" r="238125" b="228600"/>
                <wp:wrapNone/>
                <wp:docPr id="9" name="Obdélník: se zakulacenými rohy 9"/>
                <wp:cNvGraphicFramePr/>
                <a:graphic xmlns:a="http://schemas.openxmlformats.org/drawingml/2006/main">
                  <a:graphicData uri="http://schemas.microsoft.com/office/word/2010/wordprocessingShape">
                    <wps:wsp>
                      <wps:cNvSpPr/>
                      <wps:spPr>
                        <a:xfrm>
                          <a:off x="0" y="0"/>
                          <a:ext cx="6200775" cy="2286000"/>
                        </a:xfrm>
                        <a:prstGeom prst="roundRect">
                          <a:avLst/>
                        </a:prstGeom>
                        <a:solidFill>
                          <a:schemeClr val="accent2">
                            <a:lumMod val="20000"/>
                            <a:lumOff val="80000"/>
                          </a:schemeClr>
                        </a:solidFill>
                        <a:effectLst>
                          <a:glow rad="203200">
                            <a:srgbClr val="E882D9">
                              <a:alpha val="81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5B7963" id="Obdélník: se zakulacenými rohy 9" o:spid="_x0000_s1026" style="position:absolute;margin-left:-14.65pt;margin-top:29.1pt;width:488.25pt;height:180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" fillcolor="#dfebf5 [661]" strokecolor="#243255 [1604]" strokeweight="1pt">
                <v:stroke joinstyle="miter"/>
                <w10:wrap anchorx="margin"/>
              </v:roundrect>
            </w:pict>
          </mc:Fallback>
        </mc:AlternateContent>
      </w:r>
      <w:r w:rsidR="006E4AE8">
        <w:rPr>
          <w:rFonts w:ascii="Arial CE" w:hAnsi="Arial CE" w:cs="Arial CE"/>
          <w:noProof/>
          <w:color w:val="0000FF"/>
          <w:sz w:val="22"/>
          <w:szCs w:val="22"/>
        </w:rPr>
        <w:drawing>
          <wp:anchor distT="0" distB="0" distL="114300" distR="114300" simplePos="0" relativeHeight="251667456" behindDoc="1" locked="0" layoutInCell="1" allowOverlap="1" wp14:anchorId="0536AD35">
            <wp:simplePos x="0" y="0"/>
            <wp:positionH relativeFrom="column">
              <wp:posOffset>3881120</wp:posOffset>
            </wp:positionH>
            <wp:positionV relativeFrom="paragraph">
              <wp:posOffset>121920</wp:posOffset>
            </wp:positionV>
            <wp:extent cx="2346325" cy="2689225"/>
            <wp:effectExtent l="133350" t="114300" r="130175" b="168275"/>
            <wp:wrapTight wrapText="bothSides">
              <wp:wrapPolygon edited="0">
                <wp:start x="-1052" y="-918"/>
                <wp:lineTo x="-1228" y="21574"/>
                <wp:lineTo x="-526" y="22799"/>
                <wp:lineTo x="22272" y="22799"/>
                <wp:lineTo x="22623" y="21421"/>
                <wp:lineTo x="22448" y="-918"/>
                <wp:lineTo x="-1052" y="-918"/>
              </wp:wrapPolygon>
            </wp:wrapTight>
            <wp:docPr id="10" name="obrázek 6" descr="ženy v běhu">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ženy v běhu">
                      <a:hlinkClick r:id="rId29"/>
                    </pic:cNvPr>
                    <pic:cNvPicPr>
                      <a:picLocks noChangeAspect="1" noChangeArrowheads="1"/>
                    </pic:cNvPicPr>
                  </pic:nvPicPr>
                  <pic:blipFill rotWithShape="1">
                    <a:blip r:embed="rId30">
                      <a:extLst>
                        <a:ext uri="{28A0092B-C50C-407E-A947-70E740481C1C}">
                          <a14:useLocalDpi xmlns:a14="http://schemas.microsoft.com/office/drawing/2010/main" val="0"/>
                        </a:ext>
                      </a:extLst>
                    </a:blip>
                    <a:srcRect l="-1500" t="5978" r="1500" b="12142"/>
                    <a:stretch/>
                  </pic:blipFill>
                  <pic:spPr bwMode="auto">
                    <a:xfrm>
                      <a:off x="0" y="0"/>
                      <a:ext cx="2346325" cy="2689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E088F" w:rsidRPr="006835F6" w:rsidRDefault="001B2932" w:rsidP="006E4AE8">
      <w:pPr>
        <w:jc w:val="center"/>
        <w:rPr>
          <w:rFonts w:ascii="Cambria" w:hAnsi="Cambria"/>
          <w:b/>
          <w:color w:val="FF66CC"/>
          <w:sz w:val="32"/>
          <w:szCs w:val="32"/>
          <w:u w:val="single"/>
          <w14:reflection w14:blurRad="6350" w14:stA="60000" w14:stPos="0" w14:endA="900" w14:endPos="60000" w14:dist="29997" w14:dir="5400000" w14:fadeDir="5400000" w14:sx="100000" w14:sy="-100000" w14:kx="0" w14:ky="0" w14:algn="bl"/>
        </w:rPr>
      </w:pPr>
      <w:r w:rsidRPr="006835F6">
        <w:rPr>
          <w:rFonts w:ascii="Cambria" w:hAnsi="Cambria"/>
          <w:b/>
          <w:color w:val="FF66CC"/>
          <w:sz w:val="32"/>
          <w:szCs w:val="32"/>
          <w:u w:val="single"/>
          <w14:reflection w14:blurRad="6350" w14:stA="60000" w14:stPos="0" w14:endA="900" w14:endPos="60000" w14:dist="29997" w14:dir="5400000" w14:fadeDir="5400000" w14:sx="100000" w14:sy="-100000" w14:kx="0" w14:ky="0" w14:algn="bl"/>
        </w:rPr>
        <w:t>Letní kino</w:t>
      </w:r>
    </w:p>
    <w:p w:rsidR="00C640ED" w:rsidRPr="00D80C93" w:rsidRDefault="004A01ED" w:rsidP="00C640ED">
      <w:pPr>
        <w:rPr>
          <w:rFonts w:ascii="Cambria" w:hAnsi="Cambria"/>
          <w:sz w:val="28"/>
          <w:szCs w:val="28"/>
        </w:rPr>
      </w:pPr>
      <w:r>
        <w:rPr>
          <w:rFonts w:ascii="Cambria" w:hAnsi="Cambria"/>
          <w:color w:val="234F77" w:themeColor="accent2" w:themeShade="80"/>
          <w:sz w:val="28"/>
          <w:szCs w:val="28"/>
        </w:rPr>
        <w:t xml:space="preserve">    </w:t>
      </w:r>
      <w:r w:rsidRPr="004A01ED">
        <w:rPr>
          <w:rFonts w:ascii="Cambria" w:hAnsi="Cambria"/>
          <w:sz w:val="28"/>
          <w:szCs w:val="28"/>
        </w:rPr>
        <w:t xml:space="preserve">Dne </w:t>
      </w:r>
      <w:r w:rsidRPr="0046488F">
        <w:rPr>
          <w:rFonts w:ascii="Cambria" w:hAnsi="Cambria"/>
          <w:b/>
          <w:bCs/>
          <w:color w:val="0E57C4" w:themeColor="background2" w:themeShade="80"/>
          <w:sz w:val="28"/>
          <w:szCs w:val="28"/>
        </w:rPr>
        <w:t xml:space="preserve">10. srpna </w:t>
      </w:r>
      <w:r w:rsidR="006E4AE8" w:rsidRPr="0046488F">
        <w:rPr>
          <w:rFonts w:ascii="Cambria" w:hAnsi="Cambria"/>
          <w:b/>
          <w:bCs/>
          <w:color w:val="0E57C4" w:themeColor="background2" w:themeShade="80"/>
          <w:sz w:val="28"/>
          <w:szCs w:val="28"/>
        </w:rPr>
        <w:t>2019</w:t>
      </w:r>
      <w:r w:rsidR="006E4AE8" w:rsidRPr="0046488F">
        <w:rPr>
          <w:rFonts w:ascii="Cambria" w:hAnsi="Cambria"/>
          <w:color w:val="0E57C4" w:themeColor="background2" w:themeShade="80"/>
          <w:sz w:val="28"/>
          <w:szCs w:val="28"/>
        </w:rPr>
        <w:t xml:space="preserve"> </w:t>
      </w:r>
      <w:r>
        <w:rPr>
          <w:rFonts w:ascii="Cambria" w:hAnsi="Cambria"/>
          <w:sz w:val="28"/>
          <w:szCs w:val="28"/>
        </w:rPr>
        <w:t>proběhne letní, venkovní kino</w:t>
      </w:r>
      <w:r w:rsidR="00D80C93">
        <w:rPr>
          <w:rFonts w:ascii="Cambria" w:hAnsi="Cambria"/>
          <w:sz w:val="28"/>
          <w:szCs w:val="28"/>
        </w:rPr>
        <w:t>,</w:t>
      </w:r>
      <w:r>
        <w:rPr>
          <w:rFonts w:ascii="Cambria" w:hAnsi="Cambria"/>
          <w:sz w:val="28"/>
          <w:szCs w:val="28"/>
        </w:rPr>
        <w:t xml:space="preserve"> na fotbalovém hřišti a to ve 21 hod. V plánu je </w:t>
      </w:r>
      <w:r w:rsidR="00C5017B">
        <w:rPr>
          <w:rFonts w:ascii="Cambria" w:hAnsi="Cambria"/>
          <w:sz w:val="28"/>
          <w:szCs w:val="28"/>
        </w:rPr>
        <w:t>z</w:t>
      </w:r>
      <w:r>
        <w:rPr>
          <w:rFonts w:ascii="Cambria" w:hAnsi="Cambria"/>
          <w:sz w:val="28"/>
          <w:szCs w:val="28"/>
        </w:rPr>
        <w:t>hl</w:t>
      </w:r>
      <w:r w:rsidR="00C5017B">
        <w:rPr>
          <w:rFonts w:ascii="Cambria" w:hAnsi="Cambria"/>
          <w:sz w:val="28"/>
          <w:szCs w:val="28"/>
        </w:rPr>
        <w:t>é</w:t>
      </w:r>
      <w:r>
        <w:rPr>
          <w:rFonts w:ascii="Cambria" w:hAnsi="Cambria"/>
          <w:sz w:val="28"/>
          <w:szCs w:val="28"/>
        </w:rPr>
        <w:t>dnout novou českou komedii</w:t>
      </w:r>
      <w:r w:rsidR="00C640ED">
        <w:rPr>
          <w:rFonts w:ascii="Cambria" w:hAnsi="Cambria"/>
          <w:color w:val="234F77" w:themeColor="accent2" w:themeShade="80"/>
          <w:sz w:val="28"/>
          <w:szCs w:val="28"/>
        </w:rPr>
        <w:t xml:space="preserve"> </w:t>
      </w:r>
      <w:r w:rsidRPr="004A01ED">
        <w:rPr>
          <w:rFonts w:ascii="Cambria" w:hAnsi="Cambria"/>
          <w:b/>
          <w:color w:val="072B62" w:themeColor="background2" w:themeShade="40"/>
          <w:sz w:val="28"/>
          <w:szCs w:val="28"/>
        </w:rPr>
        <w:t>Ženy v</w:t>
      </w:r>
      <w:r w:rsidR="00C640ED">
        <w:rPr>
          <w:rFonts w:ascii="Cambria" w:hAnsi="Cambria"/>
          <w:b/>
          <w:color w:val="072B62" w:themeColor="background2" w:themeShade="40"/>
          <w:sz w:val="28"/>
          <w:szCs w:val="28"/>
        </w:rPr>
        <w:t> </w:t>
      </w:r>
      <w:r w:rsidRPr="004A01ED">
        <w:rPr>
          <w:rFonts w:ascii="Cambria" w:hAnsi="Cambria"/>
          <w:b/>
          <w:color w:val="072B62" w:themeColor="background2" w:themeShade="40"/>
          <w:sz w:val="28"/>
          <w:szCs w:val="28"/>
        </w:rPr>
        <w:t>běhu</w:t>
      </w:r>
      <w:r w:rsidR="00C640ED">
        <w:rPr>
          <w:rFonts w:ascii="Cambria" w:hAnsi="Cambria"/>
          <w:b/>
          <w:sz w:val="28"/>
          <w:szCs w:val="28"/>
        </w:rPr>
        <w:t>.</w:t>
      </w:r>
    </w:p>
    <w:p w:rsidR="004A01ED" w:rsidRPr="00C640ED" w:rsidRDefault="00CC33C4" w:rsidP="00C640ED">
      <w:pPr>
        <w:rPr>
          <w:rFonts w:ascii="Cambria" w:hAnsi="Cambria"/>
          <w:color w:val="234F77" w:themeColor="accent2" w:themeShade="80"/>
          <w:sz w:val="28"/>
          <w:szCs w:val="28"/>
        </w:rPr>
      </w:pPr>
      <w:r w:rsidRPr="00CC33C4">
        <w:rPr>
          <w:rFonts w:ascii="Cambria" w:eastAsia="Times New Roman" w:hAnsi="Cambria" w:cs="Arial"/>
          <w:sz w:val="28"/>
          <w:szCs w:val="28"/>
          <w:lang w:eastAsia="cs-CZ"/>
        </w:rPr>
        <w:t>Hrají</w:t>
      </w:r>
      <w:r w:rsidRPr="00CC33C4">
        <w:rPr>
          <w:rFonts w:ascii="Cambria" w:eastAsia="Times New Roman" w:hAnsi="Cambria" w:cs="Arial"/>
          <w:lang w:eastAsia="cs-CZ"/>
        </w:rPr>
        <w:t xml:space="preserve">: </w:t>
      </w:r>
      <w:hyperlink r:id="rId31" w:history="1">
        <w:r w:rsidRPr="00CC33C4">
          <w:rPr>
            <w:rFonts w:ascii="Cambria" w:eastAsia="Times New Roman" w:hAnsi="Cambria" w:cs="Arial"/>
            <w:sz w:val="28"/>
            <w:szCs w:val="28"/>
            <w:lang w:eastAsia="cs-CZ"/>
          </w:rPr>
          <w:t>Zlata Adamovská</w:t>
        </w:r>
      </w:hyperlink>
      <w:r w:rsidRPr="00CC33C4">
        <w:rPr>
          <w:rFonts w:ascii="Cambria" w:eastAsia="Times New Roman" w:hAnsi="Cambria" w:cs="Arial"/>
          <w:sz w:val="28"/>
          <w:szCs w:val="28"/>
          <w:lang w:eastAsia="cs-CZ"/>
        </w:rPr>
        <w:t xml:space="preserve">, </w:t>
      </w:r>
      <w:hyperlink r:id="rId32" w:history="1">
        <w:r w:rsidRPr="00CC33C4">
          <w:rPr>
            <w:rFonts w:ascii="Cambria" w:eastAsia="Times New Roman" w:hAnsi="Cambria" w:cs="Arial"/>
            <w:sz w:val="28"/>
            <w:szCs w:val="28"/>
            <w:lang w:eastAsia="cs-CZ"/>
          </w:rPr>
          <w:t>Tereza Kostková</w:t>
        </w:r>
      </w:hyperlink>
      <w:r w:rsidRPr="00CC33C4">
        <w:rPr>
          <w:rFonts w:ascii="Cambria" w:eastAsia="Times New Roman" w:hAnsi="Cambria" w:cs="Arial"/>
          <w:sz w:val="28"/>
          <w:szCs w:val="28"/>
          <w:lang w:eastAsia="cs-CZ"/>
        </w:rPr>
        <w:t xml:space="preserve">, </w:t>
      </w:r>
      <w:hyperlink r:id="rId33" w:history="1">
        <w:r w:rsidRPr="00CC33C4">
          <w:rPr>
            <w:rFonts w:ascii="Cambria" w:eastAsia="Times New Roman" w:hAnsi="Cambria" w:cs="Arial"/>
            <w:sz w:val="28"/>
            <w:szCs w:val="28"/>
            <w:lang w:eastAsia="cs-CZ"/>
          </w:rPr>
          <w:t xml:space="preserve">Veronika </w:t>
        </w:r>
        <w:proofErr w:type="spellStart"/>
        <w:r w:rsidRPr="00CC33C4">
          <w:rPr>
            <w:rFonts w:ascii="Cambria" w:eastAsia="Times New Roman" w:hAnsi="Cambria" w:cs="Arial"/>
            <w:sz w:val="28"/>
            <w:szCs w:val="28"/>
            <w:lang w:eastAsia="cs-CZ"/>
          </w:rPr>
          <w:t>Kubařová</w:t>
        </w:r>
        <w:proofErr w:type="spellEnd"/>
      </w:hyperlink>
      <w:r w:rsidRPr="00CC33C4">
        <w:rPr>
          <w:rFonts w:ascii="Cambria" w:eastAsia="Times New Roman" w:hAnsi="Cambria" w:cs="Arial"/>
          <w:sz w:val="28"/>
          <w:szCs w:val="28"/>
          <w:lang w:eastAsia="cs-CZ"/>
        </w:rPr>
        <w:t xml:space="preserve">, </w:t>
      </w:r>
      <w:hyperlink r:id="rId34" w:history="1">
        <w:r w:rsidRPr="00CC33C4">
          <w:rPr>
            <w:rFonts w:ascii="Cambria" w:eastAsia="Times New Roman" w:hAnsi="Cambria" w:cs="Arial"/>
            <w:sz w:val="28"/>
            <w:szCs w:val="28"/>
            <w:lang w:eastAsia="cs-CZ"/>
          </w:rPr>
          <w:t>Jenovéfa Boková</w:t>
        </w:r>
      </w:hyperlink>
      <w:r w:rsidRPr="00CC33C4">
        <w:rPr>
          <w:rFonts w:ascii="Cambria" w:eastAsia="Times New Roman" w:hAnsi="Cambria" w:cs="Arial"/>
          <w:sz w:val="28"/>
          <w:szCs w:val="28"/>
          <w:lang w:eastAsia="cs-CZ"/>
        </w:rPr>
        <w:t xml:space="preserve">, </w:t>
      </w:r>
      <w:hyperlink r:id="rId35" w:history="1">
        <w:r w:rsidRPr="00CC33C4">
          <w:rPr>
            <w:rFonts w:ascii="Cambria" w:eastAsia="Times New Roman" w:hAnsi="Cambria" w:cs="Arial"/>
            <w:sz w:val="28"/>
            <w:szCs w:val="28"/>
            <w:lang w:eastAsia="cs-CZ"/>
          </w:rPr>
          <w:t>Ondřej Vetchý</w:t>
        </w:r>
      </w:hyperlink>
      <w:r w:rsidRPr="00CC33C4">
        <w:rPr>
          <w:rFonts w:ascii="Cambria" w:eastAsia="Times New Roman" w:hAnsi="Cambria" w:cs="Arial"/>
          <w:sz w:val="28"/>
          <w:szCs w:val="28"/>
          <w:lang w:eastAsia="cs-CZ"/>
        </w:rPr>
        <w:t xml:space="preserve">, </w:t>
      </w:r>
      <w:hyperlink r:id="rId36" w:history="1">
        <w:r w:rsidRPr="00CC33C4">
          <w:rPr>
            <w:rFonts w:ascii="Cambria" w:eastAsia="Times New Roman" w:hAnsi="Cambria" w:cs="Arial"/>
            <w:sz w:val="28"/>
            <w:szCs w:val="28"/>
            <w:lang w:eastAsia="cs-CZ"/>
          </w:rPr>
          <w:t>Vladimír Polívka</w:t>
        </w:r>
      </w:hyperlink>
      <w:r w:rsidRPr="00CC33C4">
        <w:rPr>
          <w:rFonts w:ascii="Cambria" w:eastAsia="Times New Roman" w:hAnsi="Cambria" w:cs="Arial"/>
          <w:sz w:val="28"/>
          <w:szCs w:val="28"/>
          <w:lang w:eastAsia="cs-CZ"/>
        </w:rPr>
        <w:t xml:space="preserve">, </w:t>
      </w:r>
      <w:hyperlink r:id="rId37" w:history="1">
        <w:r w:rsidRPr="00CC33C4">
          <w:rPr>
            <w:rFonts w:ascii="Cambria" w:eastAsia="Times New Roman" w:hAnsi="Cambria" w:cs="Arial"/>
            <w:sz w:val="28"/>
            <w:szCs w:val="28"/>
            <w:lang w:eastAsia="cs-CZ"/>
          </w:rPr>
          <w:t>Martin Hofmann</w:t>
        </w:r>
      </w:hyperlink>
      <w:r>
        <w:rPr>
          <w:rFonts w:ascii="Cambria" w:eastAsia="Times New Roman" w:hAnsi="Cambria" w:cs="Arial"/>
          <w:sz w:val="28"/>
          <w:szCs w:val="28"/>
          <w:lang w:eastAsia="cs-CZ"/>
        </w:rPr>
        <w:t xml:space="preserve"> a další</w:t>
      </w:r>
    </w:p>
    <w:p w:rsidR="00CC33C4" w:rsidRPr="006835F6" w:rsidRDefault="00CC33C4" w:rsidP="00227770">
      <w:pPr>
        <w:jc w:val="right"/>
        <w:rPr>
          <w:rFonts w:ascii="Cambria" w:hAnsi="Cambria"/>
          <w:color w:val="0E57C4" w:themeColor="background2" w:themeShade="80"/>
        </w:rPr>
      </w:pPr>
      <w:r w:rsidRPr="006835F6">
        <w:rPr>
          <w:rFonts w:ascii="Cambria" w:eastAsia="Times New Roman" w:hAnsi="Cambria" w:cs="Arial"/>
          <w:color w:val="0E57C4" w:themeColor="background2" w:themeShade="80"/>
          <w:lang w:eastAsia="cs-CZ"/>
        </w:rPr>
        <w:t xml:space="preserve">(hodnocení na ČSFD </w:t>
      </w:r>
      <w:proofErr w:type="gramStart"/>
      <w:r w:rsidRPr="006835F6">
        <w:rPr>
          <w:rFonts w:ascii="Cambria" w:eastAsia="Times New Roman" w:hAnsi="Cambria" w:cs="Arial"/>
          <w:color w:val="0E57C4" w:themeColor="background2" w:themeShade="80"/>
          <w:lang w:eastAsia="cs-CZ"/>
        </w:rPr>
        <w:t>79%</w:t>
      </w:r>
      <w:proofErr w:type="gramEnd"/>
      <w:r w:rsidRPr="006835F6">
        <w:rPr>
          <w:rFonts w:ascii="Cambria" w:eastAsia="Times New Roman" w:hAnsi="Cambria" w:cs="Arial"/>
          <w:color w:val="0E57C4" w:themeColor="background2" w:themeShade="80"/>
          <w:lang w:eastAsia="cs-CZ"/>
        </w:rPr>
        <w:t>)</w:t>
      </w:r>
    </w:p>
    <w:p w:rsidR="004A01ED" w:rsidRPr="00CC33C4" w:rsidRDefault="004A01ED" w:rsidP="004A01ED">
      <w:pPr>
        <w:rPr>
          <w:rFonts w:ascii="Cambria" w:hAnsi="Cambria"/>
          <w:sz w:val="28"/>
          <w:szCs w:val="28"/>
          <w:u w:val="single"/>
        </w:rPr>
      </w:pPr>
    </w:p>
    <w:p w:rsidR="006E4AE8" w:rsidRDefault="006E4AE8" w:rsidP="00FC5EC4">
      <w:pPr>
        <w:rPr>
          <w:rFonts w:ascii="Cambria" w:hAnsi="Cambria"/>
          <w:b/>
          <w:sz w:val="28"/>
          <w:szCs w:val="28"/>
        </w:rPr>
      </w:pPr>
    </w:p>
    <w:p w:rsidR="000E088F" w:rsidRDefault="006E4AE8" w:rsidP="00FC5EC4">
      <w:pPr>
        <w:rPr>
          <w:rFonts w:ascii="Cambria" w:hAnsi="Cambria"/>
          <w:b/>
          <w:sz w:val="28"/>
          <w:szCs w:val="28"/>
        </w:rPr>
      </w:pPr>
      <w:r>
        <w:rPr>
          <w:rFonts w:ascii="Cambria" w:hAnsi="Cambria"/>
          <w:b/>
          <w:noProof/>
          <w:sz w:val="28"/>
          <w:szCs w:val="28"/>
        </w:rPr>
        <mc:AlternateContent>
          <mc:Choice Requires="wps">
            <w:drawing>
              <wp:anchor distT="0" distB="0" distL="114300" distR="114300" simplePos="0" relativeHeight="251664384" behindDoc="1" locked="0" layoutInCell="1" allowOverlap="1">
                <wp:simplePos x="0" y="0"/>
                <wp:positionH relativeFrom="column">
                  <wp:posOffset>-176530</wp:posOffset>
                </wp:positionH>
                <wp:positionV relativeFrom="paragraph">
                  <wp:posOffset>169546</wp:posOffset>
                </wp:positionV>
                <wp:extent cx="6362700" cy="4476750"/>
                <wp:effectExtent l="152400" t="152400" r="171450" b="171450"/>
                <wp:wrapNone/>
                <wp:docPr id="4" name="Obdélník 4"/>
                <wp:cNvGraphicFramePr/>
                <a:graphic xmlns:a="http://schemas.openxmlformats.org/drawingml/2006/main">
                  <a:graphicData uri="http://schemas.microsoft.com/office/word/2010/wordprocessingShape">
                    <wps:wsp>
                      <wps:cNvSpPr/>
                      <wps:spPr>
                        <a:xfrm>
                          <a:off x="0" y="0"/>
                          <a:ext cx="6362700" cy="4476750"/>
                        </a:xfrm>
                        <a:prstGeom prst="rect">
                          <a:avLst/>
                        </a:prstGeom>
                        <a:blipFill>
                          <a:blip r:embed="rId38"/>
                          <a:tile tx="0" ty="0" sx="100000" sy="100000" flip="none" algn="tl"/>
                        </a:blipFill>
                        <a:ln>
                          <a:solidFill>
                            <a:srgbClr val="0070C0"/>
                          </a:solidFill>
                        </a:ln>
                        <a:effectLst>
                          <a:glow rad="139700">
                            <a:schemeClr val="accent1">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2C73B" id="Obdélník 4" o:spid="_x0000_s1026" style="position:absolute;margin-left:-13.9pt;margin-top:13.35pt;width:501pt;height:35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" strokecolor="#0070c0" strokeweight="1pt">
                <v:fill r:id="rId39" o:title="" recolor="t" rotate="t" type="tile"/>
              </v:rect>
            </w:pict>
          </mc:Fallback>
        </mc:AlternateContent>
      </w:r>
      <w:r>
        <w:rPr>
          <w:rFonts w:ascii="Arial CE" w:hAnsi="Arial CE" w:cs="Arial CE"/>
          <w:noProof/>
          <w:color w:val="0000FF"/>
          <w:sz w:val="22"/>
          <w:szCs w:val="22"/>
        </w:rPr>
        <w:drawing>
          <wp:anchor distT="0" distB="0" distL="114300" distR="114300" simplePos="0" relativeHeight="251670528" behindDoc="1" locked="0" layoutInCell="1" allowOverlap="1" wp14:anchorId="3EBB4DBF">
            <wp:simplePos x="0" y="0"/>
            <wp:positionH relativeFrom="margin">
              <wp:posOffset>-119380</wp:posOffset>
            </wp:positionH>
            <wp:positionV relativeFrom="paragraph">
              <wp:posOffset>224155</wp:posOffset>
            </wp:positionV>
            <wp:extent cx="2299335" cy="1619250"/>
            <wp:effectExtent l="0" t="0" r="5715" b="0"/>
            <wp:wrapTight wrapText="bothSides">
              <wp:wrapPolygon edited="0">
                <wp:start x="0" y="0"/>
                <wp:lineTo x="0" y="21346"/>
                <wp:lineTo x="21475" y="21346"/>
                <wp:lineTo x="21475" y="0"/>
                <wp:lineTo x="0" y="0"/>
              </wp:wrapPolygon>
            </wp:wrapTight>
            <wp:docPr id="12" name="obrázek 11" descr="Hrad Sovinec">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rad Sovinec">
                      <a:hlinkClick r:id="rId40"/>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r="11433"/>
                    <a:stretch/>
                  </pic:blipFill>
                  <pic:spPr bwMode="auto">
                    <a:xfrm>
                      <a:off x="0" y="0"/>
                      <a:ext cx="2299335" cy="1619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E4AE8" w:rsidRDefault="006E4AE8" w:rsidP="006E4AE8">
      <w:pPr>
        <w:jc w:val="center"/>
        <w:rPr>
          <w:rFonts w:ascii="Cambria" w:hAnsi="Cambria"/>
          <w:b/>
          <w:color w:val="002060"/>
          <w:sz w:val="28"/>
          <w:szCs w:val="28"/>
          <w:u w:val="single"/>
        </w:rPr>
      </w:pPr>
      <w:r>
        <w:rPr>
          <w:rFonts w:ascii="Arial CE" w:hAnsi="Arial CE" w:cs="Arial CE"/>
          <w:noProof/>
          <w:color w:val="0000FF"/>
          <w:sz w:val="22"/>
          <w:szCs w:val="22"/>
        </w:rPr>
        <w:drawing>
          <wp:anchor distT="0" distB="0" distL="114300" distR="114300" simplePos="0" relativeHeight="251669504" behindDoc="1" locked="0" layoutInCell="1" allowOverlap="1" wp14:anchorId="64BC4DB1">
            <wp:simplePos x="0" y="0"/>
            <wp:positionH relativeFrom="margin">
              <wp:posOffset>4483735</wp:posOffset>
            </wp:positionH>
            <wp:positionV relativeFrom="paragraph">
              <wp:posOffset>6350</wp:posOffset>
            </wp:positionV>
            <wp:extent cx="1626870" cy="2333625"/>
            <wp:effectExtent l="0" t="0" r="0" b="9525"/>
            <wp:wrapTight wrapText="bothSides">
              <wp:wrapPolygon edited="0">
                <wp:start x="0" y="0"/>
                <wp:lineTo x="0" y="21512"/>
                <wp:lineTo x="21246" y="21512"/>
                <wp:lineTo x="21246" y="0"/>
                <wp:lineTo x="0" y="0"/>
              </wp:wrapPolygon>
            </wp:wrapTight>
            <wp:docPr id="11" name="obrázek 9" descr="Pradědova galerie U Halouzků">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adědova galerie U Halouzků">
                      <a:hlinkClick r:id="rId42"/>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l="1517" t="-1887" r="-1517" b="12736"/>
                    <a:stretch/>
                  </pic:blipFill>
                  <pic:spPr bwMode="auto">
                    <a:xfrm>
                      <a:off x="0" y="0"/>
                      <a:ext cx="1626870" cy="2333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1490B" w:rsidRPr="006835F6" w:rsidRDefault="001B2932" w:rsidP="006E4AE8">
      <w:pPr>
        <w:jc w:val="center"/>
        <w:rPr>
          <w:rFonts w:ascii="Cambria" w:hAnsi="Cambria"/>
          <w:b/>
          <w:color w:val="0066FF"/>
          <w:sz w:val="32"/>
          <w:szCs w:val="32"/>
          <w14:reflection w14:blurRad="6350" w14:stA="60000" w14:stPos="0" w14:endA="900" w14:endPos="60000" w14:dist="29997" w14:dir="5400000" w14:fadeDir="5400000" w14:sx="100000" w14:sy="-100000" w14:kx="0" w14:ky="0" w14:algn="bl"/>
        </w:rPr>
      </w:pPr>
      <w:r w:rsidRPr="006835F6">
        <w:rPr>
          <w:rFonts w:ascii="Cambria" w:hAnsi="Cambria"/>
          <w:b/>
          <w:color w:val="0066FF"/>
          <w:sz w:val="32"/>
          <w:szCs w:val="32"/>
          <w:u w:val="single"/>
          <w14:reflection w14:blurRad="6350" w14:stA="60000" w14:stPos="0" w14:endA="900" w14:endPos="60000" w14:dist="29997" w14:dir="5400000" w14:fadeDir="5400000" w14:sx="100000" w14:sy="-100000" w14:kx="0" w14:ky="0" w14:algn="bl"/>
        </w:rPr>
        <w:t>Zájezd důch</w:t>
      </w:r>
      <w:r w:rsidR="0039393C" w:rsidRPr="006835F6">
        <w:rPr>
          <w:rFonts w:ascii="Cambria" w:hAnsi="Cambria"/>
          <w:b/>
          <w:color w:val="0066FF"/>
          <w:sz w:val="32"/>
          <w:szCs w:val="32"/>
          <w:u w:val="single"/>
          <w14:reflection w14:blurRad="6350" w14:stA="60000" w14:stPos="0" w14:endA="900" w14:endPos="60000" w14:dist="29997" w14:dir="5400000" w14:fadeDir="5400000" w14:sx="100000" w14:sy="-100000" w14:kx="0" w14:ky="0" w14:algn="bl"/>
        </w:rPr>
        <w:t>o</w:t>
      </w:r>
      <w:r w:rsidRPr="006835F6">
        <w:rPr>
          <w:rFonts w:ascii="Cambria" w:hAnsi="Cambria"/>
          <w:b/>
          <w:color w:val="0066FF"/>
          <w:sz w:val="32"/>
          <w:szCs w:val="32"/>
          <w:u w:val="single"/>
          <w14:reflection w14:blurRad="6350" w14:stA="60000" w14:stPos="0" w14:endA="900" w14:endPos="60000" w14:dist="29997" w14:dir="5400000" w14:fadeDir="5400000" w14:sx="100000" w14:sy="-100000" w14:kx="0" w14:ky="0" w14:algn="bl"/>
        </w:rPr>
        <w:t>dců</w:t>
      </w:r>
    </w:p>
    <w:p w:rsidR="009C5E5D" w:rsidRDefault="006E4AE8" w:rsidP="00FC5EC4">
      <w:pPr>
        <w:rPr>
          <w:rFonts w:ascii="Cambria" w:hAnsi="Cambria"/>
          <w:sz w:val="28"/>
          <w:szCs w:val="28"/>
        </w:rPr>
      </w:pPr>
      <w:r>
        <w:rPr>
          <w:rFonts w:ascii="Arial CE" w:hAnsi="Arial CE" w:cs="Arial CE"/>
          <w:noProof/>
          <w:color w:val="0000FF"/>
          <w:sz w:val="22"/>
          <w:szCs w:val="22"/>
        </w:rPr>
        <w:drawing>
          <wp:anchor distT="0" distB="0" distL="114300" distR="114300" simplePos="0" relativeHeight="251689984" behindDoc="1" locked="0" layoutInCell="1" allowOverlap="1" wp14:anchorId="128E0DF0">
            <wp:simplePos x="0" y="0"/>
            <wp:positionH relativeFrom="margin">
              <wp:posOffset>3785870</wp:posOffset>
            </wp:positionH>
            <wp:positionV relativeFrom="paragraph">
              <wp:posOffset>1849755</wp:posOffset>
            </wp:positionV>
            <wp:extent cx="2333625" cy="1648460"/>
            <wp:effectExtent l="0" t="0" r="9525" b="8890"/>
            <wp:wrapTight wrapText="bothSides">
              <wp:wrapPolygon edited="0">
                <wp:start x="0" y="0"/>
                <wp:lineTo x="0" y="21467"/>
                <wp:lineTo x="21512" y="21467"/>
                <wp:lineTo x="21512" y="0"/>
                <wp:lineTo x="0" y="0"/>
              </wp:wrapPolygon>
            </wp:wrapTight>
            <wp:docPr id="458" name="obrázek 13" descr="Karlova Studánka">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arlova Studánka">
                      <a:hlinkClick r:id="rId44"/>
                    </pic:cNvPr>
                    <pic:cNvPicPr>
                      <a:picLocks noChangeAspect="1" noChangeArrowheads="1"/>
                    </pic:cNvPicPr>
                  </pic:nvPicPr>
                  <pic:blipFill rotWithShape="1">
                    <a:blip r:embed="rId45">
                      <a:extLst>
                        <a:ext uri="{28A0092B-C50C-407E-A947-70E740481C1C}">
                          <a14:useLocalDpi xmlns:a14="http://schemas.microsoft.com/office/drawing/2010/main" val="0"/>
                        </a:ext>
                      </a:extLst>
                    </a:blip>
                    <a:srcRect r="11728"/>
                    <a:stretch/>
                  </pic:blipFill>
                  <pic:spPr bwMode="auto">
                    <a:xfrm>
                      <a:off x="0" y="0"/>
                      <a:ext cx="2333625" cy="1648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2932">
        <w:rPr>
          <w:rFonts w:ascii="Cambria" w:hAnsi="Cambria"/>
          <w:sz w:val="28"/>
          <w:szCs w:val="28"/>
        </w:rPr>
        <w:t>Tato každoroční akce pro starší občany se bude konat i letos</w:t>
      </w:r>
      <w:r w:rsidR="0039393C">
        <w:rPr>
          <w:rFonts w:ascii="Cambria" w:hAnsi="Cambria"/>
          <w:sz w:val="28"/>
          <w:szCs w:val="28"/>
        </w:rPr>
        <w:t>, a t</w:t>
      </w:r>
      <w:r w:rsidR="001B2932">
        <w:rPr>
          <w:rFonts w:ascii="Cambria" w:hAnsi="Cambria"/>
          <w:sz w:val="28"/>
          <w:szCs w:val="28"/>
        </w:rPr>
        <w:t xml:space="preserve">o </w:t>
      </w:r>
      <w:r w:rsidR="001B2932" w:rsidRPr="007C76D3">
        <w:rPr>
          <w:rFonts w:ascii="Cambria" w:hAnsi="Cambria"/>
          <w:b/>
          <w:bCs/>
          <w:color w:val="498CF1" w:themeColor="background2" w:themeShade="BF"/>
          <w:sz w:val="28"/>
          <w:szCs w:val="28"/>
        </w:rPr>
        <w:t>3. září 2019</w:t>
      </w:r>
      <w:r w:rsidR="001B2932" w:rsidRPr="006E4AE8">
        <w:rPr>
          <w:rFonts w:ascii="Cambria" w:hAnsi="Cambria"/>
          <w:b/>
          <w:bCs/>
          <w:sz w:val="28"/>
          <w:szCs w:val="28"/>
        </w:rPr>
        <w:t>.</w:t>
      </w:r>
      <w:r w:rsidR="001B2932">
        <w:rPr>
          <w:rFonts w:ascii="Cambria" w:hAnsi="Cambria"/>
          <w:sz w:val="28"/>
          <w:szCs w:val="28"/>
        </w:rPr>
        <w:t xml:space="preserve"> Program zájezdu</w:t>
      </w:r>
      <w:r w:rsidR="0039393C">
        <w:rPr>
          <w:rFonts w:ascii="Cambria" w:hAnsi="Cambria"/>
          <w:sz w:val="28"/>
          <w:szCs w:val="28"/>
        </w:rPr>
        <w:t xml:space="preserve"> je následovný:</w:t>
      </w:r>
      <w:r w:rsidR="001B2932">
        <w:rPr>
          <w:rFonts w:ascii="Cambria" w:hAnsi="Cambria"/>
          <w:sz w:val="28"/>
          <w:szCs w:val="28"/>
        </w:rPr>
        <w:t xml:space="preserve"> návštěva hradu Sovinec s prohlídkou, dopolední kávička, Pradě</w:t>
      </w:r>
      <w:r w:rsidR="004620B9">
        <w:rPr>
          <w:rFonts w:ascii="Cambria" w:hAnsi="Cambria"/>
          <w:sz w:val="28"/>
          <w:szCs w:val="28"/>
        </w:rPr>
        <w:t>d</w:t>
      </w:r>
      <w:r w:rsidR="001B2932">
        <w:rPr>
          <w:rFonts w:ascii="Cambria" w:hAnsi="Cambria"/>
          <w:sz w:val="28"/>
          <w:szCs w:val="28"/>
        </w:rPr>
        <w:t xml:space="preserve">ova galerie v Jiříkově (galerie ručně vyhotovených soch), </w:t>
      </w:r>
      <w:r w:rsidR="007C76D3">
        <w:rPr>
          <w:rFonts w:ascii="Cambria" w:hAnsi="Cambria"/>
          <w:sz w:val="28"/>
          <w:szCs w:val="28"/>
        </w:rPr>
        <w:t>a oběd. Odpoledne je pak v plánu</w:t>
      </w:r>
      <w:r w:rsidR="001B2932">
        <w:rPr>
          <w:rFonts w:ascii="Cambria" w:hAnsi="Cambria"/>
          <w:sz w:val="28"/>
          <w:szCs w:val="28"/>
        </w:rPr>
        <w:t xml:space="preserve"> návštěva lázeňského měst</w:t>
      </w:r>
      <w:r w:rsidR="007C76D3">
        <w:rPr>
          <w:rFonts w:ascii="Cambria" w:hAnsi="Cambria"/>
          <w:sz w:val="28"/>
          <w:szCs w:val="28"/>
        </w:rPr>
        <w:t>ečka</w:t>
      </w:r>
      <w:r w:rsidR="001B2932">
        <w:rPr>
          <w:rFonts w:ascii="Cambria" w:hAnsi="Cambria"/>
          <w:sz w:val="28"/>
          <w:szCs w:val="28"/>
        </w:rPr>
        <w:t xml:space="preserve"> Karlova </w:t>
      </w:r>
      <w:r w:rsidR="000F48E8">
        <w:rPr>
          <w:rFonts w:ascii="Cambria" w:hAnsi="Cambria"/>
          <w:sz w:val="28"/>
          <w:szCs w:val="28"/>
        </w:rPr>
        <w:t>S</w:t>
      </w:r>
      <w:r w:rsidR="001B2932">
        <w:rPr>
          <w:rFonts w:ascii="Cambria" w:hAnsi="Cambria"/>
          <w:sz w:val="28"/>
          <w:szCs w:val="28"/>
        </w:rPr>
        <w:t>tudánka</w:t>
      </w:r>
      <w:r w:rsidR="0039393C">
        <w:rPr>
          <w:rFonts w:ascii="Cambria" w:hAnsi="Cambria"/>
          <w:sz w:val="28"/>
          <w:szCs w:val="28"/>
        </w:rPr>
        <w:t xml:space="preserve"> s odpolední kávičkou</w:t>
      </w:r>
      <w:r w:rsidR="00F97704">
        <w:rPr>
          <w:rFonts w:ascii="Cambria" w:hAnsi="Cambria"/>
          <w:sz w:val="28"/>
          <w:szCs w:val="28"/>
        </w:rPr>
        <w:t xml:space="preserve"> </w:t>
      </w:r>
      <w:r w:rsidR="009C5E5D">
        <w:rPr>
          <w:rFonts w:ascii="Cambria" w:hAnsi="Cambria"/>
          <w:sz w:val="28"/>
          <w:szCs w:val="28"/>
        </w:rPr>
        <w:t>a procházkou.</w:t>
      </w:r>
    </w:p>
    <w:p w:rsidR="0039393C" w:rsidRDefault="0039393C" w:rsidP="00FC5EC4">
      <w:pPr>
        <w:rPr>
          <w:rFonts w:ascii="Cambria" w:hAnsi="Cambria"/>
          <w:sz w:val="28"/>
          <w:szCs w:val="28"/>
        </w:rPr>
      </w:pPr>
      <w:r>
        <w:rPr>
          <w:rFonts w:ascii="Cambria" w:hAnsi="Cambria"/>
          <w:sz w:val="28"/>
          <w:szCs w:val="28"/>
        </w:rPr>
        <w:t xml:space="preserve"> A nakonec dobrá večeře a ve večerních hodinách odjezd domů.</w:t>
      </w:r>
    </w:p>
    <w:p w:rsidR="006E4AE8" w:rsidRDefault="006E4AE8" w:rsidP="00FC5EC4">
      <w:pPr>
        <w:rPr>
          <w:rFonts w:ascii="Cambria" w:hAnsi="Cambria"/>
          <w:sz w:val="28"/>
          <w:szCs w:val="28"/>
        </w:rPr>
      </w:pPr>
    </w:p>
    <w:p w:rsidR="00C64CDC" w:rsidRPr="00C640ED" w:rsidRDefault="005F7575" w:rsidP="00FC5EC4">
      <w:pPr>
        <w:rPr>
          <w:rFonts w:ascii="Cambria" w:hAnsi="Cambria"/>
          <w:b/>
          <w:sz w:val="28"/>
          <w:szCs w:val="28"/>
        </w:rPr>
      </w:pPr>
      <w:r>
        <w:rPr>
          <w:noProof/>
        </w:rPr>
        <w:drawing>
          <wp:anchor distT="0" distB="0" distL="114300" distR="114300" simplePos="0" relativeHeight="251671552" behindDoc="1" locked="0" layoutInCell="1" allowOverlap="1" wp14:anchorId="3DB974FF">
            <wp:simplePos x="0" y="0"/>
            <wp:positionH relativeFrom="page">
              <wp:posOffset>692785</wp:posOffset>
            </wp:positionH>
            <wp:positionV relativeFrom="paragraph">
              <wp:posOffset>1119505</wp:posOffset>
            </wp:positionV>
            <wp:extent cx="6375400" cy="781050"/>
            <wp:effectExtent l="0" t="0" r="6350" b="0"/>
            <wp:wrapTight wrapText="bothSides">
              <wp:wrapPolygon edited="0">
                <wp:start x="0" y="0"/>
                <wp:lineTo x="0" y="21073"/>
                <wp:lineTo x="21557" y="21073"/>
                <wp:lineTo x="21557"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t="66331"/>
                    <a:stretch/>
                  </pic:blipFill>
                  <pic:spPr bwMode="auto">
                    <a:xfrm>
                      <a:off x="0" y="0"/>
                      <a:ext cx="6375400" cy="781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393C">
        <w:rPr>
          <w:rFonts w:ascii="Cambria" w:hAnsi="Cambria"/>
          <w:sz w:val="28"/>
          <w:szCs w:val="28"/>
        </w:rPr>
        <w:t xml:space="preserve">Případní </w:t>
      </w:r>
      <w:r w:rsidR="0039393C" w:rsidRPr="007C25C0">
        <w:rPr>
          <w:rFonts w:ascii="Cambria" w:hAnsi="Cambria"/>
          <w:b/>
          <w:sz w:val="28"/>
          <w:szCs w:val="28"/>
        </w:rPr>
        <w:t>zájemci hlaste se na obecním úřadě osobně nebo telefonicky na čísle 553 796 124.</w:t>
      </w:r>
      <w:r w:rsidR="00F97704" w:rsidRPr="007C25C0">
        <w:rPr>
          <w:rFonts w:ascii="Cambria" w:hAnsi="Cambria"/>
          <w:b/>
          <w:sz w:val="28"/>
          <w:szCs w:val="28"/>
        </w:rPr>
        <w:t xml:space="preserve"> </w:t>
      </w:r>
    </w:p>
    <w:p w:rsidR="00C64CDC" w:rsidRPr="00F52831" w:rsidRDefault="006835F6" w:rsidP="00C64CDC">
      <w:pPr>
        <w:jc w:val="center"/>
        <w:rPr>
          <w:rFonts w:ascii="Cambria" w:hAnsi="Cambria"/>
          <w:b/>
          <w:color w:val="FF00FF"/>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pPr>
      <w:r w:rsidRPr="00CE579D">
        <w:rPr>
          <w:rFonts w:ascii="Cambria" w:hAnsi="Cambria"/>
          <w:b/>
          <w:noProof/>
          <w:sz w:val="28"/>
          <w:szCs w:val="28"/>
        </w:rPr>
        <w:lastRenderedPageBreak/>
        <w:drawing>
          <wp:anchor distT="0" distB="0" distL="114300" distR="114300" simplePos="0" relativeHeight="251675648" behindDoc="1" locked="0" layoutInCell="1" allowOverlap="1">
            <wp:simplePos x="0" y="0"/>
            <wp:positionH relativeFrom="column">
              <wp:posOffset>3579495</wp:posOffset>
            </wp:positionH>
            <wp:positionV relativeFrom="paragraph">
              <wp:posOffset>292100</wp:posOffset>
            </wp:positionV>
            <wp:extent cx="2068830" cy="3051175"/>
            <wp:effectExtent l="137477" t="148273" r="354648" b="354647"/>
            <wp:wrapTight wrapText="bothSides">
              <wp:wrapPolygon edited="0">
                <wp:start x="-1548" y="20550"/>
                <wp:lineTo x="1833" y="22438"/>
                <wp:lineTo x="24308" y="22573"/>
                <wp:lineTo x="24308" y="21494"/>
                <wp:lineTo x="25104" y="20820"/>
                <wp:lineTo x="25104" y="-623"/>
                <wp:lineTo x="24308" y="-1432"/>
                <wp:lineTo x="21325" y="-2376"/>
                <wp:lineTo x="2032" y="-2376"/>
                <wp:lineTo x="-951" y="-488"/>
                <wp:lineTo x="-1548" y="-353"/>
                <wp:lineTo x="-1548" y="20550"/>
              </wp:wrapPolygon>
            </wp:wrapTight>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4537" t="19286" r="14829" b="12453"/>
                    <a:stretch/>
                  </pic:blipFill>
                  <pic:spPr bwMode="auto">
                    <a:xfrm rot="5400000">
                      <a:off x="0" y="0"/>
                      <a:ext cx="2068830" cy="30511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4CDC" w:rsidRPr="00F52831">
        <w:rPr>
          <w:rFonts w:ascii="Cambria" w:hAnsi="Cambria"/>
          <w:b/>
          <w:color w:val="FF00FF"/>
          <w:sz w:val="36"/>
          <w:szCs w:val="36"/>
          <w:u w:val="single"/>
          <w14:shadow w14:blurRad="60007" w14:dist="0" w14:dir="1500000" w14:sx="100000" w14:sy="-30000" w14:kx="800400" w14:ky="0" w14:algn="bl">
            <w14:srgbClr w14:val="000000">
              <w14:alpha w14:val="80000"/>
            </w14:srgbClr>
          </w14:shadow>
          <w14:reflection w14:blurRad="6350" w14:stA="50000" w14:stPos="0" w14:endA="300" w14:endPos="50000" w14:dist="29997" w14:dir="5400000" w14:fadeDir="5400000" w14:sx="100000" w14:sy="-100000" w14:kx="0" w14:ky="0" w14:algn="bl"/>
          <w14:textOutline w14:w="11112" w14:cap="flat" w14:cmpd="sng" w14:algn="ctr">
            <w14:solidFill>
              <w14:srgbClr w14:val="C00000"/>
            </w14:solidFill>
            <w14:prstDash w14:val="solid"/>
            <w14:round/>
          </w14:textOutline>
        </w:rPr>
        <w:t>PLÁNOVANÉ KULTURNÍ AKCE</w:t>
      </w:r>
    </w:p>
    <w:p w:rsidR="001F58FC" w:rsidRDefault="00F52831" w:rsidP="00FC5EC4">
      <w:pPr>
        <w:rPr>
          <w:rFonts w:ascii="Cambria" w:hAnsi="Cambria"/>
          <w:sz w:val="28"/>
          <w:szCs w:val="28"/>
        </w:rPr>
      </w:pPr>
      <w:r>
        <w:rPr>
          <w:rFonts w:ascii="Cambria" w:hAnsi="Cambria"/>
          <w:b/>
          <w:noProof/>
          <w:sz w:val="28"/>
          <w:szCs w:val="28"/>
        </w:rPr>
        <mc:AlternateContent>
          <mc:Choice Requires="wps">
            <w:drawing>
              <wp:anchor distT="0" distB="0" distL="114300" distR="114300" simplePos="0" relativeHeight="251676672" behindDoc="1" locked="0" layoutInCell="1" allowOverlap="1">
                <wp:simplePos x="0" y="0"/>
                <wp:positionH relativeFrom="margin">
                  <wp:posOffset>-119380</wp:posOffset>
                </wp:positionH>
                <wp:positionV relativeFrom="paragraph">
                  <wp:posOffset>236220</wp:posOffset>
                </wp:positionV>
                <wp:extent cx="6410325" cy="3838575"/>
                <wp:effectExtent l="285750" t="228600" r="314325" b="371475"/>
                <wp:wrapNone/>
                <wp:docPr id="14" name="Obdélník 14"/>
                <wp:cNvGraphicFramePr/>
                <a:graphic xmlns:a="http://schemas.openxmlformats.org/drawingml/2006/main">
                  <a:graphicData uri="http://schemas.microsoft.com/office/word/2010/wordprocessingShape">
                    <wps:wsp>
                      <wps:cNvSpPr/>
                      <wps:spPr>
                        <a:xfrm>
                          <a:off x="0" y="0"/>
                          <a:ext cx="6410325" cy="3838575"/>
                        </a:xfrm>
                        <a:prstGeom prst="rect">
                          <a:avLst/>
                        </a:prstGeom>
                        <a:blipFill>
                          <a:blip r:embed="rId48">
                            <a:extLst>
                              <a:ext uri="{BEBA8EAE-BF5A-486C-A8C5-ECC9F3942E4B}">
                                <a14:imgProps xmlns:a14="http://schemas.microsoft.com/office/drawing/2010/main">
                                  <a14:imgLayer r:embed="rId49">
                                    <a14:imgEffect>
                                      <a14:sharpenSoften amount="-40000"/>
                                    </a14:imgEffect>
                                    <a14:imgEffect>
                                      <a14:brightnessContrast bright="4000"/>
                                    </a14:imgEffect>
                                  </a14:imgLayer>
                                </a14:imgProps>
                              </a:ext>
                            </a:extLst>
                          </a:blip>
                          <a:tile tx="0" ty="0" sx="100000" sy="100000" flip="none" algn="tl"/>
                        </a:blipFill>
                        <a:ln>
                          <a:solidFill>
                            <a:srgbClr val="66CCFF"/>
                          </a:solidFill>
                        </a:ln>
                        <a:effectLst>
                          <a:outerShdw blurRad="304800" dist="50800" dir="5400000" algn="ctr" rotWithShape="0">
                            <a:srgbClr val="FFC000">
                              <a:alpha val="88000"/>
                            </a:srgb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0C582B" id="Obdélník 14" o:spid="_x0000_s1026" style="position:absolute;margin-left:-9.4pt;margin-top:18.6pt;width:504.75pt;height:302.2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" strokecolor="#6cf" strokeweight="1pt">
                <v:fill r:id="rId50" o:title="" recolor="t" rotate="t" type="tile"/>
                <v:shadow on="t" color="#ffc000" opacity="57671f" offset="0,4pt"/>
                <w10:wrap anchorx="margin"/>
              </v:rect>
            </w:pict>
          </mc:Fallback>
        </mc:AlternateContent>
      </w:r>
    </w:p>
    <w:p w:rsidR="0041490B" w:rsidRDefault="0041490B" w:rsidP="00FC5EC4">
      <w:pPr>
        <w:rPr>
          <w:rFonts w:ascii="Cambria" w:hAnsi="Cambria"/>
          <w:b/>
          <w:sz w:val="28"/>
          <w:szCs w:val="28"/>
        </w:rPr>
      </w:pPr>
    </w:p>
    <w:p w:rsidR="00CE579D" w:rsidRPr="006835F6" w:rsidRDefault="00C5017B" w:rsidP="00C34677">
      <w:pPr>
        <w:rPr>
          <w:rFonts w:ascii="Cambria" w:hAnsi="Cambria"/>
          <w:b/>
          <w:color w:val="CC0099"/>
          <w:sz w:val="32"/>
          <w:szCs w:val="32"/>
          <w:u w:val="single"/>
          <w14:reflection w14:blurRad="6350" w14:stA="60000" w14:stPos="0" w14:endA="900" w14:endPos="60000" w14:dist="29997" w14:dir="5400000" w14:fadeDir="5400000" w14:sx="100000" w14:sy="-100000" w14:kx="0" w14:ky="0" w14:algn="bl"/>
        </w:rPr>
      </w:pPr>
      <w:r w:rsidRPr="006835F6">
        <w:rPr>
          <w:rFonts w:ascii="Cambria" w:hAnsi="Cambria"/>
          <w:b/>
          <w:color w:val="CC0099"/>
          <w:sz w:val="32"/>
          <w:szCs w:val="32"/>
          <w:u w:val="single"/>
          <w14:reflection w14:blurRad="6350" w14:stA="60000" w14:stPos="0" w14:endA="900" w14:endPos="60000" w14:dist="29997" w14:dir="5400000" w14:fadeDir="5400000" w14:sx="100000" w14:sy="-100000" w14:kx="0" w14:ky="0" w14:algn="bl"/>
        </w:rPr>
        <w:t>DEN HER pro děti</w:t>
      </w:r>
      <w:r w:rsidR="002D786A" w:rsidRPr="006835F6">
        <w:rPr>
          <w:rFonts w:ascii="Cambria" w:hAnsi="Cambria"/>
          <w:b/>
          <w:color w:val="CC0099"/>
          <w:sz w:val="32"/>
          <w:szCs w:val="32"/>
          <w:u w:val="single"/>
          <w14:reflection w14:blurRad="6350" w14:stA="60000" w14:stPos="0" w14:endA="900" w14:endPos="60000" w14:dist="29997" w14:dir="5400000" w14:fadeDir="5400000" w14:sx="100000" w14:sy="-100000" w14:kx="0" w14:ky="0" w14:algn="bl"/>
        </w:rPr>
        <w:t xml:space="preserve"> i dospělé</w:t>
      </w:r>
    </w:p>
    <w:p w:rsidR="00F52831" w:rsidRDefault="00C34677" w:rsidP="00524FB3">
      <w:pPr>
        <w:spacing w:line="276" w:lineRule="auto"/>
        <w:rPr>
          <w:rFonts w:ascii="Cambria" w:hAnsi="Cambria"/>
          <w:sz w:val="28"/>
          <w:szCs w:val="28"/>
        </w:rPr>
      </w:pPr>
      <w:r w:rsidRPr="00C34677">
        <w:rPr>
          <w:rFonts w:ascii="Cambria" w:hAnsi="Cambria"/>
          <w:sz w:val="28"/>
          <w:szCs w:val="28"/>
        </w:rPr>
        <w:t xml:space="preserve">Malí, velcí, staří, mladí, přijďte poměřit své síly v různorodých disciplínách. Čekají na vás lanové překážky, střelba na cíl, postřehové hry i slalom na chůdách. Pro každé dítě, které disciplíny zdolá, máme odměnu. Pro dospělé bohaté občerstvení i spoustu zábavy. </w:t>
      </w:r>
    </w:p>
    <w:p w:rsidR="00F52831" w:rsidRDefault="00F52831" w:rsidP="00524FB3">
      <w:pPr>
        <w:spacing w:line="276" w:lineRule="auto"/>
        <w:rPr>
          <w:rFonts w:ascii="Cambria" w:hAnsi="Cambria"/>
          <w:sz w:val="28"/>
          <w:szCs w:val="28"/>
        </w:rPr>
      </w:pPr>
    </w:p>
    <w:p w:rsidR="006835F6" w:rsidRDefault="00C34677" w:rsidP="002905A0">
      <w:pPr>
        <w:spacing w:line="276" w:lineRule="auto"/>
        <w:rPr>
          <w:rFonts w:ascii="Cambria" w:hAnsi="Cambria"/>
          <w:sz w:val="28"/>
          <w:szCs w:val="28"/>
        </w:rPr>
      </w:pPr>
      <w:r w:rsidRPr="00C34677">
        <w:rPr>
          <w:rFonts w:ascii="Cambria" w:hAnsi="Cambria"/>
          <w:sz w:val="28"/>
          <w:szCs w:val="28"/>
        </w:rPr>
        <w:t>Chybět nebude malování na obličej, skákací hrady i spousta dalšího.</w:t>
      </w:r>
    </w:p>
    <w:p w:rsidR="002C1433" w:rsidRDefault="00C34677" w:rsidP="002905A0">
      <w:pPr>
        <w:spacing w:line="276" w:lineRule="auto"/>
        <w:rPr>
          <w:rFonts w:ascii="Cambria" w:hAnsi="Cambria"/>
          <w:sz w:val="28"/>
          <w:szCs w:val="28"/>
        </w:rPr>
      </w:pPr>
      <w:r w:rsidRPr="00C34677">
        <w:rPr>
          <w:rFonts w:ascii="Cambria" w:hAnsi="Cambria"/>
          <w:sz w:val="28"/>
          <w:szCs w:val="28"/>
        </w:rPr>
        <w:t xml:space="preserve"> Již druhý ročník Dne her se uskuteční na fotbalovém hřišti </w:t>
      </w:r>
      <w:r w:rsidRPr="002C1433">
        <w:rPr>
          <w:rFonts w:ascii="Cambria" w:hAnsi="Cambria"/>
          <w:b/>
          <w:bCs/>
          <w:sz w:val="28"/>
          <w:szCs w:val="28"/>
        </w:rPr>
        <w:t>7. září od 14 hodin</w:t>
      </w:r>
      <w:r w:rsidRPr="00C34677">
        <w:rPr>
          <w:rFonts w:ascii="Cambria" w:hAnsi="Cambria"/>
          <w:sz w:val="28"/>
          <w:szCs w:val="28"/>
        </w:rPr>
        <w:t xml:space="preserve">. </w:t>
      </w:r>
    </w:p>
    <w:p w:rsidR="00C34677" w:rsidRPr="00773248" w:rsidRDefault="00C34677" w:rsidP="00C34677">
      <w:pPr>
        <w:rPr>
          <w:rFonts w:ascii="Cambria" w:hAnsi="Cambria"/>
          <w:b/>
          <w:bCs/>
          <w:color w:val="072B62" w:themeColor="background2" w:themeShade="40"/>
          <w:sz w:val="28"/>
          <w:szCs w:val="28"/>
          <w:u w:val="single"/>
        </w:rPr>
      </w:pPr>
      <w:r w:rsidRPr="00773248">
        <w:rPr>
          <w:rFonts w:ascii="Cambria" w:hAnsi="Cambria"/>
          <w:b/>
          <w:bCs/>
          <w:sz w:val="28"/>
          <w:szCs w:val="28"/>
        </w:rPr>
        <w:t>Každý je vítán!</w:t>
      </w:r>
    </w:p>
    <w:p w:rsidR="00C34677" w:rsidRDefault="00C34677" w:rsidP="00C34677">
      <w:pPr>
        <w:rPr>
          <w:rFonts w:ascii="Cambria" w:hAnsi="Cambria"/>
          <w:b/>
          <w:color w:val="072B62" w:themeColor="background2" w:themeShade="40"/>
          <w:sz w:val="28"/>
          <w:szCs w:val="28"/>
          <w:u w:val="single"/>
        </w:rPr>
      </w:pPr>
    </w:p>
    <w:p w:rsidR="005F0979" w:rsidRDefault="005F0979" w:rsidP="00FC5EC4">
      <w:pPr>
        <w:rPr>
          <w:rFonts w:ascii="Cambria" w:hAnsi="Cambria"/>
          <w:sz w:val="28"/>
          <w:szCs w:val="28"/>
        </w:rPr>
      </w:pPr>
    </w:p>
    <w:p w:rsidR="005F0979" w:rsidRPr="00C5017B" w:rsidRDefault="005F0979" w:rsidP="00FC5EC4">
      <w:pPr>
        <w:rPr>
          <w:rFonts w:ascii="Cambria" w:hAnsi="Cambria"/>
          <w:sz w:val="28"/>
          <w:szCs w:val="28"/>
        </w:rPr>
      </w:pPr>
      <w:r>
        <w:rPr>
          <w:rFonts w:ascii="Cambria" w:eastAsia="Times New Roman" w:hAnsi="Cambria" w:cs="Arial"/>
          <w:noProof/>
          <w:color w:val="212529"/>
          <w:sz w:val="28"/>
          <w:szCs w:val="28"/>
          <w:lang w:eastAsia="cs-CZ"/>
        </w:rPr>
        <mc:AlternateContent>
          <mc:Choice Requires="wps">
            <w:drawing>
              <wp:anchor distT="0" distB="0" distL="114300" distR="114300" simplePos="0" relativeHeight="251688960" behindDoc="1" locked="0" layoutInCell="1" allowOverlap="1">
                <wp:simplePos x="0" y="0"/>
                <wp:positionH relativeFrom="column">
                  <wp:posOffset>-111926</wp:posOffset>
                </wp:positionH>
                <wp:positionV relativeFrom="paragraph">
                  <wp:posOffset>182190</wp:posOffset>
                </wp:positionV>
                <wp:extent cx="6410325" cy="2941706"/>
                <wp:effectExtent l="152400" t="152400" r="180975" b="163830"/>
                <wp:wrapNone/>
                <wp:docPr id="26" name="Obdélník 26"/>
                <wp:cNvGraphicFramePr/>
                <a:graphic xmlns:a="http://schemas.openxmlformats.org/drawingml/2006/main">
                  <a:graphicData uri="http://schemas.microsoft.com/office/word/2010/wordprocessingShape">
                    <wps:wsp>
                      <wps:cNvSpPr/>
                      <wps:spPr>
                        <a:xfrm>
                          <a:off x="0" y="0"/>
                          <a:ext cx="6410325" cy="2941706"/>
                        </a:xfrm>
                        <a:prstGeom prst="rect">
                          <a:avLst/>
                        </a:prstGeom>
                        <a:solidFill>
                          <a:srgbClr val="FFCC99"/>
                        </a:solidFill>
                        <a:ln>
                          <a:solidFill>
                            <a:srgbClr val="C00000"/>
                          </a:solidFill>
                        </a:ln>
                        <a:effectLst>
                          <a:glow rad="139700">
                            <a:srgbClr val="C00000">
                              <a:alpha val="67000"/>
                            </a:srgb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A787F8" id="Obdélník 26" o:spid="_x0000_s1026" style="position:absolute;margin-left:-8.8pt;margin-top:14.35pt;width:504.75pt;height:231.6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" fillcolor="#fc9" strokecolor="#c00000" strokeweight="1pt"/>
            </w:pict>
          </mc:Fallback>
        </mc:AlternateContent>
      </w:r>
    </w:p>
    <w:p w:rsidR="00EE7764" w:rsidRDefault="00EE7764" w:rsidP="005C1BBA">
      <w:pPr>
        <w:jc w:val="center"/>
        <w:rPr>
          <w:rFonts w:ascii="Cambria" w:hAnsi="Cambria"/>
          <w:b/>
          <w:color w:val="C00000"/>
          <w:sz w:val="28"/>
          <w:szCs w:val="28"/>
          <w:u w:val="single"/>
        </w:rPr>
      </w:pPr>
      <w:bookmarkStart w:id="2" w:name="_Hlk10475082"/>
      <w:r w:rsidRPr="0082688B">
        <w:rPr>
          <w:rFonts w:ascii="Cambria" w:hAnsi="Cambria"/>
          <w:b/>
          <w:color w:val="C00000"/>
          <w:sz w:val="28"/>
          <w:szCs w:val="28"/>
          <w:u w:val="single"/>
        </w:rPr>
        <w:t>Pozvánka na festival v našem oko</w:t>
      </w:r>
      <w:bookmarkEnd w:id="2"/>
      <w:r w:rsidR="0082688B" w:rsidRPr="0082688B">
        <w:rPr>
          <w:rFonts w:ascii="Cambria" w:hAnsi="Cambria"/>
          <w:b/>
          <w:color w:val="C00000"/>
          <w:sz w:val="28"/>
          <w:szCs w:val="28"/>
          <w:u w:val="single"/>
        </w:rPr>
        <w:t>lí</w:t>
      </w:r>
    </w:p>
    <w:p w:rsidR="005C1BBA" w:rsidRPr="00F52831" w:rsidRDefault="005F0979" w:rsidP="005C1BBA">
      <w:pPr>
        <w:jc w:val="center"/>
        <w:rPr>
          <w:rFonts w:ascii="Cambria" w:hAnsi="Cambria"/>
          <w:b/>
          <w:sz w:val="28"/>
          <w:szCs w:val="28"/>
        </w:rPr>
      </w:pPr>
      <w:r w:rsidRPr="0082688B">
        <w:rPr>
          <w:noProof/>
          <w:color w:val="C00000"/>
          <w:u w:val="single"/>
        </w:rPr>
        <w:drawing>
          <wp:anchor distT="0" distB="0" distL="114300" distR="114300" simplePos="0" relativeHeight="251687936" behindDoc="1" locked="0" layoutInCell="1" allowOverlap="1" wp14:anchorId="47696E83">
            <wp:simplePos x="0" y="0"/>
            <wp:positionH relativeFrom="column">
              <wp:posOffset>4455050</wp:posOffset>
            </wp:positionH>
            <wp:positionV relativeFrom="paragraph">
              <wp:posOffset>15184</wp:posOffset>
            </wp:positionV>
            <wp:extent cx="1783080" cy="1743075"/>
            <wp:effectExtent l="0" t="0" r="7620" b="9525"/>
            <wp:wrapTight wrapText="bothSides">
              <wp:wrapPolygon edited="0">
                <wp:start x="0" y="0"/>
                <wp:lineTo x="0" y="21482"/>
                <wp:lineTo x="21462" y="21482"/>
                <wp:lineTo x="21462" y="0"/>
                <wp:lineTo x="0" y="0"/>
              </wp:wrapPolygon>
            </wp:wrapTight>
            <wp:docPr id="25" name="obrázek 2" descr="Holba Rock na gr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lba Rock na grilu"/>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783080" cy="17430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A65A2" w:rsidRDefault="00EE7764" w:rsidP="002905A0">
      <w:pPr>
        <w:spacing w:after="100" w:afterAutospacing="1" w:line="276" w:lineRule="auto"/>
        <w:outlineLvl w:val="2"/>
        <w:rPr>
          <w:rFonts w:ascii="Cambria" w:eastAsia="Times New Roman" w:hAnsi="Cambria" w:cs="Arial"/>
          <w:color w:val="212529"/>
          <w:sz w:val="28"/>
          <w:szCs w:val="28"/>
          <w:lang w:eastAsia="cs-CZ"/>
        </w:rPr>
      </w:pPr>
      <w:r w:rsidRPr="00EE7764">
        <w:rPr>
          <w:rFonts w:ascii="Cambria" w:eastAsia="Times New Roman" w:hAnsi="Cambria" w:cs="Arial"/>
          <w:color w:val="212529"/>
          <w:sz w:val="28"/>
          <w:szCs w:val="28"/>
          <w:lang w:eastAsia="cs-CZ"/>
        </w:rPr>
        <w:t xml:space="preserve">Pravý rockový festival Rádia Čas Rock opět představí to nejlepší z rockové scény. Oslava 8. narozenin Radia Čas Rock bude opět dvoudenní a uskuteční se v pátek a v sobotu </w:t>
      </w:r>
      <w:r w:rsidRPr="00EE7764">
        <w:rPr>
          <w:rFonts w:ascii="Cambria" w:eastAsia="Times New Roman" w:hAnsi="Cambria" w:cs="Arial"/>
          <w:b/>
          <w:bCs/>
          <w:color w:val="212529"/>
          <w:sz w:val="28"/>
          <w:szCs w:val="28"/>
          <w:lang w:eastAsia="cs-CZ"/>
        </w:rPr>
        <w:t xml:space="preserve">26.-27. července 2019 </w:t>
      </w:r>
      <w:r w:rsidRPr="00EE7764">
        <w:rPr>
          <w:rFonts w:ascii="Cambria" w:eastAsia="Times New Roman" w:hAnsi="Cambria" w:cs="Arial"/>
          <w:color w:val="212529"/>
          <w:sz w:val="28"/>
          <w:szCs w:val="28"/>
          <w:lang w:eastAsia="cs-CZ"/>
        </w:rPr>
        <w:t xml:space="preserve">v areálu letiště v Opavě </w:t>
      </w:r>
      <w:r w:rsidR="00553002">
        <w:rPr>
          <w:rFonts w:ascii="Cambria" w:eastAsia="Times New Roman" w:hAnsi="Cambria" w:cs="Arial"/>
          <w:color w:val="212529"/>
          <w:sz w:val="28"/>
          <w:szCs w:val="28"/>
          <w:lang w:eastAsia="cs-CZ"/>
        </w:rPr>
        <w:t>–</w:t>
      </w:r>
      <w:r w:rsidRPr="00EE7764">
        <w:rPr>
          <w:rFonts w:ascii="Cambria" w:eastAsia="Times New Roman" w:hAnsi="Cambria" w:cs="Arial"/>
          <w:color w:val="212529"/>
          <w:sz w:val="28"/>
          <w:szCs w:val="28"/>
          <w:lang w:eastAsia="cs-CZ"/>
        </w:rPr>
        <w:t xml:space="preserve"> Kylešovicích</w:t>
      </w:r>
      <w:r w:rsidR="00553002">
        <w:rPr>
          <w:rFonts w:ascii="Cambria" w:eastAsia="Times New Roman" w:hAnsi="Cambria" w:cs="Arial"/>
          <w:color w:val="212529"/>
          <w:sz w:val="28"/>
          <w:szCs w:val="28"/>
          <w:lang w:eastAsia="cs-CZ"/>
        </w:rPr>
        <w:t>.</w:t>
      </w:r>
      <w:r w:rsidR="00F52E42">
        <w:rPr>
          <w:rFonts w:ascii="Cambria" w:eastAsia="Times New Roman" w:hAnsi="Cambria" w:cs="Arial"/>
          <w:color w:val="212529"/>
          <w:sz w:val="28"/>
          <w:szCs w:val="28"/>
          <w:lang w:eastAsia="cs-CZ"/>
        </w:rPr>
        <w:t xml:space="preserve"> Vystoupí největší hvězdy naší rockové scény: Doga, Citron, Vilém Čok, </w:t>
      </w:r>
      <w:proofErr w:type="spellStart"/>
      <w:r w:rsidR="00F52E42">
        <w:rPr>
          <w:rFonts w:ascii="Cambria" w:eastAsia="Times New Roman" w:hAnsi="Cambria" w:cs="Arial"/>
          <w:color w:val="212529"/>
          <w:sz w:val="28"/>
          <w:szCs w:val="28"/>
          <w:lang w:eastAsia="cs-CZ"/>
        </w:rPr>
        <w:t>Dymytry</w:t>
      </w:r>
      <w:proofErr w:type="spellEnd"/>
      <w:r w:rsidR="00F52E42">
        <w:rPr>
          <w:rFonts w:ascii="Cambria" w:eastAsia="Times New Roman" w:hAnsi="Cambria" w:cs="Arial"/>
          <w:color w:val="212529"/>
          <w:sz w:val="28"/>
          <w:szCs w:val="28"/>
          <w:lang w:eastAsia="cs-CZ"/>
        </w:rPr>
        <w:t xml:space="preserve"> a další</w:t>
      </w:r>
    </w:p>
    <w:p w:rsidR="00221179" w:rsidRPr="005C1BBA" w:rsidRDefault="00221179" w:rsidP="002905A0">
      <w:pPr>
        <w:spacing w:after="100" w:afterAutospacing="1" w:line="276" w:lineRule="auto"/>
        <w:outlineLvl w:val="2"/>
        <w:rPr>
          <w:rFonts w:ascii="Cambria" w:eastAsia="Times New Roman" w:hAnsi="Cambria" w:cs="Arial"/>
          <w:color w:val="212529"/>
          <w:sz w:val="28"/>
          <w:szCs w:val="28"/>
          <w:lang w:eastAsia="cs-CZ"/>
        </w:rPr>
      </w:pPr>
      <w:r w:rsidRPr="005C1BBA">
        <w:rPr>
          <w:rFonts w:ascii="Cambria" w:eastAsia="Times New Roman" w:hAnsi="Cambria" w:cs="Arial"/>
          <w:b/>
          <w:bCs/>
          <w:color w:val="212529"/>
          <w:sz w:val="28"/>
          <w:szCs w:val="28"/>
          <w:lang w:eastAsia="cs-CZ"/>
        </w:rPr>
        <w:t>Během festivalu bude uzavřena cesta z Kylešovic do Chvalíkovic. Doprava bude svedena přes naši obec. Dbejte zvýšené opatrnosti na cestách</w:t>
      </w:r>
      <w:r w:rsidRPr="005C1BBA">
        <w:rPr>
          <w:rFonts w:ascii="Cambria" w:eastAsia="Times New Roman" w:hAnsi="Cambria" w:cs="Arial"/>
          <w:color w:val="212529"/>
          <w:sz w:val="28"/>
          <w:szCs w:val="28"/>
          <w:lang w:eastAsia="cs-CZ"/>
        </w:rPr>
        <w:t>.</w:t>
      </w:r>
    </w:p>
    <w:p w:rsidR="00F64C43" w:rsidRPr="00561B6D" w:rsidRDefault="00221179" w:rsidP="00561B6D">
      <w:pPr>
        <w:spacing w:after="100" w:afterAutospacing="1"/>
        <w:outlineLvl w:val="2"/>
        <w:rPr>
          <w:rFonts w:ascii="Cambria" w:eastAsia="Times New Roman" w:hAnsi="Cambria" w:cs="Arial"/>
          <w:color w:val="212529"/>
          <w:sz w:val="28"/>
          <w:szCs w:val="28"/>
          <w:lang w:eastAsia="cs-CZ"/>
        </w:rPr>
      </w:pPr>
      <w:r>
        <w:rPr>
          <w:noProof/>
        </w:rPr>
        <w:drawing>
          <wp:anchor distT="0" distB="0" distL="114300" distR="114300" simplePos="0" relativeHeight="251752448" behindDoc="1" locked="0" layoutInCell="1" allowOverlap="1" wp14:anchorId="5A8CFF08" wp14:editId="6E20AC12">
            <wp:simplePos x="0" y="0"/>
            <wp:positionH relativeFrom="margin">
              <wp:posOffset>-303640</wp:posOffset>
            </wp:positionH>
            <wp:positionV relativeFrom="paragraph">
              <wp:posOffset>233873</wp:posOffset>
            </wp:positionV>
            <wp:extent cx="6600825" cy="771525"/>
            <wp:effectExtent l="0" t="0" r="9525" b="9525"/>
            <wp:wrapTight wrapText="bothSides">
              <wp:wrapPolygon edited="0">
                <wp:start x="0" y="0"/>
                <wp:lineTo x="0" y="21333"/>
                <wp:lineTo x="21569" y="21333"/>
                <wp:lineTo x="21569" y="0"/>
                <wp:lineTo x="0" y="0"/>
              </wp:wrapPolygon>
            </wp:wrapTight>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a:extLst>
                        <a:ext uri="{28A0092B-C50C-407E-A947-70E740481C1C}">
                          <a14:useLocalDpi xmlns:a14="http://schemas.microsoft.com/office/drawing/2010/main" val="0"/>
                        </a:ext>
                      </a:extLst>
                    </a:blip>
                    <a:srcRect t="66331"/>
                    <a:stretch/>
                  </pic:blipFill>
                  <pic:spPr bwMode="auto">
                    <a:xfrm>
                      <a:off x="0" y="0"/>
                      <a:ext cx="6600825" cy="771525"/>
                    </a:xfrm>
                    <a:prstGeom prst="rect">
                      <a:avLst/>
                    </a:prstGeom>
                    <a:blipFill>
                      <a:blip r:embed="rId52"/>
                      <a:tile tx="0" ty="0" sx="100000" sy="100000" flip="none" algn="tl"/>
                    </a:blip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30C37" w:rsidRPr="001A65A2" w:rsidRDefault="00033C2E" w:rsidP="00561B6D">
      <w:pPr>
        <w:jc w:val="center"/>
        <w:rPr>
          <w:rFonts w:ascii="Cambria" w:hAnsi="Cambria"/>
          <w:b/>
          <w:sz w:val="28"/>
          <w:szCs w:val="28"/>
        </w:rPr>
      </w:pPr>
      <w:r w:rsidRPr="008D3CFA">
        <w:rPr>
          <w:rFonts w:ascii="Arial CE" w:hAnsi="Arial CE" w:cs="Arial CE"/>
          <w:noProof/>
          <w:color w:val="072B62" w:themeColor="background2" w:themeShade="40"/>
          <w:sz w:val="22"/>
          <w:szCs w:val="22"/>
        </w:rPr>
        <w:lastRenderedPageBreak/>
        <w:drawing>
          <wp:anchor distT="0" distB="0" distL="114300" distR="114300" simplePos="0" relativeHeight="251680768" behindDoc="1" locked="0" layoutInCell="1" allowOverlap="1" wp14:anchorId="546B84E5">
            <wp:simplePos x="0" y="0"/>
            <wp:positionH relativeFrom="margin">
              <wp:posOffset>-119381</wp:posOffset>
            </wp:positionH>
            <wp:positionV relativeFrom="paragraph">
              <wp:posOffset>-328930</wp:posOffset>
            </wp:positionV>
            <wp:extent cx="6296025" cy="4552950"/>
            <wp:effectExtent l="0" t="0" r="9525" b="0"/>
            <wp:wrapNone/>
            <wp:docPr id="16" name="obrázek 1" descr="Náhled obrázku">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áhled obrázku">
                      <a:hlinkClick r:id="rId53"/>
                    </pic:cNvPr>
                    <pic:cNvPicPr>
                      <a:picLocks noChangeAspect="1" noChangeArrowheads="1"/>
                    </pic:cNvPicPr>
                  </pic:nvPicPr>
                  <pic:blipFill>
                    <a:blip r:embed="rId54">
                      <a:lum bright="70000" contrast="-70000"/>
                      <a:extLst>
                        <a:ext uri="{BEBA8EAE-BF5A-486C-A8C5-ECC9F3942E4B}">
                          <a14:imgProps xmlns:a14="http://schemas.microsoft.com/office/drawing/2010/main">
                            <a14:imgLayer r:embed="rId55">
                              <a14:imgEffect>
                                <a14:colorTemperature colorTemp="5201"/>
                              </a14:imgEffect>
                            </a14:imgLayer>
                          </a14:imgProps>
                        </a:ext>
                        <a:ext uri="{28A0092B-C50C-407E-A947-70E740481C1C}">
                          <a14:useLocalDpi xmlns:a14="http://schemas.microsoft.com/office/drawing/2010/main" val="0"/>
                        </a:ext>
                      </a:extLst>
                    </a:blip>
                    <a:srcRect/>
                    <a:stretch>
                      <a:fillRect/>
                    </a:stretch>
                  </pic:blipFill>
                  <pic:spPr bwMode="auto">
                    <a:xfrm>
                      <a:off x="0" y="0"/>
                      <a:ext cx="6296349" cy="455318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230C37" w:rsidRPr="008D3CFA">
        <w:rPr>
          <w:rFonts w:ascii="Cambria" w:hAnsi="Cambria"/>
          <w:b/>
          <w:color w:val="072B62" w:themeColor="background2" w:themeShade="40"/>
          <w:sz w:val="36"/>
          <w:szCs w:val="36"/>
          <w:u w:val="single"/>
          <w14:shadow w14:blurRad="63500" w14:dist="50800" w14:dir="13500000" w14:sx="0" w14:sy="0" w14:kx="0" w14:ky="0" w14:algn="none">
            <w14:srgbClr w14:val="000000">
              <w14:alpha w14:val="50000"/>
            </w14:srgbClr>
          </w14:shadow>
          <w14:reflection w14:blurRad="6350" w14:stA="50000" w14:stPos="0" w14:endA="300" w14:endPos="50000" w14:dist="60007" w14:dir="5400000" w14:fadeDir="5400000" w14:sx="100000" w14:sy="-100000" w14:kx="0" w14:ky="0" w14:algn="bl"/>
          <w14:textOutline w14:w="11112" w14:cap="flat" w14:cmpd="sng" w14:algn="ctr">
            <w14:solidFill>
              <w14:schemeClr w14:val="accent2"/>
            </w14:solidFill>
            <w14:prstDash w14:val="solid"/>
            <w14:round/>
          </w14:textOutline>
        </w:rPr>
        <w:t xml:space="preserve">KONANÉ </w:t>
      </w:r>
      <w:proofErr w:type="gramStart"/>
      <w:r w:rsidR="00230C37" w:rsidRPr="008D3CFA">
        <w:rPr>
          <w:rFonts w:ascii="Cambria" w:hAnsi="Cambria"/>
          <w:b/>
          <w:color w:val="072B62" w:themeColor="background2" w:themeShade="40"/>
          <w:sz w:val="36"/>
          <w:szCs w:val="36"/>
          <w:u w:val="single"/>
          <w14:shadow w14:blurRad="63500" w14:dist="50800" w14:dir="13500000" w14:sx="0" w14:sy="0" w14:kx="0" w14:ky="0" w14:algn="none">
            <w14:srgbClr w14:val="000000">
              <w14:alpha w14:val="50000"/>
            </w14:srgbClr>
          </w14:shadow>
          <w14:reflection w14:blurRad="6350" w14:stA="50000" w14:stPos="0" w14:endA="300" w14:endPos="50000" w14:dist="60007" w14:dir="5400000" w14:fadeDir="5400000" w14:sx="100000" w14:sy="-100000" w14:kx="0" w14:ky="0" w14:algn="bl"/>
          <w14:textOutline w14:w="11112" w14:cap="flat" w14:cmpd="sng" w14:algn="ctr">
            <w14:solidFill>
              <w14:schemeClr w14:val="accent2"/>
            </w14:solidFill>
            <w14:prstDash w14:val="solid"/>
            <w14:round/>
          </w14:textOutline>
        </w:rPr>
        <w:t>KULTURNÍ  AKCE</w:t>
      </w:r>
      <w:proofErr w:type="gramEnd"/>
    </w:p>
    <w:p w:rsidR="00230C37" w:rsidRDefault="00561B6D" w:rsidP="000C4302">
      <w:pPr>
        <w:jc w:val="center"/>
        <w:rPr>
          <w:rFonts w:ascii="Cambria" w:hAnsi="Cambria"/>
          <w:b/>
          <w:bCs/>
          <w:color w:val="C0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D3CFA">
        <w:rPr>
          <w:noProof/>
          <w:color w:val="072B62" w:themeColor="background2" w:themeShade="40"/>
        </w:rPr>
        <w:drawing>
          <wp:anchor distT="0" distB="0" distL="114300" distR="114300" simplePos="0" relativeHeight="251682816" behindDoc="1" locked="0" layoutInCell="1" allowOverlap="1">
            <wp:simplePos x="0" y="0"/>
            <wp:positionH relativeFrom="margin">
              <wp:posOffset>4257675</wp:posOffset>
            </wp:positionH>
            <wp:positionV relativeFrom="paragraph">
              <wp:posOffset>119380</wp:posOffset>
            </wp:positionV>
            <wp:extent cx="2376805" cy="1357630"/>
            <wp:effectExtent l="0" t="4762" r="0" b="0"/>
            <wp:wrapTight wrapText="bothSides">
              <wp:wrapPolygon edited="0">
                <wp:start x="-43" y="20312"/>
                <wp:lineTo x="130" y="20312"/>
                <wp:lineTo x="2727" y="21524"/>
                <wp:lineTo x="19520" y="21524"/>
                <wp:lineTo x="21424" y="20312"/>
                <wp:lineTo x="21424" y="1520"/>
                <wp:lineTo x="19520" y="308"/>
                <wp:lineTo x="-43" y="308"/>
                <wp:lineTo x="-43" y="1520"/>
                <wp:lineTo x="-43" y="20312"/>
              </wp:wrapPolygon>
            </wp:wrapTight>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 t="10363" r="2178" b="13630"/>
                    <a:stretch/>
                  </pic:blipFill>
                  <pic:spPr bwMode="auto">
                    <a:xfrm rot="5400000">
                      <a:off x="0" y="0"/>
                      <a:ext cx="2376805" cy="135763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4302" w:rsidRPr="000C4302">
        <w:rPr>
          <w:rFonts w:ascii="Cambria" w:hAnsi="Cambria"/>
          <w:b/>
          <w:bCs/>
          <w:color w:val="C0000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VÍTANÍ JARA</w:t>
      </w:r>
    </w:p>
    <w:p w:rsidR="000C4302" w:rsidRPr="009F7E41" w:rsidRDefault="000C4302" w:rsidP="00033C2E">
      <w:pPr>
        <w:jc w:val="center"/>
        <w:rPr>
          <w:rFonts w:ascii="Cambria" w:hAnsi="Cambria"/>
          <w:color w:val="C0000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F7E41">
        <w:rPr>
          <w:rFonts w:ascii="Cambria" w:hAnsi="Cambria"/>
          <w:color w:val="C0000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Vynášení </w:t>
      </w:r>
      <w:proofErr w:type="spellStart"/>
      <w:r w:rsidRPr="009F7E41">
        <w:rPr>
          <w:rFonts w:ascii="Cambria" w:hAnsi="Cambria"/>
          <w:color w:val="C0000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Moreny</w:t>
      </w:r>
      <w:proofErr w:type="spellEnd"/>
      <w:r w:rsidRPr="009F7E41">
        <w:rPr>
          <w:rFonts w:ascii="Cambria" w:hAnsi="Cambria"/>
          <w:color w:val="C0000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Velikonoční jarmark</w:t>
      </w:r>
    </w:p>
    <w:p w:rsidR="000C4302" w:rsidRPr="000C4302" w:rsidRDefault="000C4302" w:rsidP="00033C2E">
      <w:pPr>
        <w:jc w:val="both"/>
        <w:rPr>
          <w:rFonts w:ascii="Cambria" w:hAnsi="Cambria"/>
          <w:sz w:val="28"/>
          <w:szCs w:val="28"/>
        </w:rPr>
      </w:pPr>
    </w:p>
    <w:p w:rsidR="005A0DD9" w:rsidRDefault="005A0DD9" w:rsidP="00524FB3">
      <w:pPr>
        <w:spacing w:line="276" w:lineRule="auto"/>
        <w:jc w:val="both"/>
        <w:rPr>
          <w:rFonts w:ascii="Cambria" w:hAnsi="Cambria"/>
          <w:sz w:val="28"/>
          <w:szCs w:val="28"/>
        </w:rPr>
      </w:pPr>
      <w:r>
        <w:rPr>
          <w:rFonts w:ascii="Cambria" w:hAnsi="Cambria"/>
          <w:sz w:val="28"/>
          <w:szCs w:val="28"/>
        </w:rPr>
        <w:t>Tyto dvě akce letošního roku jsou o</w:t>
      </w:r>
      <w:r w:rsidR="000C4302" w:rsidRPr="000C4302">
        <w:rPr>
          <w:rFonts w:ascii="Cambria" w:hAnsi="Cambria"/>
          <w:sz w:val="28"/>
          <w:szCs w:val="28"/>
        </w:rPr>
        <w:t>slav</w:t>
      </w:r>
      <w:r>
        <w:rPr>
          <w:rFonts w:ascii="Cambria" w:hAnsi="Cambria"/>
          <w:sz w:val="28"/>
          <w:szCs w:val="28"/>
        </w:rPr>
        <w:t>ou</w:t>
      </w:r>
      <w:r w:rsidR="000C4302" w:rsidRPr="000C4302">
        <w:rPr>
          <w:rFonts w:ascii="Cambria" w:hAnsi="Cambria"/>
          <w:sz w:val="28"/>
          <w:szCs w:val="28"/>
        </w:rPr>
        <w:t xml:space="preserve"> příchodu nejkrásnějšího ročního období,</w:t>
      </w:r>
      <w:r>
        <w:rPr>
          <w:rFonts w:ascii="Cambria" w:hAnsi="Cambria"/>
          <w:sz w:val="28"/>
          <w:szCs w:val="28"/>
        </w:rPr>
        <w:t xml:space="preserve"> </w:t>
      </w:r>
      <w:r w:rsidR="000C4302" w:rsidRPr="000C4302">
        <w:rPr>
          <w:rFonts w:ascii="Cambria" w:hAnsi="Cambria"/>
          <w:sz w:val="28"/>
          <w:szCs w:val="28"/>
        </w:rPr>
        <w:t xml:space="preserve">jara, kdy se dny prodlužují, otepluje se a příroda rozkvétá. V neděli </w:t>
      </w:r>
      <w:r w:rsidR="000C4302" w:rsidRPr="002716E4">
        <w:rPr>
          <w:rFonts w:ascii="Cambria" w:hAnsi="Cambria"/>
          <w:b/>
          <w:bCs/>
          <w:color w:val="072B62" w:themeColor="background2" w:themeShade="40"/>
          <w:sz w:val="28"/>
          <w:szCs w:val="28"/>
        </w:rPr>
        <w:t>7.dubna 2019</w:t>
      </w:r>
      <w:r w:rsidR="000C4302" w:rsidRPr="002716E4">
        <w:rPr>
          <w:rFonts w:ascii="Cambria" w:hAnsi="Cambria"/>
          <w:color w:val="072B62" w:themeColor="background2" w:themeShade="40"/>
          <w:sz w:val="28"/>
          <w:szCs w:val="28"/>
        </w:rPr>
        <w:t xml:space="preserve"> </w:t>
      </w:r>
      <w:r w:rsidR="000C4302" w:rsidRPr="000C4302">
        <w:rPr>
          <w:rFonts w:ascii="Cambria" w:hAnsi="Cambria"/>
          <w:sz w:val="28"/>
          <w:szCs w:val="28"/>
        </w:rPr>
        <w:t xml:space="preserve">proběhlo vynášení </w:t>
      </w:r>
      <w:proofErr w:type="spellStart"/>
      <w:r w:rsidR="000C4302" w:rsidRPr="000C4302">
        <w:rPr>
          <w:rFonts w:ascii="Cambria" w:hAnsi="Cambria"/>
          <w:sz w:val="28"/>
          <w:szCs w:val="28"/>
        </w:rPr>
        <w:t>Moreny</w:t>
      </w:r>
      <w:proofErr w:type="spellEnd"/>
      <w:r>
        <w:rPr>
          <w:rFonts w:ascii="Cambria" w:hAnsi="Cambria"/>
          <w:sz w:val="28"/>
          <w:szCs w:val="28"/>
        </w:rPr>
        <w:t>.</w:t>
      </w:r>
      <w:r w:rsidR="000C4302" w:rsidRPr="000C4302">
        <w:rPr>
          <w:rFonts w:ascii="Cambria" w:hAnsi="Cambria"/>
          <w:sz w:val="28"/>
          <w:szCs w:val="28"/>
        </w:rPr>
        <w:t xml:space="preserve"> </w:t>
      </w:r>
      <w:r>
        <w:rPr>
          <w:rFonts w:ascii="Cambria" w:hAnsi="Cambria"/>
          <w:sz w:val="28"/>
          <w:szCs w:val="28"/>
        </w:rPr>
        <w:t>P</w:t>
      </w:r>
      <w:r w:rsidR="000C4302" w:rsidRPr="000C4302">
        <w:rPr>
          <w:rFonts w:ascii="Cambria" w:hAnsi="Cambria"/>
          <w:sz w:val="28"/>
          <w:szCs w:val="28"/>
        </w:rPr>
        <w:t>růvod započal u ZŠ Raduň hned po vystoupení dětí z</w:t>
      </w:r>
      <w:r w:rsidR="000C4302">
        <w:rPr>
          <w:rFonts w:ascii="Cambria" w:hAnsi="Cambria"/>
          <w:sz w:val="28"/>
          <w:szCs w:val="28"/>
        </w:rPr>
        <w:t xml:space="preserve">e základní školy pod taktovkou paní učitelky </w:t>
      </w:r>
      <w:proofErr w:type="spellStart"/>
      <w:r w:rsidR="000C4302">
        <w:rPr>
          <w:rFonts w:ascii="Cambria" w:hAnsi="Cambria"/>
          <w:sz w:val="28"/>
          <w:szCs w:val="28"/>
        </w:rPr>
        <w:t>Bei</w:t>
      </w:r>
      <w:r>
        <w:rPr>
          <w:rFonts w:ascii="Cambria" w:hAnsi="Cambria"/>
          <w:sz w:val="28"/>
          <w:szCs w:val="28"/>
        </w:rPr>
        <w:t>n</w:t>
      </w:r>
      <w:r w:rsidR="000C4302">
        <w:rPr>
          <w:rFonts w:ascii="Cambria" w:hAnsi="Cambria"/>
          <w:sz w:val="28"/>
          <w:szCs w:val="28"/>
        </w:rPr>
        <w:t>hauerové</w:t>
      </w:r>
      <w:proofErr w:type="spellEnd"/>
      <w:r>
        <w:rPr>
          <w:rFonts w:ascii="Cambria" w:hAnsi="Cambria"/>
          <w:sz w:val="28"/>
          <w:szCs w:val="28"/>
        </w:rPr>
        <w:t xml:space="preserve"> a Seidlové.</w:t>
      </w:r>
      <w:r w:rsidR="00E4600C">
        <w:rPr>
          <w:rFonts w:ascii="Cambria" w:hAnsi="Cambria"/>
          <w:sz w:val="28"/>
          <w:szCs w:val="28"/>
        </w:rPr>
        <w:t xml:space="preserve"> Na konci průvodu, na fotbalovém hřišti</w:t>
      </w:r>
      <w:r>
        <w:rPr>
          <w:rFonts w:ascii="Cambria" w:hAnsi="Cambria"/>
          <w:sz w:val="28"/>
          <w:szCs w:val="28"/>
        </w:rPr>
        <w:t>,</w:t>
      </w:r>
      <w:r w:rsidR="00E4600C">
        <w:rPr>
          <w:rFonts w:ascii="Cambria" w:hAnsi="Cambria"/>
          <w:sz w:val="28"/>
          <w:szCs w:val="28"/>
        </w:rPr>
        <w:t xml:space="preserve"> čekalo</w:t>
      </w:r>
      <w:r>
        <w:rPr>
          <w:rFonts w:ascii="Cambria" w:hAnsi="Cambria"/>
          <w:sz w:val="28"/>
          <w:szCs w:val="28"/>
        </w:rPr>
        <w:t xml:space="preserve"> </w:t>
      </w:r>
      <w:r w:rsidR="002C1433">
        <w:rPr>
          <w:rFonts w:ascii="Cambria" w:hAnsi="Cambria"/>
          <w:sz w:val="28"/>
          <w:szCs w:val="28"/>
        </w:rPr>
        <w:t>pro účastníky průvodu</w:t>
      </w:r>
      <w:r w:rsidR="00E4600C">
        <w:rPr>
          <w:rFonts w:ascii="Cambria" w:hAnsi="Cambria"/>
          <w:sz w:val="28"/>
          <w:szCs w:val="28"/>
        </w:rPr>
        <w:t xml:space="preserve"> malé občerstvení a sladkost pro děti. Za týden jsme slavili Velikonoce. </w:t>
      </w:r>
      <w:r w:rsidR="00E4600C" w:rsidRPr="00E4600C">
        <w:rPr>
          <w:rFonts w:ascii="Cambria" w:hAnsi="Cambria"/>
          <w:sz w:val="28"/>
          <w:szCs w:val="28"/>
        </w:rPr>
        <w:t>Velikonoce jsou nejvýznamnějším křesťanským svátkem zmrtvýchvstání Ježíše Krista a obecně oslavou příchodu jara, zrození a plodnosti.</w:t>
      </w:r>
      <w:r>
        <w:rPr>
          <w:rFonts w:ascii="Cambria" w:hAnsi="Cambria"/>
          <w:sz w:val="28"/>
          <w:szCs w:val="28"/>
        </w:rPr>
        <w:t xml:space="preserve"> </w:t>
      </w:r>
      <w:r w:rsidR="00E4600C">
        <w:rPr>
          <w:rFonts w:ascii="Cambria" w:hAnsi="Cambria"/>
          <w:sz w:val="28"/>
          <w:szCs w:val="28"/>
        </w:rPr>
        <w:t>Velikono</w:t>
      </w:r>
      <w:r>
        <w:rPr>
          <w:rFonts w:ascii="Cambria" w:hAnsi="Cambria"/>
          <w:sz w:val="28"/>
          <w:szCs w:val="28"/>
        </w:rPr>
        <w:t>ční jarmark,</w:t>
      </w:r>
      <w:r w:rsidR="00E4600C">
        <w:rPr>
          <w:rFonts w:ascii="Cambria" w:hAnsi="Cambria"/>
          <w:sz w:val="28"/>
          <w:szCs w:val="28"/>
        </w:rPr>
        <w:t xml:space="preserve"> s možností nákupu </w:t>
      </w:r>
      <w:r>
        <w:rPr>
          <w:rFonts w:ascii="Cambria" w:hAnsi="Cambria"/>
          <w:sz w:val="28"/>
          <w:szCs w:val="28"/>
        </w:rPr>
        <w:t xml:space="preserve">Velikonočních dekorací a malým občerstvením, se konal 13. dubna 2019 ve </w:t>
      </w:r>
      <w:proofErr w:type="spellStart"/>
      <w:r>
        <w:rPr>
          <w:rFonts w:ascii="Cambria" w:hAnsi="Cambria"/>
          <w:sz w:val="28"/>
          <w:szCs w:val="28"/>
        </w:rPr>
        <w:t>Vošárně</w:t>
      </w:r>
      <w:proofErr w:type="spellEnd"/>
      <w:r>
        <w:rPr>
          <w:rFonts w:ascii="Cambria" w:hAnsi="Cambria"/>
          <w:sz w:val="28"/>
          <w:szCs w:val="28"/>
        </w:rPr>
        <w:t>.</w:t>
      </w:r>
    </w:p>
    <w:p w:rsidR="00561B6D" w:rsidRPr="00524FB3" w:rsidRDefault="00A434E0" w:rsidP="00524FB3">
      <w:pPr>
        <w:jc w:val="both"/>
        <w:rPr>
          <w:rFonts w:ascii="Cambria" w:hAnsi="Cambria"/>
          <w:sz w:val="28"/>
          <w:szCs w:val="28"/>
        </w:rPr>
      </w:pPr>
      <w:r>
        <w:rPr>
          <w:noProof/>
        </w:rPr>
        <w:drawing>
          <wp:anchor distT="0" distB="0" distL="114300" distR="114300" simplePos="0" relativeHeight="251685888" behindDoc="1" locked="0" layoutInCell="1" allowOverlap="1">
            <wp:simplePos x="0" y="0"/>
            <wp:positionH relativeFrom="margin">
              <wp:posOffset>3157220</wp:posOffset>
            </wp:positionH>
            <wp:positionV relativeFrom="paragraph">
              <wp:posOffset>2735580</wp:posOffset>
            </wp:positionV>
            <wp:extent cx="2971800" cy="2019300"/>
            <wp:effectExtent l="114300" t="114300" r="114300" b="152400"/>
            <wp:wrapTight wrapText="bothSides">
              <wp:wrapPolygon edited="0">
                <wp:start x="-831" y="-1223"/>
                <wp:lineTo x="-831" y="23026"/>
                <wp:lineTo x="22292" y="23026"/>
                <wp:lineTo x="22292" y="-1223"/>
                <wp:lineTo x="-831" y="-1223"/>
              </wp:wrapPolygon>
            </wp:wrapTight>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971800" cy="2019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F64B5D">
        <w:rPr>
          <w:noProof/>
        </w:rPr>
        <w:drawing>
          <wp:anchor distT="0" distB="0" distL="114300" distR="114300" simplePos="0" relativeHeight="251684864" behindDoc="1" locked="0" layoutInCell="1" allowOverlap="1">
            <wp:simplePos x="0" y="0"/>
            <wp:positionH relativeFrom="column">
              <wp:posOffset>-62230</wp:posOffset>
            </wp:positionH>
            <wp:positionV relativeFrom="paragraph">
              <wp:posOffset>2744470</wp:posOffset>
            </wp:positionV>
            <wp:extent cx="2914015" cy="1990725"/>
            <wp:effectExtent l="133350" t="114300" r="133985" b="161925"/>
            <wp:wrapTight wrapText="bothSides">
              <wp:wrapPolygon edited="0">
                <wp:start x="-847" y="-1240"/>
                <wp:lineTo x="-988" y="22323"/>
                <wp:lineTo x="-565" y="23150"/>
                <wp:lineTo x="22028" y="23150"/>
                <wp:lineTo x="22452" y="22323"/>
                <wp:lineTo x="22311" y="-1240"/>
                <wp:lineTo x="-847" y="-1240"/>
              </wp:wrapPolygon>
            </wp:wrapTight>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914015" cy="1990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F64B5D">
        <w:rPr>
          <w:noProof/>
        </w:rPr>
        <w:drawing>
          <wp:anchor distT="0" distB="0" distL="114300" distR="114300" simplePos="0" relativeHeight="251683840" behindDoc="1" locked="0" layoutInCell="1" allowOverlap="1">
            <wp:simplePos x="0" y="0"/>
            <wp:positionH relativeFrom="margin">
              <wp:posOffset>3157220</wp:posOffset>
            </wp:positionH>
            <wp:positionV relativeFrom="paragraph">
              <wp:posOffset>372745</wp:posOffset>
            </wp:positionV>
            <wp:extent cx="2962275" cy="2152650"/>
            <wp:effectExtent l="114300" t="114300" r="104775" b="152400"/>
            <wp:wrapTight wrapText="bothSides">
              <wp:wrapPolygon edited="0">
                <wp:start x="-833" y="-1147"/>
                <wp:lineTo x="-833" y="22938"/>
                <wp:lineTo x="22225" y="22938"/>
                <wp:lineTo x="22225" y="-1147"/>
                <wp:lineTo x="-833" y="-1147"/>
              </wp:wrapPolygon>
            </wp:wrapTight>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962275" cy="21526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A0DD9">
        <w:rPr>
          <w:rFonts w:ascii="Cambria" w:hAnsi="Cambria"/>
          <w:sz w:val="28"/>
          <w:szCs w:val="28"/>
        </w:rPr>
        <w:t>Všem</w:t>
      </w:r>
      <w:r w:rsidR="00033C2E">
        <w:rPr>
          <w:rFonts w:ascii="Cambria" w:hAnsi="Cambria"/>
          <w:sz w:val="28"/>
          <w:szCs w:val="28"/>
        </w:rPr>
        <w:t>,</w:t>
      </w:r>
      <w:r w:rsidR="005A0DD9">
        <w:rPr>
          <w:rFonts w:ascii="Cambria" w:hAnsi="Cambria"/>
          <w:sz w:val="28"/>
          <w:szCs w:val="28"/>
        </w:rPr>
        <w:t xml:space="preserve"> kteří se na akcích podíleli děkujeme a těšíme se na příští</w:t>
      </w:r>
      <w:r w:rsidR="002452B4">
        <w:rPr>
          <w:noProof/>
        </w:rPr>
        <w:drawing>
          <wp:anchor distT="0" distB="0" distL="114300" distR="114300" simplePos="0" relativeHeight="251681792" behindDoc="1" locked="0" layoutInCell="1" allowOverlap="1" wp14:anchorId="3670C477">
            <wp:simplePos x="0" y="0"/>
            <wp:positionH relativeFrom="margin">
              <wp:posOffset>-62230</wp:posOffset>
            </wp:positionH>
            <wp:positionV relativeFrom="paragraph">
              <wp:posOffset>354330</wp:posOffset>
            </wp:positionV>
            <wp:extent cx="2914650" cy="2148205"/>
            <wp:effectExtent l="133350" t="114300" r="114300" b="137795"/>
            <wp:wrapTight wrapText="bothSides">
              <wp:wrapPolygon edited="0">
                <wp:start x="-706" y="-1149"/>
                <wp:lineTo x="-988" y="-766"/>
                <wp:lineTo x="-988" y="20687"/>
                <wp:lineTo x="-706" y="22794"/>
                <wp:lineTo x="22306" y="22794"/>
                <wp:lineTo x="22306" y="-1149"/>
                <wp:lineTo x="-706" y="-1149"/>
              </wp:wrapPolygon>
            </wp:wrapTight>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14650" cy="2148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61B6D">
        <w:rPr>
          <w:rFonts w:ascii="Cambria" w:hAnsi="Cambria"/>
          <w:sz w:val="28"/>
          <w:szCs w:val="28"/>
        </w:rPr>
        <w:t>!</w:t>
      </w:r>
    </w:p>
    <w:p w:rsidR="007F79C4" w:rsidRPr="00524FB3" w:rsidRDefault="007F79C4" w:rsidP="00524FB3">
      <w:pPr>
        <w:jc w:val="center"/>
        <w:rPr>
          <w:rFonts w:ascii="Cambria" w:hAnsi="Cambria"/>
          <w:b/>
          <w:bCs/>
          <w:color w:val="072B62" w:themeColor="background2" w:themeShade="40"/>
          <w:sz w:val="32"/>
          <w:szCs w:val="32"/>
          <w:u w:val="single"/>
          <w14:reflection w14:blurRad="6350" w14:stA="60000" w14:stPos="0" w14:endA="900" w14:endPos="60000" w14:dist="29997" w14:dir="5400000" w14:fadeDir="5400000" w14:sx="100000" w14:sy="-100000" w14:kx="0" w14:ky="0" w14:algn="bl"/>
        </w:rPr>
      </w:pPr>
      <w:bookmarkStart w:id="3" w:name="_Hlk11748885"/>
      <w:r w:rsidRPr="0094054B">
        <w:rPr>
          <w:rFonts w:ascii="Cambria" w:hAnsi="Cambria"/>
          <w:b/>
          <w:bCs/>
          <w:color w:val="072B62" w:themeColor="background2" w:themeShade="40"/>
          <w:sz w:val="32"/>
          <w:szCs w:val="32"/>
          <w:u w:val="single"/>
          <w14:reflection w14:blurRad="6350" w14:stA="60000" w14:stPos="0" w14:endA="900" w14:endPos="60000" w14:dist="29997" w14:dir="5400000" w14:fadeDir="5400000" w14:sx="100000" w14:sy="-100000" w14:kx="0" w14:ky="0" w14:algn="bl"/>
        </w:rPr>
        <w:lastRenderedPageBreak/>
        <w:t>AKCE V KOMUNITNÍM CENTRU</w:t>
      </w:r>
      <w:bookmarkEnd w:id="3"/>
    </w:p>
    <w:p w:rsidR="00DF7466" w:rsidRPr="009F7E41" w:rsidRDefault="0033760F" w:rsidP="002F3FC6">
      <w:pPr>
        <w:jc w:val="center"/>
        <w:rPr>
          <w:rFonts w:ascii="Cambria" w:hAnsi="Cambria"/>
          <w:b/>
          <w:bCs/>
          <w:color w:val="C00000"/>
          <w:sz w:val="32"/>
          <w:szCs w:val="32"/>
          <w:u w:val="single"/>
        </w:rPr>
      </w:pPr>
      <w:r w:rsidRPr="009F7E41">
        <w:rPr>
          <w:rFonts w:ascii="Cambria" w:hAnsi="Cambria"/>
          <w:b/>
          <w:bCs/>
          <w:color w:val="C00000"/>
          <w:sz w:val="32"/>
          <w:szCs w:val="32"/>
          <w:u w:val="single"/>
        </w:rPr>
        <w:t>Přednáška Policie ČR</w:t>
      </w:r>
    </w:p>
    <w:p w:rsidR="0033760F" w:rsidRDefault="00773248" w:rsidP="0033760F">
      <w:pPr>
        <w:rPr>
          <w:rFonts w:ascii="Cambria" w:hAnsi="Cambria"/>
          <w:b/>
          <w:bCs/>
          <w:color w:val="072B62" w:themeColor="background2" w:themeShade="40"/>
          <w:sz w:val="28"/>
          <w:szCs w:val="28"/>
          <w:u w:val="single"/>
        </w:rPr>
      </w:pPr>
      <w:r>
        <w:rPr>
          <w:rFonts w:ascii="Cambria" w:hAnsi="Cambria"/>
          <w:b/>
          <w:bCs/>
          <w:noProof/>
          <w:color w:val="C00000"/>
          <w:sz w:val="28"/>
          <w:szCs w:val="28"/>
          <w:u w:val="single"/>
        </w:rPr>
        <w:drawing>
          <wp:anchor distT="0" distB="0" distL="114300" distR="114300" simplePos="0" relativeHeight="251697152" behindDoc="1" locked="0" layoutInCell="1" allowOverlap="1">
            <wp:simplePos x="0" y="0"/>
            <wp:positionH relativeFrom="page">
              <wp:posOffset>3785235</wp:posOffset>
            </wp:positionH>
            <wp:positionV relativeFrom="paragraph">
              <wp:posOffset>24130</wp:posOffset>
            </wp:positionV>
            <wp:extent cx="3100705" cy="2390775"/>
            <wp:effectExtent l="0" t="0" r="4445" b="9525"/>
            <wp:wrapTight wrapText="bothSides">
              <wp:wrapPolygon edited="0">
                <wp:start x="531" y="0"/>
                <wp:lineTo x="0" y="344"/>
                <wp:lineTo x="0" y="21342"/>
                <wp:lineTo x="531" y="21514"/>
                <wp:lineTo x="20967" y="21514"/>
                <wp:lineTo x="21498" y="21342"/>
                <wp:lineTo x="21498" y="344"/>
                <wp:lineTo x="20967" y="0"/>
                <wp:lineTo x="531" y="0"/>
              </wp:wrapPolygon>
            </wp:wrapTight>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3689C891-210A-49A0-8AD6-21F1F10791BB.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3100705" cy="23907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773248" w:rsidRDefault="0033760F" w:rsidP="00524FB3">
      <w:pPr>
        <w:spacing w:line="276" w:lineRule="auto"/>
        <w:jc w:val="both"/>
        <w:rPr>
          <w:rFonts w:ascii="Cambria" w:hAnsi="Cambria"/>
          <w:sz w:val="28"/>
          <w:szCs w:val="28"/>
        </w:rPr>
      </w:pPr>
      <w:r w:rsidRPr="0033760F">
        <w:rPr>
          <w:rFonts w:ascii="Cambria" w:hAnsi="Cambria"/>
          <w:sz w:val="28"/>
          <w:szCs w:val="28"/>
        </w:rPr>
        <w:t xml:space="preserve">Dne </w:t>
      </w:r>
      <w:r w:rsidRPr="009F7E41">
        <w:rPr>
          <w:rFonts w:ascii="Cambria" w:hAnsi="Cambria"/>
          <w:b/>
          <w:bCs/>
          <w:color w:val="0E57C4" w:themeColor="background2" w:themeShade="80"/>
          <w:sz w:val="28"/>
          <w:szCs w:val="28"/>
        </w:rPr>
        <w:t>17.4.2019</w:t>
      </w:r>
      <w:r w:rsidRPr="009F7E41">
        <w:rPr>
          <w:rFonts w:ascii="Cambria" w:hAnsi="Cambria"/>
          <w:color w:val="0E57C4" w:themeColor="background2" w:themeShade="80"/>
          <w:sz w:val="28"/>
          <w:szCs w:val="28"/>
        </w:rPr>
        <w:t xml:space="preserve"> </w:t>
      </w:r>
      <w:r>
        <w:rPr>
          <w:rFonts w:ascii="Cambria" w:hAnsi="Cambria"/>
          <w:sz w:val="28"/>
          <w:szCs w:val="28"/>
        </w:rPr>
        <w:t>proběhla v novém Komunitním centru přednáš</w:t>
      </w:r>
      <w:r w:rsidR="00C803DB">
        <w:rPr>
          <w:rFonts w:ascii="Cambria" w:hAnsi="Cambria"/>
          <w:sz w:val="28"/>
          <w:szCs w:val="28"/>
        </w:rPr>
        <w:t xml:space="preserve">ka </w:t>
      </w:r>
      <w:r>
        <w:rPr>
          <w:rFonts w:ascii="Cambria" w:hAnsi="Cambria"/>
          <w:sz w:val="28"/>
          <w:szCs w:val="28"/>
        </w:rPr>
        <w:t>Polic</w:t>
      </w:r>
      <w:r w:rsidR="008D3CFA">
        <w:rPr>
          <w:rFonts w:ascii="Cambria" w:hAnsi="Cambria"/>
          <w:sz w:val="28"/>
          <w:szCs w:val="28"/>
        </w:rPr>
        <w:t>e</w:t>
      </w:r>
      <w:r>
        <w:rPr>
          <w:rFonts w:ascii="Cambria" w:hAnsi="Cambria"/>
          <w:sz w:val="28"/>
          <w:szCs w:val="28"/>
        </w:rPr>
        <w:t xml:space="preserve"> ČR </w:t>
      </w:r>
      <w:r w:rsidR="00C803DB">
        <w:rPr>
          <w:rFonts w:ascii="Cambria" w:hAnsi="Cambria"/>
          <w:sz w:val="28"/>
          <w:szCs w:val="28"/>
        </w:rPr>
        <w:t>zaměřená na seniory. Téma besedy byl</w:t>
      </w:r>
      <w:r w:rsidR="008D3CFA">
        <w:rPr>
          <w:rFonts w:ascii="Cambria" w:hAnsi="Cambria"/>
          <w:sz w:val="28"/>
          <w:szCs w:val="28"/>
        </w:rPr>
        <w:t>a</w:t>
      </w:r>
      <w:r w:rsidR="00C803DB">
        <w:rPr>
          <w:rFonts w:ascii="Cambria" w:hAnsi="Cambria"/>
          <w:sz w:val="28"/>
          <w:szCs w:val="28"/>
        </w:rPr>
        <w:t xml:space="preserve"> ochrana osob a maj</w:t>
      </w:r>
      <w:r w:rsidR="00D95A0E">
        <w:rPr>
          <w:rFonts w:ascii="Cambria" w:hAnsi="Cambria"/>
          <w:sz w:val="28"/>
          <w:szCs w:val="28"/>
        </w:rPr>
        <w:t>e</w:t>
      </w:r>
      <w:r w:rsidR="00C803DB">
        <w:rPr>
          <w:rFonts w:ascii="Cambria" w:hAnsi="Cambria"/>
          <w:sz w:val="28"/>
          <w:szCs w:val="28"/>
        </w:rPr>
        <w:t xml:space="preserve">tku, ochrana před podomními prodejci, podvodné telefonáty a bezpečnost silničního provozu. </w:t>
      </w:r>
    </w:p>
    <w:p w:rsidR="00057B78" w:rsidRDefault="00C803DB" w:rsidP="00524FB3">
      <w:pPr>
        <w:spacing w:line="276" w:lineRule="auto"/>
        <w:jc w:val="both"/>
        <w:rPr>
          <w:rFonts w:ascii="Cambria" w:hAnsi="Cambria"/>
          <w:sz w:val="28"/>
          <w:szCs w:val="28"/>
        </w:rPr>
      </w:pPr>
      <w:r>
        <w:rPr>
          <w:rFonts w:ascii="Cambria" w:hAnsi="Cambria"/>
          <w:sz w:val="28"/>
          <w:szCs w:val="28"/>
        </w:rPr>
        <w:t xml:space="preserve">Na začátku </w:t>
      </w:r>
      <w:r w:rsidR="00D95A0E">
        <w:rPr>
          <w:rFonts w:ascii="Cambria" w:hAnsi="Cambria"/>
          <w:sz w:val="28"/>
          <w:szCs w:val="28"/>
        </w:rPr>
        <w:t>ú</w:t>
      </w:r>
      <w:r>
        <w:rPr>
          <w:rFonts w:ascii="Cambria" w:hAnsi="Cambria"/>
          <w:sz w:val="28"/>
          <w:szCs w:val="28"/>
        </w:rPr>
        <w:t>častníky přivítal mluvčí opavské policie</w:t>
      </w:r>
      <w:r w:rsidR="00773248">
        <w:rPr>
          <w:rFonts w:ascii="Cambria" w:hAnsi="Cambria"/>
          <w:sz w:val="28"/>
          <w:szCs w:val="28"/>
        </w:rPr>
        <w:t>,</w:t>
      </w:r>
      <w:r>
        <w:rPr>
          <w:rFonts w:ascii="Cambria" w:hAnsi="Cambria"/>
          <w:sz w:val="28"/>
          <w:szCs w:val="28"/>
        </w:rPr>
        <w:t xml:space="preserve"> </w:t>
      </w:r>
      <w:r w:rsidR="007F79C4">
        <w:rPr>
          <w:rFonts w:ascii="Cambria" w:hAnsi="Cambria"/>
          <w:sz w:val="28"/>
          <w:szCs w:val="28"/>
        </w:rPr>
        <w:t xml:space="preserve">poručík René Černohorský a představil policisty z obvodního </w:t>
      </w:r>
      <w:proofErr w:type="gramStart"/>
      <w:r w:rsidR="007F79C4">
        <w:rPr>
          <w:rFonts w:ascii="Cambria" w:hAnsi="Cambria"/>
          <w:sz w:val="28"/>
          <w:szCs w:val="28"/>
        </w:rPr>
        <w:t>oddělení</w:t>
      </w:r>
      <w:r w:rsidR="00057B78">
        <w:rPr>
          <w:rFonts w:ascii="Cambria" w:hAnsi="Cambria"/>
          <w:sz w:val="28"/>
          <w:szCs w:val="28"/>
        </w:rPr>
        <w:t xml:space="preserve"> </w:t>
      </w:r>
      <w:r w:rsidR="007F79C4">
        <w:rPr>
          <w:rFonts w:ascii="Cambria" w:hAnsi="Cambria"/>
          <w:sz w:val="28"/>
          <w:szCs w:val="28"/>
        </w:rPr>
        <w:t> Hradec</w:t>
      </w:r>
      <w:proofErr w:type="gramEnd"/>
      <w:r w:rsidR="007F79C4">
        <w:rPr>
          <w:rFonts w:ascii="Cambria" w:hAnsi="Cambria"/>
          <w:sz w:val="28"/>
          <w:szCs w:val="28"/>
        </w:rPr>
        <w:t xml:space="preserve"> nad Moravicí a z kriminální policie</w:t>
      </w:r>
      <w:r w:rsidR="008D3CFA">
        <w:rPr>
          <w:rFonts w:ascii="Cambria" w:hAnsi="Cambria"/>
          <w:sz w:val="28"/>
          <w:szCs w:val="28"/>
        </w:rPr>
        <w:t xml:space="preserve"> v Opavě</w:t>
      </w:r>
      <w:r w:rsidR="007F79C4">
        <w:rPr>
          <w:rFonts w:ascii="Cambria" w:hAnsi="Cambria"/>
          <w:sz w:val="28"/>
          <w:szCs w:val="28"/>
        </w:rPr>
        <w:t>, která se specializuje na seniory. Přednáška probíhala formou diskuze</w:t>
      </w:r>
      <w:r w:rsidR="008D3CFA">
        <w:rPr>
          <w:rFonts w:ascii="Cambria" w:hAnsi="Cambria"/>
          <w:sz w:val="28"/>
          <w:szCs w:val="28"/>
        </w:rPr>
        <w:t>,</w:t>
      </w:r>
      <w:r w:rsidR="007F79C4">
        <w:rPr>
          <w:rFonts w:ascii="Cambria" w:hAnsi="Cambria"/>
          <w:sz w:val="28"/>
          <w:szCs w:val="28"/>
        </w:rPr>
        <w:t xml:space="preserve"> </w:t>
      </w:r>
      <w:r w:rsidR="008D3CFA">
        <w:rPr>
          <w:rFonts w:ascii="Cambria" w:hAnsi="Cambria"/>
          <w:sz w:val="28"/>
          <w:szCs w:val="28"/>
        </w:rPr>
        <w:t>k</w:t>
      </w:r>
      <w:r w:rsidR="007F79C4">
        <w:rPr>
          <w:rFonts w:ascii="Cambria" w:hAnsi="Cambria"/>
          <w:sz w:val="28"/>
          <w:szCs w:val="28"/>
        </w:rPr>
        <w:t xml:space="preserve">rátkých filmů a </w:t>
      </w:r>
      <w:proofErr w:type="spellStart"/>
      <w:r w:rsidR="007F79C4">
        <w:rPr>
          <w:rFonts w:ascii="Cambria" w:hAnsi="Cambria"/>
          <w:sz w:val="28"/>
          <w:szCs w:val="28"/>
        </w:rPr>
        <w:t>odvyprávění</w:t>
      </w:r>
      <w:proofErr w:type="spellEnd"/>
      <w:r w:rsidR="007F79C4">
        <w:rPr>
          <w:rFonts w:ascii="Cambria" w:hAnsi="Cambria"/>
          <w:sz w:val="28"/>
          <w:szCs w:val="28"/>
        </w:rPr>
        <w:t xml:space="preserve"> reálných příběhů z praxe přítomných policistů. Plánovaná beseda se protáhla na dvě a půl hodiny</w:t>
      </w:r>
      <w:r w:rsidR="00057B78">
        <w:rPr>
          <w:rFonts w:ascii="Cambria" w:hAnsi="Cambria"/>
          <w:sz w:val="28"/>
          <w:szCs w:val="28"/>
        </w:rPr>
        <w:t>,</w:t>
      </w:r>
      <w:r w:rsidR="007F79C4">
        <w:rPr>
          <w:rFonts w:ascii="Cambria" w:hAnsi="Cambria"/>
          <w:sz w:val="28"/>
          <w:szCs w:val="28"/>
        </w:rPr>
        <w:t xml:space="preserve"> a jak pevně doufáme byla přínosem pro </w:t>
      </w:r>
      <w:r w:rsidR="00221179">
        <w:rPr>
          <w:rFonts w:ascii="Cambria" w:hAnsi="Cambria"/>
          <w:sz w:val="28"/>
          <w:szCs w:val="28"/>
        </w:rPr>
        <w:t>naše</w:t>
      </w:r>
      <w:r w:rsidR="007F79C4">
        <w:rPr>
          <w:rFonts w:ascii="Cambria" w:hAnsi="Cambria"/>
          <w:sz w:val="28"/>
          <w:szCs w:val="28"/>
        </w:rPr>
        <w:t xml:space="preserve"> občany. </w:t>
      </w:r>
    </w:p>
    <w:p w:rsidR="0033760F" w:rsidRDefault="007F79C4" w:rsidP="00524FB3">
      <w:pPr>
        <w:spacing w:line="276" w:lineRule="auto"/>
        <w:jc w:val="both"/>
        <w:rPr>
          <w:rFonts w:ascii="Cambria" w:hAnsi="Cambria"/>
          <w:sz w:val="28"/>
          <w:szCs w:val="28"/>
        </w:rPr>
      </w:pPr>
      <w:r>
        <w:rPr>
          <w:rFonts w:ascii="Cambria" w:hAnsi="Cambria"/>
          <w:sz w:val="28"/>
          <w:szCs w:val="28"/>
        </w:rPr>
        <w:t>T</w:t>
      </w:r>
      <w:r w:rsidR="008D3CFA">
        <w:rPr>
          <w:rFonts w:ascii="Cambria" w:hAnsi="Cambria"/>
          <w:sz w:val="28"/>
          <w:szCs w:val="28"/>
        </w:rPr>
        <w:t xml:space="preserve">ato přednáška bude zařazena do plánu akcí v Komunitním centru na příští rok. Na podzim letošního roku máme v plánu zorganizovat </w:t>
      </w:r>
      <w:r w:rsidR="00C640ED">
        <w:rPr>
          <w:rFonts w:ascii="Cambria" w:hAnsi="Cambria"/>
          <w:sz w:val="28"/>
          <w:szCs w:val="28"/>
        </w:rPr>
        <w:t xml:space="preserve">v Komunitním centru </w:t>
      </w:r>
      <w:r w:rsidR="008D3CFA">
        <w:rPr>
          <w:rFonts w:ascii="Cambria" w:hAnsi="Cambria"/>
          <w:sz w:val="28"/>
          <w:szCs w:val="28"/>
        </w:rPr>
        <w:t>přednášku Červeného Kříže, o akci budete včas informováni.</w:t>
      </w:r>
    </w:p>
    <w:p w:rsidR="00773248" w:rsidRDefault="00773248" w:rsidP="00524FB3">
      <w:pPr>
        <w:spacing w:line="276" w:lineRule="auto"/>
        <w:jc w:val="both"/>
        <w:rPr>
          <w:rFonts w:ascii="Cambria" w:hAnsi="Cambria"/>
          <w:sz w:val="28"/>
          <w:szCs w:val="28"/>
        </w:rPr>
      </w:pPr>
    </w:p>
    <w:p w:rsidR="00773248" w:rsidRDefault="009E467C" w:rsidP="00524FB3">
      <w:pPr>
        <w:spacing w:line="276" w:lineRule="auto"/>
        <w:jc w:val="both"/>
        <w:rPr>
          <w:rFonts w:ascii="Cambria" w:hAnsi="Cambria"/>
          <w:sz w:val="28"/>
          <w:szCs w:val="28"/>
        </w:rPr>
      </w:pPr>
      <w:r>
        <w:rPr>
          <w:rFonts w:ascii="Cambria" w:hAnsi="Cambria"/>
          <w:b/>
          <w:bCs/>
          <w:noProof/>
          <w:color w:val="C00000"/>
          <w:sz w:val="28"/>
          <w:szCs w:val="28"/>
          <w:u w:val="single"/>
        </w:rPr>
        <w:drawing>
          <wp:anchor distT="0" distB="0" distL="114300" distR="114300" simplePos="0" relativeHeight="251698176" behindDoc="1" locked="0" layoutInCell="1" allowOverlap="1">
            <wp:simplePos x="0" y="0"/>
            <wp:positionH relativeFrom="margin">
              <wp:align>left</wp:align>
            </wp:positionH>
            <wp:positionV relativeFrom="paragraph">
              <wp:posOffset>838835</wp:posOffset>
            </wp:positionV>
            <wp:extent cx="3352800" cy="2428875"/>
            <wp:effectExtent l="0" t="0" r="0" b="9525"/>
            <wp:wrapTight wrapText="bothSides">
              <wp:wrapPolygon edited="0">
                <wp:start x="491" y="0"/>
                <wp:lineTo x="0" y="339"/>
                <wp:lineTo x="0" y="21346"/>
                <wp:lineTo x="491" y="21515"/>
                <wp:lineTo x="20986" y="21515"/>
                <wp:lineTo x="21477" y="21346"/>
                <wp:lineTo x="21477" y="339"/>
                <wp:lineTo x="20986" y="0"/>
                <wp:lineTo x="491" y="0"/>
              </wp:wrapPolygon>
            </wp:wrapTight>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277F298-CD51-4CB8-8FB5-080274B4B943.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52800" cy="2428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73248" w:rsidRPr="00057B78">
        <w:rPr>
          <w:rFonts w:ascii="Cambria" w:hAnsi="Cambria"/>
          <w:b/>
          <w:bCs/>
          <w:color w:val="C00000"/>
          <w:sz w:val="28"/>
          <w:szCs w:val="28"/>
        </w:rPr>
        <w:t>Komunitní centrum</w:t>
      </w:r>
      <w:r w:rsidR="00773248" w:rsidRPr="00057B78">
        <w:rPr>
          <w:rFonts w:ascii="Cambria" w:hAnsi="Cambria"/>
          <w:color w:val="C00000"/>
          <w:sz w:val="28"/>
          <w:szCs w:val="28"/>
        </w:rPr>
        <w:t xml:space="preserve"> </w:t>
      </w:r>
      <w:r w:rsidR="00773248" w:rsidRPr="00773248">
        <w:rPr>
          <w:rFonts w:ascii="Cambria" w:hAnsi="Cambria"/>
          <w:sz w:val="28"/>
          <w:szCs w:val="28"/>
        </w:rPr>
        <w:t xml:space="preserve">je zařízení sloužící ke konání nejrůznějších </w:t>
      </w:r>
      <w:hyperlink r:id="rId63" w:tooltip="Jednání" w:history="1">
        <w:r w:rsidR="00773248" w:rsidRPr="00773248">
          <w:rPr>
            <w:rFonts w:ascii="Cambria" w:hAnsi="Cambria"/>
            <w:color w:val="0000FF"/>
            <w:sz w:val="28"/>
            <w:szCs w:val="28"/>
            <w:u w:val="single"/>
          </w:rPr>
          <w:t>aktivit</w:t>
        </w:r>
      </w:hyperlink>
      <w:r w:rsidR="00773248" w:rsidRPr="00773248">
        <w:rPr>
          <w:rFonts w:ascii="Cambria" w:hAnsi="Cambria"/>
          <w:sz w:val="28"/>
          <w:szCs w:val="28"/>
        </w:rPr>
        <w:t xml:space="preserve"> (například </w:t>
      </w:r>
      <w:hyperlink r:id="rId64" w:tooltip="Kultura" w:history="1">
        <w:r w:rsidR="00773248" w:rsidRPr="00773248">
          <w:rPr>
            <w:rFonts w:ascii="Cambria" w:hAnsi="Cambria"/>
            <w:color w:val="0000FF"/>
            <w:sz w:val="28"/>
            <w:szCs w:val="28"/>
            <w:u w:val="single"/>
          </w:rPr>
          <w:t>kulturních</w:t>
        </w:r>
      </w:hyperlink>
      <w:r w:rsidR="00773248" w:rsidRPr="00773248">
        <w:rPr>
          <w:rFonts w:ascii="Cambria" w:hAnsi="Cambria"/>
          <w:sz w:val="28"/>
          <w:szCs w:val="28"/>
        </w:rPr>
        <w:t xml:space="preserve">, </w:t>
      </w:r>
      <w:hyperlink r:id="rId65" w:tooltip="Vzdělávání" w:history="1">
        <w:r w:rsidR="00773248" w:rsidRPr="00773248">
          <w:rPr>
            <w:rFonts w:ascii="Cambria" w:hAnsi="Cambria"/>
            <w:color w:val="0000FF"/>
            <w:sz w:val="28"/>
            <w:szCs w:val="28"/>
            <w:u w:val="single"/>
          </w:rPr>
          <w:t>vzdělávacích</w:t>
        </w:r>
      </w:hyperlink>
      <w:r w:rsidR="00773248" w:rsidRPr="00773248">
        <w:rPr>
          <w:rFonts w:ascii="Cambria" w:hAnsi="Cambria"/>
          <w:sz w:val="28"/>
          <w:szCs w:val="28"/>
        </w:rPr>
        <w:t xml:space="preserve"> nebo </w:t>
      </w:r>
      <w:hyperlink r:id="rId66" w:history="1">
        <w:r w:rsidR="00773248" w:rsidRPr="00773248">
          <w:rPr>
            <w:rFonts w:ascii="Cambria" w:hAnsi="Cambria"/>
            <w:color w:val="0000FF"/>
            <w:sz w:val="28"/>
            <w:szCs w:val="28"/>
            <w:u w:val="single"/>
          </w:rPr>
          <w:t>tělovýchovných</w:t>
        </w:r>
      </w:hyperlink>
      <w:r w:rsidR="00773248" w:rsidRPr="00773248">
        <w:rPr>
          <w:rFonts w:ascii="Cambria" w:hAnsi="Cambria"/>
          <w:sz w:val="28"/>
          <w:szCs w:val="28"/>
        </w:rPr>
        <w:t xml:space="preserve">) </w:t>
      </w:r>
      <w:r w:rsidR="00773248" w:rsidRPr="00221179">
        <w:rPr>
          <w:rFonts w:ascii="Cambria" w:hAnsi="Cambria"/>
          <w:sz w:val="28"/>
          <w:szCs w:val="28"/>
        </w:rPr>
        <w:t>pro určitou</w:t>
      </w:r>
      <w:r w:rsidR="00221179" w:rsidRPr="00221179">
        <w:rPr>
          <w:rFonts w:ascii="Cambria" w:hAnsi="Cambria"/>
          <w:sz w:val="28"/>
          <w:szCs w:val="28"/>
        </w:rPr>
        <w:t xml:space="preserve">  zájmovou skupinu občanů</w:t>
      </w:r>
      <w:r w:rsidR="00773248" w:rsidRPr="00221179">
        <w:rPr>
          <w:rFonts w:ascii="Cambria" w:hAnsi="Cambria"/>
          <w:sz w:val="28"/>
          <w:szCs w:val="28"/>
        </w:rPr>
        <w:t>, v našem případě pro naši obec, případně pro obce sousední.</w:t>
      </w:r>
    </w:p>
    <w:p w:rsidR="00773248" w:rsidRDefault="00773248" w:rsidP="00524FB3">
      <w:pPr>
        <w:spacing w:line="276" w:lineRule="auto"/>
        <w:jc w:val="both"/>
        <w:rPr>
          <w:rFonts w:ascii="Cambria" w:hAnsi="Cambria"/>
          <w:sz w:val="28"/>
          <w:szCs w:val="28"/>
        </w:rPr>
      </w:pPr>
      <w:r>
        <w:rPr>
          <w:rFonts w:ascii="Cambria" w:hAnsi="Cambria"/>
          <w:sz w:val="28"/>
          <w:szCs w:val="28"/>
        </w:rPr>
        <w:t xml:space="preserve"> Rádi by</w:t>
      </w:r>
      <w:r w:rsidR="00AD39EB">
        <w:rPr>
          <w:rFonts w:ascii="Cambria" w:hAnsi="Cambria"/>
          <w:sz w:val="28"/>
          <w:szCs w:val="28"/>
        </w:rPr>
        <w:t>chom</w:t>
      </w:r>
      <w:r>
        <w:rPr>
          <w:rFonts w:ascii="Cambria" w:hAnsi="Cambria"/>
          <w:sz w:val="28"/>
          <w:szCs w:val="28"/>
        </w:rPr>
        <w:t xml:space="preserve"> od září nabídli našim občanům možnosti různých aktivit v našem Komunitním centru. </w:t>
      </w:r>
    </w:p>
    <w:p w:rsidR="0033760F" w:rsidRDefault="00773248" w:rsidP="00524FB3">
      <w:pPr>
        <w:spacing w:line="276" w:lineRule="auto"/>
        <w:jc w:val="both"/>
        <w:rPr>
          <w:rFonts w:ascii="Cambria" w:hAnsi="Cambria"/>
          <w:sz w:val="28"/>
          <w:szCs w:val="28"/>
        </w:rPr>
      </w:pPr>
      <w:r>
        <w:rPr>
          <w:rFonts w:ascii="Cambria" w:hAnsi="Cambria"/>
          <w:sz w:val="28"/>
          <w:szCs w:val="28"/>
        </w:rPr>
        <w:t>A to pro všechny věkové kategorie.</w:t>
      </w:r>
    </w:p>
    <w:p w:rsidR="00773248" w:rsidRDefault="00773248" w:rsidP="00524FB3">
      <w:pPr>
        <w:spacing w:line="276" w:lineRule="auto"/>
        <w:jc w:val="both"/>
        <w:rPr>
          <w:rFonts w:ascii="Cambria" w:hAnsi="Cambria"/>
          <w:sz w:val="28"/>
          <w:szCs w:val="28"/>
        </w:rPr>
      </w:pPr>
      <w:r>
        <w:rPr>
          <w:rFonts w:ascii="Cambria" w:hAnsi="Cambria"/>
          <w:sz w:val="28"/>
          <w:szCs w:val="28"/>
        </w:rPr>
        <w:t>O dalších aktivitách budete včas informováni.</w:t>
      </w:r>
    </w:p>
    <w:p w:rsidR="00773248" w:rsidRDefault="00773248" w:rsidP="00773248">
      <w:pPr>
        <w:jc w:val="both"/>
        <w:rPr>
          <w:rFonts w:ascii="Cambria" w:hAnsi="Cambria"/>
          <w:sz w:val="28"/>
          <w:szCs w:val="28"/>
        </w:rPr>
      </w:pPr>
    </w:p>
    <w:p w:rsidR="00F44C0C" w:rsidRDefault="00F44C0C" w:rsidP="002716E4">
      <w:pPr>
        <w:jc w:val="right"/>
        <w:rPr>
          <w:rFonts w:ascii="Cambria" w:hAnsi="Cambria"/>
          <w:sz w:val="28"/>
          <w:szCs w:val="28"/>
        </w:rPr>
      </w:pPr>
    </w:p>
    <w:p w:rsidR="00F73B5A" w:rsidRPr="00524FB3" w:rsidRDefault="00773248" w:rsidP="009E467C">
      <w:pPr>
        <w:jc w:val="right"/>
        <w:rPr>
          <w:rFonts w:ascii="Cambria" w:hAnsi="Cambria"/>
          <w:sz w:val="28"/>
          <w:szCs w:val="28"/>
        </w:rPr>
      </w:pPr>
      <w:r>
        <w:rPr>
          <w:rFonts w:ascii="Cambria" w:hAnsi="Cambria"/>
          <w:sz w:val="28"/>
          <w:szCs w:val="28"/>
        </w:rPr>
        <w:t xml:space="preserve">  </w:t>
      </w:r>
      <w:r w:rsidRPr="00773248">
        <w:rPr>
          <w:rFonts w:ascii="Cambria" w:hAnsi="Cambria"/>
        </w:rPr>
        <w:t>Radka Bártová</w:t>
      </w:r>
    </w:p>
    <w:p w:rsidR="00F73B5A" w:rsidRDefault="004A6877" w:rsidP="00FB7729">
      <w:pPr>
        <w:jc w:val="center"/>
        <w:rPr>
          <w:rFonts w:ascii="Cambria" w:hAnsi="Cambria"/>
          <w:b/>
          <w:bCs/>
          <w:color w:val="C00000"/>
          <w:sz w:val="28"/>
          <w:szCs w:val="28"/>
          <w:u w:val="single"/>
        </w:rPr>
      </w:pPr>
      <w:r w:rsidRPr="009F7E41">
        <w:rPr>
          <w:rFonts w:ascii="Cambria" w:hAnsi="Cambria"/>
          <w:b/>
          <w:noProof/>
          <w:sz w:val="32"/>
          <w:szCs w:val="32"/>
        </w:rPr>
        <w:lastRenderedPageBreak/>
        <w:drawing>
          <wp:anchor distT="0" distB="0" distL="114300" distR="114300" simplePos="0" relativeHeight="251722752" behindDoc="1" locked="0" layoutInCell="1" allowOverlap="1">
            <wp:simplePos x="0" y="0"/>
            <wp:positionH relativeFrom="column">
              <wp:posOffset>12700</wp:posOffset>
            </wp:positionH>
            <wp:positionV relativeFrom="paragraph">
              <wp:posOffset>185420</wp:posOffset>
            </wp:positionV>
            <wp:extent cx="2799080" cy="2425700"/>
            <wp:effectExtent l="171450" t="171450" r="363220" b="317500"/>
            <wp:wrapTight wrapText="bothSides">
              <wp:wrapPolygon edited="0">
                <wp:start x="1323" y="-1527"/>
                <wp:lineTo x="-1176" y="-1187"/>
                <wp:lineTo x="-1323" y="21883"/>
                <wp:lineTo x="-441" y="23240"/>
                <wp:lineTo x="882" y="23918"/>
                <wp:lineTo x="1029" y="24258"/>
                <wp:lineTo x="21904" y="24258"/>
                <wp:lineTo x="22051" y="23918"/>
                <wp:lineTo x="23374" y="23240"/>
                <wp:lineTo x="24256" y="20695"/>
                <wp:lineTo x="24109" y="1018"/>
                <wp:lineTo x="22198" y="-1187"/>
                <wp:lineTo x="21610" y="-1527"/>
                <wp:lineTo x="1323" y="-1527"/>
              </wp:wrapPolygon>
            </wp:wrapTight>
            <wp:docPr id="467" name="Obráze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DSC_0669.JPG"/>
                    <pic:cNvPicPr/>
                  </pic:nvPicPr>
                  <pic:blipFill rotWithShape="1">
                    <a:blip r:embed="rId67" cstate="print">
                      <a:extLst>
                        <a:ext uri="{28A0092B-C50C-407E-A947-70E740481C1C}">
                          <a14:useLocalDpi xmlns:a14="http://schemas.microsoft.com/office/drawing/2010/main" val="0"/>
                        </a:ext>
                      </a:extLst>
                    </a:blip>
                    <a:srcRect l="19718" t="16620" r="27232" b="-1457"/>
                    <a:stretch/>
                  </pic:blipFill>
                  <pic:spPr bwMode="auto">
                    <a:xfrm>
                      <a:off x="0" y="0"/>
                      <a:ext cx="2799080" cy="24257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36D31" w:rsidRDefault="00637F4D" w:rsidP="00636D31">
      <w:pPr>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pPr>
      <w:r w:rsidRPr="009F7E41">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t>Posvícení</w:t>
      </w:r>
      <w:r w:rsidR="002F3FC6" w:rsidRPr="009F7E41">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t xml:space="preserve"> a Den obce</w:t>
      </w:r>
    </w:p>
    <w:p w:rsidR="00637F4D" w:rsidRPr="00636D31" w:rsidRDefault="00637F4D" w:rsidP="00524FB3">
      <w:pPr>
        <w:spacing w:line="276" w:lineRule="auto"/>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pPr>
      <w:r w:rsidRPr="00637F4D">
        <w:rPr>
          <w:rFonts w:ascii="Cambria" w:hAnsi="Cambria"/>
          <w:sz w:val="28"/>
          <w:szCs w:val="28"/>
        </w:rPr>
        <w:t xml:space="preserve">Posvícení je oslava připomínající posvěcení kostela. Posvícení v každé obci připadá na jiný den. Obce totiž slaví posvícení první neděli po svátku patrona, jehož jménem je zasvěcený místní kostel. </w:t>
      </w:r>
      <w:r w:rsidR="00DF7466">
        <w:rPr>
          <w:rFonts w:ascii="Cambria" w:hAnsi="Cambria"/>
          <w:sz w:val="28"/>
          <w:szCs w:val="28"/>
        </w:rPr>
        <w:t>P</w:t>
      </w:r>
      <w:r w:rsidR="002F3FC6">
        <w:rPr>
          <w:rFonts w:ascii="Cambria" w:hAnsi="Cambria"/>
          <w:sz w:val="28"/>
          <w:szCs w:val="28"/>
        </w:rPr>
        <w:t xml:space="preserve">ro dnešní rok jsme se rozhodli spojit posvícení s Dnem obce. </w:t>
      </w:r>
      <w:r w:rsidR="00CA387F">
        <w:rPr>
          <w:rFonts w:ascii="Cambria" w:hAnsi="Cambria"/>
          <w:sz w:val="28"/>
          <w:szCs w:val="28"/>
        </w:rPr>
        <w:t>V sobotu 15.6.2019 proběhl Den obce na fotbalovém hřišti v Raduni. Po úvodním slově pana starosty</w:t>
      </w:r>
      <w:r w:rsidR="00EC18DF">
        <w:rPr>
          <w:rFonts w:ascii="Cambria" w:hAnsi="Cambria"/>
          <w:sz w:val="28"/>
          <w:szCs w:val="28"/>
        </w:rPr>
        <w:t xml:space="preserve">, vystoupily děti z MŠ a ZŠ Raduň, následovaly kapely </w:t>
      </w:r>
      <w:proofErr w:type="spellStart"/>
      <w:r w:rsidR="00EC18DF">
        <w:rPr>
          <w:rFonts w:ascii="Cambria" w:hAnsi="Cambria"/>
          <w:sz w:val="28"/>
          <w:szCs w:val="28"/>
        </w:rPr>
        <w:t>Dr</w:t>
      </w:r>
      <w:r w:rsidR="00EB7565">
        <w:rPr>
          <w:rFonts w:ascii="Cambria" w:hAnsi="Cambria"/>
          <w:sz w:val="28"/>
          <w:szCs w:val="28"/>
        </w:rPr>
        <w:t>a</w:t>
      </w:r>
      <w:r w:rsidR="00EC18DF">
        <w:rPr>
          <w:rFonts w:ascii="Cambria" w:hAnsi="Cambria"/>
          <w:sz w:val="28"/>
          <w:szCs w:val="28"/>
        </w:rPr>
        <w:t>ath</w:t>
      </w:r>
      <w:proofErr w:type="spellEnd"/>
      <w:r w:rsidR="00EC18DF">
        <w:rPr>
          <w:rFonts w:ascii="Cambria" w:hAnsi="Cambria"/>
          <w:sz w:val="28"/>
          <w:szCs w:val="28"/>
        </w:rPr>
        <w:t xml:space="preserve"> 42, Element </w:t>
      </w:r>
      <w:r w:rsidR="00EC18DF" w:rsidRPr="005C1BBA">
        <w:rPr>
          <w:rFonts w:ascii="Cambria" w:hAnsi="Cambria"/>
          <w:b/>
          <w:bCs/>
          <w:sz w:val="28"/>
          <w:szCs w:val="28"/>
        </w:rPr>
        <w:t>a Legendy se vrací</w:t>
      </w:r>
      <w:r w:rsidR="00EC18DF">
        <w:rPr>
          <w:rFonts w:ascii="Cambria" w:hAnsi="Cambria"/>
          <w:sz w:val="28"/>
          <w:szCs w:val="28"/>
        </w:rPr>
        <w:t>. Pro děti byly připraveny nafukovací atrakce</w:t>
      </w:r>
      <w:r w:rsidR="006C2734">
        <w:rPr>
          <w:rFonts w:ascii="Cambria" w:hAnsi="Cambria"/>
          <w:sz w:val="28"/>
          <w:szCs w:val="28"/>
        </w:rPr>
        <w:t>, jízda na koni</w:t>
      </w:r>
      <w:r w:rsidR="00EC18DF">
        <w:rPr>
          <w:rFonts w:ascii="Cambria" w:hAnsi="Cambria"/>
          <w:sz w:val="28"/>
          <w:szCs w:val="28"/>
        </w:rPr>
        <w:t xml:space="preserve"> a </w:t>
      </w:r>
      <w:r w:rsidR="008367BD">
        <w:rPr>
          <w:rFonts w:ascii="Cambria" w:hAnsi="Cambria"/>
          <w:sz w:val="28"/>
          <w:szCs w:val="28"/>
        </w:rPr>
        <w:t xml:space="preserve">na </w:t>
      </w:r>
      <w:proofErr w:type="spellStart"/>
      <w:r w:rsidR="008367BD">
        <w:rPr>
          <w:rFonts w:ascii="Cambria" w:hAnsi="Cambria"/>
          <w:sz w:val="28"/>
          <w:szCs w:val="28"/>
        </w:rPr>
        <w:t>Hladíkovci</w:t>
      </w:r>
      <w:proofErr w:type="spellEnd"/>
      <w:r w:rsidR="00F73B5A">
        <w:rPr>
          <w:rFonts w:ascii="Cambria" w:hAnsi="Cambria"/>
          <w:sz w:val="28"/>
          <w:szCs w:val="28"/>
        </w:rPr>
        <w:t>,</w:t>
      </w:r>
      <w:r w:rsidR="00EB7565">
        <w:rPr>
          <w:rFonts w:ascii="Cambria" w:hAnsi="Cambria"/>
          <w:sz w:val="28"/>
          <w:szCs w:val="28"/>
        </w:rPr>
        <w:t xml:space="preserve"> </w:t>
      </w:r>
      <w:r w:rsidR="008367BD">
        <w:rPr>
          <w:rFonts w:ascii="Cambria" w:hAnsi="Cambria"/>
          <w:sz w:val="28"/>
          <w:szCs w:val="28"/>
        </w:rPr>
        <w:t>pak</w:t>
      </w:r>
      <w:r w:rsidR="00F73B5A">
        <w:rPr>
          <w:rFonts w:ascii="Cambria" w:hAnsi="Cambria"/>
          <w:sz w:val="28"/>
          <w:szCs w:val="28"/>
        </w:rPr>
        <w:t> </w:t>
      </w:r>
      <w:r w:rsidR="00EB7565">
        <w:rPr>
          <w:rFonts w:ascii="Cambria" w:hAnsi="Cambria"/>
          <w:sz w:val="28"/>
          <w:szCs w:val="28"/>
        </w:rPr>
        <w:t xml:space="preserve">k </w:t>
      </w:r>
      <w:r w:rsidR="00F73B5A">
        <w:rPr>
          <w:rFonts w:ascii="Cambria" w:hAnsi="Cambria"/>
          <w:sz w:val="28"/>
          <w:szCs w:val="28"/>
        </w:rPr>
        <w:t xml:space="preserve">příležitosti </w:t>
      </w:r>
      <w:r w:rsidR="006C2734">
        <w:rPr>
          <w:rFonts w:ascii="Cambria" w:hAnsi="Cambria"/>
          <w:sz w:val="28"/>
          <w:szCs w:val="28"/>
        </w:rPr>
        <w:t>P</w:t>
      </w:r>
      <w:r w:rsidR="00F73B5A">
        <w:rPr>
          <w:rFonts w:ascii="Cambria" w:hAnsi="Cambria"/>
          <w:sz w:val="28"/>
          <w:szCs w:val="28"/>
        </w:rPr>
        <w:t>osvícení,</w:t>
      </w:r>
      <w:r w:rsidR="008367BD">
        <w:rPr>
          <w:rFonts w:ascii="Cambria" w:hAnsi="Cambria"/>
          <w:sz w:val="28"/>
          <w:szCs w:val="28"/>
        </w:rPr>
        <w:t xml:space="preserve"> kolotoče</w:t>
      </w:r>
      <w:r w:rsidR="00EB7565">
        <w:rPr>
          <w:rFonts w:ascii="Cambria" w:hAnsi="Cambria"/>
          <w:sz w:val="28"/>
          <w:szCs w:val="28"/>
        </w:rPr>
        <w:t>.</w:t>
      </w:r>
    </w:p>
    <w:p w:rsidR="00B54DE6" w:rsidRPr="00C703C4" w:rsidRDefault="00E566B0" w:rsidP="00524FB3">
      <w:pPr>
        <w:pStyle w:val="Normlnweb"/>
        <w:shd w:val="clear" w:color="auto" w:fill="FFFFFF" w:themeFill="background1"/>
        <w:spacing w:before="0" w:beforeAutospacing="0" w:after="0" w:afterAutospacing="0" w:line="276" w:lineRule="auto"/>
        <w:jc w:val="both"/>
        <w:textAlignment w:val="baseline"/>
        <w:rPr>
          <w:rFonts w:ascii="Cambria" w:hAnsi="Cambria"/>
          <w:sz w:val="28"/>
          <w:szCs w:val="28"/>
        </w:rPr>
      </w:pPr>
      <w:r>
        <w:rPr>
          <w:noProof/>
        </w:rPr>
        <w:drawing>
          <wp:anchor distT="0" distB="0" distL="114300" distR="114300" simplePos="0" relativeHeight="251741184" behindDoc="1" locked="0" layoutInCell="1" allowOverlap="1">
            <wp:simplePos x="0" y="0"/>
            <wp:positionH relativeFrom="margin">
              <wp:posOffset>2995295</wp:posOffset>
            </wp:positionH>
            <wp:positionV relativeFrom="paragraph">
              <wp:posOffset>2553335</wp:posOffset>
            </wp:positionV>
            <wp:extent cx="3155950" cy="2162175"/>
            <wp:effectExtent l="0" t="0" r="6350" b="9525"/>
            <wp:wrapTight wrapText="bothSides">
              <wp:wrapPolygon edited="0">
                <wp:start x="0" y="0"/>
                <wp:lineTo x="0" y="21505"/>
                <wp:lineTo x="21513" y="21505"/>
                <wp:lineTo x="21513" y="0"/>
                <wp:lineTo x="0" y="0"/>
              </wp:wrapPolygon>
            </wp:wrapTight>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5595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4DE6">
        <w:rPr>
          <w:noProof/>
        </w:rPr>
        <w:drawing>
          <wp:anchor distT="0" distB="0" distL="114300" distR="114300" simplePos="0" relativeHeight="251745280" behindDoc="1" locked="0" layoutInCell="1" allowOverlap="1">
            <wp:simplePos x="0" y="0"/>
            <wp:positionH relativeFrom="margin">
              <wp:posOffset>-176530</wp:posOffset>
            </wp:positionH>
            <wp:positionV relativeFrom="paragraph">
              <wp:posOffset>2558415</wp:posOffset>
            </wp:positionV>
            <wp:extent cx="3109595" cy="2162175"/>
            <wp:effectExtent l="0" t="0" r="0" b="9525"/>
            <wp:wrapTight wrapText="bothSides">
              <wp:wrapPolygon edited="0">
                <wp:start x="0" y="0"/>
                <wp:lineTo x="0" y="21505"/>
                <wp:lineTo x="21437" y="21505"/>
                <wp:lineTo x="21437" y="0"/>
                <wp:lineTo x="0" y="0"/>
              </wp:wrapPolygon>
            </wp:wrapTight>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109595"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00B54DE6">
        <w:rPr>
          <w:noProof/>
        </w:rPr>
        <w:drawing>
          <wp:anchor distT="0" distB="0" distL="114300" distR="114300" simplePos="0" relativeHeight="251743232" behindDoc="1" locked="0" layoutInCell="1" allowOverlap="1">
            <wp:simplePos x="0" y="0"/>
            <wp:positionH relativeFrom="margin">
              <wp:posOffset>3014345</wp:posOffset>
            </wp:positionH>
            <wp:positionV relativeFrom="paragraph">
              <wp:posOffset>586740</wp:posOffset>
            </wp:positionV>
            <wp:extent cx="3162300" cy="1857375"/>
            <wp:effectExtent l="0" t="0" r="0" b="9525"/>
            <wp:wrapTight wrapText="bothSides">
              <wp:wrapPolygon edited="0">
                <wp:start x="0" y="0"/>
                <wp:lineTo x="0" y="21489"/>
                <wp:lineTo x="21470" y="21489"/>
                <wp:lineTo x="21470" y="0"/>
                <wp:lineTo x="0" y="0"/>
              </wp:wrapPolygon>
            </wp:wrapTight>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23269"/>
                    <a:stretch/>
                  </pic:blipFill>
                  <pic:spPr bwMode="auto">
                    <a:xfrm>
                      <a:off x="0" y="0"/>
                      <a:ext cx="3162300" cy="1857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4DE6">
        <w:rPr>
          <w:noProof/>
        </w:rPr>
        <w:drawing>
          <wp:anchor distT="0" distB="0" distL="114300" distR="114300" simplePos="0" relativeHeight="251744256" behindDoc="1" locked="0" layoutInCell="1" allowOverlap="1">
            <wp:simplePos x="0" y="0"/>
            <wp:positionH relativeFrom="column">
              <wp:posOffset>-109855</wp:posOffset>
            </wp:positionH>
            <wp:positionV relativeFrom="paragraph">
              <wp:posOffset>596265</wp:posOffset>
            </wp:positionV>
            <wp:extent cx="3067050" cy="1876425"/>
            <wp:effectExtent l="0" t="0" r="0" b="9525"/>
            <wp:wrapTight wrapText="bothSides">
              <wp:wrapPolygon edited="0">
                <wp:start x="0" y="0"/>
                <wp:lineTo x="0" y="21490"/>
                <wp:lineTo x="21466" y="21490"/>
                <wp:lineTo x="21466" y="0"/>
                <wp:lineTo x="0" y="0"/>
              </wp:wrapPolygon>
            </wp:wrapTight>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06705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2771">
        <w:rPr>
          <w:rFonts w:ascii="Cambria" w:hAnsi="Cambria"/>
          <w:sz w:val="28"/>
          <w:szCs w:val="28"/>
        </w:rPr>
        <w:t>Všem dobrovolníkům,</w:t>
      </w:r>
      <w:r w:rsidR="0094054B">
        <w:rPr>
          <w:rFonts w:ascii="Cambria" w:hAnsi="Cambria"/>
          <w:sz w:val="28"/>
          <w:szCs w:val="28"/>
        </w:rPr>
        <w:t xml:space="preserve"> dětem a paním učitelkám,</w:t>
      </w:r>
      <w:r w:rsidR="00A12771">
        <w:rPr>
          <w:rFonts w:ascii="Cambria" w:hAnsi="Cambria"/>
          <w:sz w:val="28"/>
          <w:szCs w:val="28"/>
        </w:rPr>
        <w:t xml:space="preserve"> kteří se na akci podíleli, děkujeme. A doufáme, že v příštím roce nás bude zase o t</w:t>
      </w:r>
      <w:r w:rsidR="0094054B">
        <w:rPr>
          <w:rFonts w:ascii="Cambria" w:hAnsi="Cambria"/>
          <w:sz w:val="28"/>
          <w:szCs w:val="28"/>
        </w:rPr>
        <w:t>r</w:t>
      </w:r>
      <w:r w:rsidR="00A12771">
        <w:rPr>
          <w:rFonts w:ascii="Cambria" w:hAnsi="Cambria"/>
          <w:sz w:val="28"/>
          <w:szCs w:val="28"/>
        </w:rPr>
        <w:t>ochu více.</w:t>
      </w:r>
      <w:bookmarkStart w:id="4" w:name="_Hlk11650659"/>
    </w:p>
    <w:p w:rsidR="000B5AC4" w:rsidRDefault="003C3B0E" w:rsidP="003C3B0E">
      <w:pPr>
        <w:spacing w:line="276" w:lineRule="auto"/>
        <w:rPr>
          <w:rFonts w:ascii="Cambria" w:hAnsi="Cambria"/>
          <w:bCs/>
          <w:sz w:val="28"/>
          <w:szCs w:val="28"/>
        </w:rPr>
      </w:pPr>
      <w:r>
        <w:rPr>
          <w:rFonts w:ascii="Cambria" w:hAnsi="Cambria"/>
          <w:bCs/>
          <w:noProof/>
          <w:sz w:val="28"/>
          <w:szCs w:val="28"/>
        </w:rPr>
        <w:lastRenderedPageBreak/>
        <w:drawing>
          <wp:anchor distT="0" distB="0" distL="114300" distR="114300" simplePos="0" relativeHeight="251755520" behindDoc="1" locked="0" layoutInCell="1" allowOverlap="1">
            <wp:simplePos x="0" y="0"/>
            <wp:positionH relativeFrom="column">
              <wp:posOffset>-403860</wp:posOffset>
            </wp:positionH>
            <wp:positionV relativeFrom="paragraph">
              <wp:posOffset>153035</wp:posOffset>
            </wp:positionV>
            <wp:extent cx="3323590" cy="2418080"/>
            <wp:effectExtent l="152400" t="152400" r="353060" b="363220"/>
            <wp:wrapTight wrapText="bothSides">
              <wp:wrapPolygon edited="0">
                <wp:start x="495" y="-1361"/>
                <wp:lineTo x="-990" y="-1021"/>
                <wp:lineTo x="-990" y="22292"/>
                <wp:lineTo x="-371" y="23483"/>
                <wp:lineTo x="1114" y="24334"/>
                <wp:lineTo x="1238" y="24674"/>
                <wp:lineTo x="21542" y="24674"/>
                <wp:lineTo x="21666" y="24334"/>
                <wp:lineTo x="23152" y="23483"/>
                <wp:lineTo x="23771" y="20931"/>
                <wp:lineTo x="23771" y="1702"/>
                <wp:lineTo x="22285" y="-851"/>
                <wp:lineTo x="22161" y="-1361"/>
                <wp:lineTo x="495" y="-1361"/>
              </wp:wrapPolygon>
            </wp:wrapTight>
            <wp:docPr id="450" name="Obrázek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G_3624.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3323590" cy="24180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E965C9">
        <w:rPr>
          <w:rFonts w:ascii="Cambria" w:hAnsi="Cambria"/>
          <w:bCs/>
          <w:noProof/>
          <w:sz w:val="28"/>
          <w:szCs w:val="28"/>
        </w:rPr>
        <w:drawing>
          <wp:anchor distT="0" distB="0" distL="114300" distR="114300" simplePos="0" relativeHeight="251756544" behindDoc="1" locked="0" layoutInCell="1" allowOverlap="1">
            <wp:simplePos x="0" y="0"/>
            <wp:positionH relativeFrom="margin">
              <wp:posOffset>3002280</wp:posOffset>
            </wp:positionH>
            <wp:positionV relativeFrom="paragraph">
              <wp:posOffset>153035</wp:posOffset>
            </wp:positionV>
            <wp:extent cx="3213735" cy="2418080"/>
            <wp:effectExtent l="152400" t="152400" r="367665" b="363220"/>
            <wp:wrapTight wrapText="bothSides">
              <wp:wrapPolygon edited="0">
                <wp:start x="512" y="-1361"/>
                <wp:lineTo x="-1024" y="-1021"/>
                <wp:lineTo x="-1024" y="22292"/>
                <wp:lineTo x="-384" y="23483"/>
                <wp:lineTo x="1152" y="24334"/>
                <wp:lineTo x="1280" y="24674"/>
                <wp:lineTo x="21638" y="24674"/>
                <wp:lineTo x="21766" y="24334"/>
                <wp:lineTo x="23303" y="23483"/>
                <wp:lineTo x="23943" y="20931"/>
                <wp:lineTo x="23943" y="1702"/>
                <wp:lineTo x="22407" y="-851"/>
                <wp:lineTo x="22279" y="-1361"/>
                <wp:lineTo x="512" y="-1361"/>
              </wp:wrapPolygon>
            </wp:wrapTight>
            <wp:docPr id="42" name="Obráze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_0705.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213735" cy="241808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3C3B0E" w:rsidRPr="009F39AA" w:rsidRDefault="00445E97" w:rsidP="009F39AA">
      <w:pPr>
        <w:spacing w:line="276" w:lineRule="auto"/>
        <w:rPr>
          <w:rFonts w:ascii="Cambria" w:hAnsi="Cambria"/>
          <w:bCs/>
          <w:sz w:val="28"/>
          <w:szCs w:val="28"/>
        </w:rPr>
      </w:pPr>
      <w:r>
        <w:rPr>
          <w:noProof/>
        </w:rPr>
        <w:drawing>
          <wp:anchor distT="0" distB="0" distL="114300" distR="114300" simplePos="0" relativeHeight="251754496" behindDoc="1" locked="0" layoutInCell="1" allowOverlap="1" wp14:anchorId="4C5E9461" wp14:editId="636F341D">
            <wp:simplePos x="0" y="0"/>
            <wp:positionH relativeFrom="margin">
              <wp:posOffset>-323960</wp:posOffset>
            </wp:positionH>
            <wp:positionV relativeFrom="paragraph">
              <wp:posOffset>1196808</wp:posOffset>
            </wp:positionV>
            <wp:extent cx="6513195" cy="4181061"/>
            <wp:effectExtent l="152400" t="152400" r="363855" b="353060"/>
            <wp:wrapTight wrapText="bothSides">
              <wp:wrapPolygon edited="0">
                <wp:start x="253" y="-787"/>
                <wp:lineTo x="-505" y="-591"/>
                <wp:lineTo x="-505" y="21948"/>
                <wp:lineTo x="253" y="23030"/>
                <wp:lineTo x="632" y="23326"/>
                <wp:lineTo x="21606" y="23326"/>
                <wp:lineTo x="22049" y="23030"/>
                <wp:lineTo x="22743" y="21554"/>
                <wp:lineTo x="22743" y="984"/>
                <wp:lineTo x="21985" y="-492"/>
                <wp:lineTo x="21922" y="-787"/>
                <wp:lineTo x="253" y="-787"/>
              </wp:wrapPolygon>
            </wp:wrapTight>
            <wp:docPr id="479" name="Obrázek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4">
                      <a:extLst>
                        <a:ext uri="{28A0092B-C50C-407E-A947-70E740481C1C}">
                          <a14:useLocalDpi xmlns:a14="http://schemas.microsoft.com/office/drawing/2010/main" val="0"/>
                        </a:ext>
                      </a:extLst>
                    </a:blip>
                    <a:srcRect b="18639"/>
                    <a:stretch/>
                  </pic:blipFill>
                  <pic:spPr bwMode="auto">
                    <a:xfrm>
                      <a:off x="0" y="0"/>
                      <a:ext cx="6513195" cy="418106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1D7A" w:rsidRPr="00E91D7A">
        <w:rPr>
          <w:rFonts w:ascii="Cambria" w:hAnsi="Cambria"/>
          <w:bCs/>
          <w:sz w:val="28"/>
          <w:szCs w:val="28"/>
        </w:rPr>
        <w:t>V</w:t>
      </w:r>
      <w:r w:rsidR="00E91D7A">
        <w:rPr>
          <w:rFonts w:ascii="Cambria" w:hAnsi="Cambria"/>
          <w:bCs/>
          <w:sz w:val="28"/>
          <w:szCs w:val="28"/>
        </w:rPr>
        <w:t> </w:t>
      </w:r>
      <w:r w:rsidR="00E91D7A" w:rsidRPr="00E91D7A">
        <w:rPr>
          <w:rFonts w:ascii="Cambria" w:hAnsi="Cambria"/>
          <w:bCs/>
          <w:sz w:val="28"/>
          <w:szCs w:val="28"/>
        </w:rPr>
        <w:t>neděli</w:t>
      </w:r>
      <w:r w:rsidR="00E91D7A">
        <w:rPr>
          <w:rFonts w:ascii="Cambria" w:hAnsi="Cambria"/>
          <w:bCs/>
          <w:sz w:val="28"/>
          <w:szCs w:val="28"/>
        </w:rPr>
        <w:t xml:space="preserve"> pokračoval slavnostní víkend, Posvícením. Dopoledne se konala tradiční akce, fotbalový zápas „Svobodní a ženatí“. Zápas skončil remízou 4:4.</w:t>
      </w:r>
      <w:r w:rsidR="00E91D7A" w:rsidRPr="00E91D7A">
        <w:rPr>
          <w:rFonts w:ascii="Cambria" w:hAnsi="Cambria"/>
          <w:bCs/>
          <w:sz w:val="28"/>
          <w:szCs w:val="28"/>
        </w:rPr>
        <w:t xml:space="preserve"> </w:t>
      </w:r>
      <w:r w:rsidR="006C2734">
        <w:rPr>
          <w:rFonts w:ascii="Cambria" w:hAnsi="Cambria"/>
          <w:bCs/>
          <w:sz w:val="28"/>
          <w:szCs w:val="28"/>
        </w:rPr>
        <w:t>Pro děti</w:t>
      </w:r>
      <w:r w:rsidR="000B5AC4">
        <w:rPr>
          <w:rFonts w:ascii="Cambria" w:hAnsi="Cambria"/>
          <w:bCs/>
          <w:sz w:val="28"/>
          <w:szCs w:val="28"/>
        </w:rPr>
        <w:t>, celý den, byly v provozu pouťové atrakce.</w:t>
      </w:r>
    </w:p>
    <w:p w:rsidR="0041490B" w:rsidRPr="0094054B" w:rsidRDefault="00D95A0E" w:rsidP="008D3CFA">
      <w:pPr>
        <w:spacing w:line="360" w:lineRule="auto"/>
        <w:jc w:val="center"/>
        <w:rPr>
          <w:rFonts w:ascii="Cambria" w:hAnsi="Cambria"/>
          <w:b/>
          <w:color w:val="0033CC"/>
          <w:sz w:val="32"/>
          <w:szCs w:val="32"/>
        </w:rPr>
      </w:pPr>
      <w:r w:rsidRPr="0094054B">
        <w:rPr>
          <w:rFonts w:ascii="Cambria" w:hAnsi="Cambria"/>
          <w:b/>
          <w:color w:val="0033CC"/>
          <w:sz w:val="32"/>
          <w:szCs w:val="32"/>
          <w:highlight w:val="yellow"/>
          <w:u w:val="single"/>
          <w14:reflection w14:blurRad="6350" w14:stA="60000" w14:stPos="0" w14:endA="900" w14:endPos="58000" w14:dist="0" w14:dir="5400000" w14:fadeDir="5400000" w14:sx="100000" w14:sy="-100000" w14:kx="0" w14:ky="0" w14:algn="bl"/>
        </w:rPr>
        <w:lastRenderedPageBreak/>
        <w:t>ZE SVĚTA SPORTU</w:t>
      </w:r>
    </w:p>
    <w:bookmarkEnd w:id="4"/>
    <w:p w:rsidR="00B26B8A" w:rsidRPr="00B26B8A" w:rsidRDefault="00B26B8A" w:rsidP="00B26B8A">
      <w:pPr>
        <w:jc w:val="both"/>
        <w:rPr>
          <w:rFonts w:ascii="Cambria" w:hAnsi="Cambria"/>
          <w:sz w:val="28"/>
          <w:szCs w:val="28"/>
        </w:rPr>
      </w:pPr>
      <w:r w:rsidRPr="00B26B8A">
        <w:rPr>
          <w:rFonts w:ascii="Cambria" w:hAnsi="Cambria"/>
          <w:sz w:val="28"/>
          <w:szCs w:val="28"/>
        </w:rPr>
        <w:t>Vážení sportovní přátelé,</w:t>
      </w:r>
    </w:p>
    <w:p w:rsidR="00B26B8A" w:rsidRPr="00B26B8A" w:rsidRDefault="00B26B8A" w:rsidP="00B26B8A">
      <w:pPr>
        <w:jc w:val="both"/>
        <w:rPr>
          <w:rFonts w:ascii="Cambria" w:hAnsi="Cambria"/>
          <w:sz w:val="28"/>
          <w:szCs w:val="28"/>
        </w:rPr>
      </w:pP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je ukončen další fotbalový ročník, který jsme společně strávili na hřišti a také kolem sportoviště přípravou sportovního zázemí pro naše děti. Všem vám tímto moc děkuji.</w:t>
      </w:r>
    </w:p>
    <w:p w:rsidR="00B26B8A" w:rsidRPr="00B26B8A" w:rsidRDefault="00B26B8A" w:rsidP="00524FB3">
      <w:pPr>
        <w:spacing w:line="276" w:lineRule="auto"/>
        <w:jc w:val="both"/>
        <w:rPr>
          <w:rFonts w:ascii="Cambria" w:hAnsi="Cambria"/>
          <w:sz w:val="28"/>
          <w:szCs w:val="28"/>
        </w:rPr>
      </w:pP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 xml:space="preserve">Máme velkou radost, že si na fotbalový trávník našlo cestu 80 dětí, které jsou zaregistrovány v oddíle v 5 kategoriích (viz statistiky níže) a stále více dětí se nám hlásí. Jsme moc rádi, že naše Raduň žije také sportem. </w:t>
      </w:r>
      <w:proofErr w:type="gramStart"/>
      <w:r w:rsidRPr="00B26B8A">
        <w:rPr>
          <w:rFonts w:ascii="Cambria" w:hAnsi="Cambria"/>
          <w:sz w:val="28"/>
          <w:szCs w:val="28"/>
        </w:rPr>
        <w:t>Vše</w:t>
      </w:r>
      <w:proofErr w:type="gramEnd"/>
      <w:r w:rsidRPr="00B26B8A">
        <w:rPr>
          <w:rFonts w:ascii="Cambria" w:hAnsi="Cambria"/>
          <w:sz w:val="28"/>
          <w:szCs w:val="28"/>
        </w:rPr>
        <w:t xml:space="preserve"> co děláme, je pro naše děti, které nám dělají radost.</w:t>
      </w: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 xml:space="preserve">Vhledem k tomu, že máme takto širokou základnu, bylo nutné vynaložit hodně dobrovolných a neplacených hodin na přípravu zázemí pro sportování. Tímto bych chtěl poděkovat hlavně našim trenérům. U </w:t>
      </w:r>
      <w:r w:rsidR="00E91D7A" w:rsidRPr="00F55CFA">
        <w:rPr>
          <w:rFonts w:ascii="Cambria" w:hAnsi="Cambria"/>
          <w:b/>
          <w:noProof/>
          <w:color w:val="0033CC"/>
          <w:sz w:val="36"/>
          <w:szCs w:val="36"/>
          <w:highlight w:val="yellow"/>
          <w:u w:val="single"/>
        </w:rPr>
        <w:drawing>
          <wp:anchor distT="0" distB="0" distL="114300" distR="114300" simplePos="0" relativeHeight="251694080" behindDoc="1" locked="0" layoutInCell="0" allowOverlap="1" wp14:anchorId="36912509" wp14:editId="7946A142">
            <wp:simplePos x="0" y="0"/>
            <wp:positionH relativeFrom="margin">
              <wp:align>left</wp:align>
            </wp:positionH>
            <wp:positionV relativeFrom="margin">
              <wp:posOffset>467305</wp:posOffset>
            </wp:positionV>
            <wp:extent cx="5343525" cy="6216359"/>
            <wp:effectExtent l="0" t="0" r="0" b="0"/>
            <wp:wrapNone/>
            <wp:docPr id="6" name="Obrázek 6" descr="rad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53423673" descr="radun"/>
                    <pic:cNvPicPr>
                      <a:picLocks noChangeAspect="1" noChangeArrowheads="1"/>
                    </pic:cNvPicPr>
                  </pic:nvPicPr>
                  <pic:blipFill>
                    <a:blip r:embed="rId75" cstate="print">
                      <a:lum bright="70000" contrast="-70000"/>
                      <a:extLst>
                        <a:ext uri="{28A0092B-C50C-407E-A947-70E740481C1C}">
                          <a14:useLocalDpi xmlns:a14="http://schemas.microsoft.com/office/drawing/2010/main" val="0"/>
                        </a:ext>
                      </a:extLst>
                    </a:blip>
                    <a:srcRect/>
                    <a:stretch>
                      <a:fillRect/>
                    </a:stretch>
                  </pic:blipFill>
                  <pic:spPr bwMode="auto">
                    <a:xfrm>
                      <a:off x="0" y="0"/>
                      <a:ext cx="5343525" cy="6216359"/>
                    </a:xfrm>
                    <a:prstGeom prst="rect">
                      <a:avLst/>
                    </a:prstGeom>
                    <a:noFill/>
                  </pic:spPr>
                </pic:pic>
              </a:graphicData>
            </a:graphic>
            <wp14:sizeRelH relativeFrom="page">
              <wp14:pctWidth>0</wp14:pctWidth>
            </wp14:sizeRelH>
            <wp14:sizeRelV relativeFrom="page">
              <wp14:pctHeight>0</wp14:pctHeight>
            </wp14:sizeRelV>
          </wp:anchor>
        </w:drawing>
      </w:r>
      <w:r w:rsidRPr="00B26B8A">
        <w:rPr>
          <w:rFonts w:ascii="Cambria" w:hAnsi="Cambria"/>
          <w:sz w:val="28"/>
          <w:szCs w:val="28"/>
        </w:rPr>
        <w:t xml:space="preserve">nejmenších fotbalistů se jedná o Vaška </w:t>
      </w:r>
      <w:proofErr w:type="spellStart"/>
      <w:r w:rsidRPr="00B26B8A">
        <w:rPr>
          <w:rFonts w:ascii="Cambria" w:hAnsi="Cambria"/>
          <w:sz w:val="28"/>
          <w:szCs w:val="28"/>
        </w:rPr>
        <w:t>Stružíka</w:t>
      </w:r>
      <w:proofErr w:type="spellEnd"/>
      <w:r w:rsidRPr="00B26B8A">
        <w:rPr>
          <w:rFonts w:ascii="Cambria" w:hAnsi="Cambria"/>
          <w:sz w:val="28"/>
          <w:szCs w:val="28"/>
        </w:rPr>
        <w:t xml:space="preserve">, Josefa Teichmana, Lukáše Škrobánka a Vladimíra </w:t>
      </w:r>
      <w:proofErr w:type="spellStart"/>
      <w:r w:rsidRPr="00B26B8A">
        <w:rPr>
          <w:rFonts w:ascii="Cambria" w:hAnsi="Cambria"/>
          <w:sz w:val="28"/>
          <w:szCs w:val="28"/>
        </w:rPr>
        <w:t>Grodu</w:t>
      </w:r>
      <w:proofErr w:type="spellEnd"/>
      <w:r w:rsidRPr="00B26B8A">
        <w:rPr>
          <w:rFonts w:ascii="Cambria" w:hAnsi="Cambria"/>
          <w:sz w:val="28"/>
          <w:szCs w:val="28"/>
        </w:rPr>
        <w:t xml:space="preserve"> z mladších žáků. U trenérů dorostu děkuji Jirkovi Kub</w:t>
      </w:r>
      <w:r w:rsidR="00C703C4">
        <w:rPr>
          <w:rFonts w:ascii="Cambria" w:hAnsi="Cambria"/>
          <w:sz w:val="28"/>
          <w:szCs w:val="28"/>
        </w:rPr>
        <w:t>án</w:t>
      </w:r>
      <w:r w:rsidRPr="00B26B8A">
        <w:rPr>
          <w:rFonts w:ascii="Cambria" w:hAnsi="Cambria"/>
          <w:sz w:val="28"/>
          <w:szCs w:val="28"/>
        </w:rPr>
        <w:t xml:space="preserve">kovi, Láďovi Pavelkovi a také trenérům v mužské kategorii Jirkovi </w:t>
      </w:r>
      <w:proofErr w:type="spellStart"/>
      <w:r w:rsidRPr="00B26B8A">
        <w:rPr>
          <w:rFonts w:ascii="Cambria" w:hAnsi="Cambria"/>
          <w:sz w:val="28"/>
          <w:szCs w:val="28"/>
        </w:rPr>
        <w:t>Kubesovi</w:t>
      </w:r>
      <w:proofErr w:type="spellEnd"/>
      <w:r w:rsidRPr="00B26B8A">
        <w:rPr>
          <w:rFonts w:ascii="Cambria" w:hAnsi="Cambria"/>
          <w:sz w:val="28"/>
          <w:szCs w:val="28"/>
        </w:rPr>
        <w:t xml:space="preserve"> a Markovi Petruškovi. Také nesmím zapomenout na jednotlivé členy našeho klubu a rodiče, kteří nám pomáhají již mnoho let. Jsou to zejména pan Martin Škrobánek, Daniel </w:t>
      </w:r>
      <w:proofErr w:type="spellStart"/>
      <w:r w:rsidRPr="00B26B8A">
        <w:rPr>
          <w:rFonts w:ascii="Cambria" w:hAnsi="Cambria"/>
          <w:sz w:val="28"/>
          <w:szCs w:val="28"/>
        </w:rPr>
        <w:t>Píšala</w:t>
      </w:r>
      <w:proofErr w:type="spellEnd"/>
      <w:r w:rsidRPr="00B26B8A">
        <w:rPr>
          <w:rFonts w:ascii="Cambria" w:hAnsi="Cambria"/>
          <w:sz w:val="28"/>
          <w:szCs w:val="28"/>
        </w:rPr>
        <w:t xml:space="preserve"> a Rosťa M</w:t>
      </w:r>
      <w:r>
        <w:rPr>
          <w:rFonts w:ascii="Cambria" w:hAnsi="Cambria"/>
          <w:sz w:val="28"/>
          <w:szCs w:val="28"/>
        </w:rPr>
        <w:t>ü</w:t>
      </w:r>
      <w:r w:rsidRPr="00B26B8A">
        <w:rPr>
          <w:rFonts w:ascii="Cambria" w:hAnsi="Cambria"/>
          <w:sz w:val="28"/>
          <w:szCs w:val="28"/>
        </w:rPr>
        <w:t>ller.</w:t>
      </w:r>
    </w:p>
    <w:p w:rsidR="00B26B8A" w:rsidRPr="00B26B8A" w:rsidRDefault="00B26B8A" w:rsidP="00524FB3">
      <w:pPr>
        <w:spacing w:line="276" w:lineRule="auto"/>
        <w:jc w:val="both"/>
        <w:rPr>
          <w:rFonts w:ascii="Cambria" w:hAnsi="Cambria"/>
          <w:sz w:val="28"/>
          <w:szCs w:val="28"/>
        </w:rPr>
      </w:pP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 xml:space="preserve">Také bych chtěl poděkovat za pomoc při zajištění výborného zázemí pro sportovce při nejrůznějších činnostech kolem hřiště a kabin, a také za pomoc s občerstvením o víkendech. Tady patří velké díky Jirkovi Žurkovi a Milanovi </w:t>
      </w:r>
      <w:proofErr w:type="spellStart"/>
      <w:r w:rsidRPr="00B26B8A">
        <w:rPr>
          <w:rFonts w:ascii="Cambria" w:hAnsi="Cambria"/>
          <w:sz w:val="28"/>
          <w:szCs w:val="28"/>
        </w:rPr>
        <w:t>Beinhauerovi</w:t>
      </w:r>
      <w:proofErr w:type="spellEnd"/>
      <w:r w:rsidRPr="00B26B8A">
        <w:rPr>
          <w:rFonts w:ascii="Cambria" w:hAnsi="Cambria"/>
          <w:sz w:val="28"/>
          <w:szCs w:val="28"/>
        </w:rPr>
        <w:t xml:space="preserve"> st., kteří nám ve svém volném čase velice pomáhají už mnoho let.</w:t>
      </w: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V neposlední řadě nesmím hlavně zapomenout na naše fanoušky, rodiče a kamarády, kteří nám již dlouho pomáhají a doufám, že pomáhat budou i nadále. Moc děkuji.</w:t>
      </w:r>
    </w:p>
    <w:p w:rsidR="00B26B8A" w:rsidRPr="00B26B8A" w:rsidRDefault="00B26B8A" w:rsidP="00524FB3">
      <w:pPr>
        <w:spacing w:line="276" w:lineRule="auto"/>
        <w:jc w:val="both"/>
        <w:rPr>
          <w:rFonts w:ascii="Cambria" w:hAnsi="Cambria"/>
          <w:sz w:val="28"/>
          <w:szCs w:val="28"/>
        </w:rPr>
      </w:pPr>
    </w:p>
    <w:p w:rsidR="00B26B8A" w:rsidRPr="00B26B8A" w:rsidRDefault="00B26B8A" w:rsidP="00524FB3">
      <w:pPr>
        <w:spacing w:line="276" w:lineRule="auto"/>
        <w:jc w:val="both"/>
        <w:rPr>
          <w:rFonts w:ascii="Cambria" w:hAnsi="Cambria"/>
          <w:sz w:val="28"/>
          <w:szCs w:val="28"/>
        </w:rPr>
      </w:pPr>
      <w:r w:rsidRPr="00B26B8A">
        <w:rPr>
          <w:rFonts w:ascii="Cambria" w:hAnsi="Cambria"/>
          <w:sz w:val="28"/>
          <w:szCs w:val="28"/>
        </w:rPr>
        <w:t>Na takovou úroveň zázemí a sportování, kterou máme teď, bychom se nemohli dostat bez přispění sponzorů. Chtěl bych proto poděkovat především obci Raduň. Bez její pomoci by nebylo možné na takto vysoké úrovni sportovat a připravovat sportovce. Také bych chtěl moc poděkovat všem dalším sponzorům, kteří nám pomáhají. Jsme rádi, že Vás máme a můžeme rozvíjet sportovní aktivity našich dětí.</w:t>
      </w:r>
    </w:p>
    <w:p w:rsidR="00B26B8A" w:rsidRPr="00B26B8A" w:rsidRDefault="00B26B8A" w:rsidP="003C3B0E">
      <w:pPr>
        <w:spacing w:line="276" w:lineRule="auto"/>
        <w:jc w:val="both"/>
        <w:rPr>
          <w:rFonts w:ascii="Cambria" w:hAnsi="Cambria"/>
          <w:sz w:val="28"/>
          <w:szCs w:val="28"/>
        </w:rPr>
      </w:pPr>
    </w:p>
    <w:p w:rsidR="00B26B8A" w:rsidRPr="00B26B8A" w:rsidRDefault="00B26B8A" w:rsidP="003C3B0E">
      <w:pPr>
        <w:spacing w:line="276" w:lineRule="auto"/>
        <w:jc w:val="both"/>
        <w:rPr>
          <w:rFonts w:ascii="Cambria" w:hAnsi="Cambria"/>
          <w:sz w:val="28"/>
          <w:szCs w:val="28"/>
        </w:rPr>
      </w:pPr>
      <w:r w:rsidRPr="00B26B8A">
        <w:rPr>
          <w:rFonts w:ascii="Cambria" w:hAnsi="Cambria"/>
          <w:sz w:val="28"/>
          <w:szCs w:val="28"/>
        </w:rPr>
        <w:t>Co se týče sportovních výsledku, tak mladší přípravka (ročník 2010), která zatím nehraje mistrovská utkání, se zúčastnila mnoha turnajů, na kterých si vedla velmi dobře a my z toho máme samozřejmě velkou radost.</w:t>
      </w:r>
    </w:p>
    <w:p w:rsidR="00B26B8A" w:rsidRPr="00B26B8A" w:rsidRDefault="00B26B8A" w:rsidP="003C3B0E">
      <w:pPr>
        <w:spacing w:line="276" w:lineRule="auto"/>
        <w:jc w:val="both"/>
        <w:rPr>
          <w:rFonts w:ascii="Cambria" w:hAnsi="Cambria"/>
          <w:sz w:val="28"/>
          <w:szCs w:val="28"/>
        </w:rPr>
      </w:pPr>
    </w:p>
    <w:p w:rsidR="00B26B8A" w:rsidRPr="00B26B8A" w:rsidRDefault="00B26B8A" w:rsidP="003C3B0E">
      <w:pPr>
        <w:spacing w:line="276" w:lineRule="auto"/>
        <w:jc w:val="both"/>
        <w:rPr>
          <w:rFonts w:ascii="Cambria" w:hAnsi="Cambria"/>
          <w:sz w:val="28"/>
          <w:szCs w:val="28"/>
        </w:rPr>
      </w:pPr>
      <w:r w:rsidRPr="00B26B8A">
        <w:rPr>
          <w:rFonts w:ascii="Cambria" w:hAnsi="Cambria"/>
          <w:sz w:val="28"/>
          <w:szCs w:val="28"/>
        </w:rPr>
        <w:t xml:space="preserve">Starší přípravka, která už hraje mistrovské utkání, skončila na 3 místě a je to velmi dobrý výsledek a naděje do budoucna, že také po sportovní stránce máme dobrý základ. </w:t>
      </w:r>
    </w:p>
    <w:p w:rsidR="00B26B8A" w:rsidRPr="00B26B8A" w:rsidRDefault="00B26B8A" w:rsidP="003C3B0E">
      <w:pPr>
        <w:spacing w:line="276" w:lineRule="auto"/>
        <w:jc w:val="both"/>
        <w:rPr>
          <w:rFonts w:ascii="Cambria" w:hAnsi="Cambria"/>
          <w:sz w:val="28"/>
          <w:szCs w:val="28"/>
        </w:rPr>
      </w:pPr>
    </w:p>
    <w:p w:rsidR="00B26B8A" w:rsidRDefault="00B26B8A" w:rsidP="003C3B0E">
      <w:pPr>
        <w:spacing w:line="276" w:lineRule="auto"/>
        <w:jc w:val="both"/>
        <w:rPr>
          <w:rFonts w:ascii="Cambria" w:hAnsi="Cambria"/>
          <w:sz w:val="28"/>
          <w:szCs w:val="28"/>
        </w:rPr>
      </w:pPr>
      <w:r w:rsidRPr="00B26B8A">
        <w:rPr>
          <w:rFonts w:ascii="Cambria" w:hAnsi="Cambria"/>
          <w:sz w:val="28"/>
          <w:szCs w:val="28"/>
        </w:rPr>
        <w:t xml:space="preserve">Hlavně bych Vás rád informoval o velkém úspěchu našich dorostenců a postupu do </w:t>
      </w:r>
      <w:r w:rsidRPr="00B26B8A">
        <w:rPr>
          <w:rFonts w:ascii="Cambria" w:hAnsi="Cambria"/>
          <w:b/>
          <w:bCs/>
          <w:sz w:val="28"/>
          <w:szCs w:val="28"/>
        </w:rPr>
        <w:t>Krajské soutěže!</w:t>
      </w:r>
      <w:r w:rsidRPr="00B26B8A">
        <w:rPr>
          <w:rFonts w:ascii="Cambria" w:hAnsi="Cambria"/>
          <w:sz w:val="28"/>
          <w:szCs w:val="28"/>
        </w:rPr>
        <w:t xml:space="preserve"> Po spojení s FK Skřípov v loňském roce vytvořili v letošním ročníku okresní soutěže naši kluci velmi dobrou partu a společně s trenéry a realizačním týmem byl vytvořen základ pro dobrý výsledek. Veškeré tyto kroky vedly k historickému postupu našich dorostenců do Krajské soutěže pro příští rok. Vzhledem k velikosti naší základny je to opravdu </w:t>
      </w:r>
      <w:r w:rsidRPr="00B26B8A">
        <w:rPr>
          <w:rFonts w:ascii="Cambria" w:hAnsi="Cambria"/>
          <w:b/>
          <w:bCs/>
          <w:sz w:val="28"/>
          <w:szCs w:val="28"/>
        </w:rPr>
        <w:t>vynikající výsledek</w:t>
      </w:r>
      <w:r w:rsidRPr="00B26B8A">
        <w:rPr>
          <w:rFonts w:ascii="Cambria" w:hAnsi="Cambria"/>
          <w:sz w:val="28"/>
          <w:szCs w:val="28"/>
        </w:rPr>
        <w:t>. Rád bych touto cestou ještě jednou poděkoval hráčům, všem současným i předešlým trenérům, vedoucím mužstva a rodičům, kteří se léta podíleli na sportovním vývoji této generace našich fotbalistů. Máme z toho opravu velkou radost a těšíme se na příští ročník v Krajské soutěži.</w:t>
      </w:r>
      <w:r>
        <w:rPr>
          <w:rFonts w:ascii="Cambria" w:hAnsi="Cambria"/>
          <w:sz w:val="28"/>
          <w:szCs w:val="28"/>
        </w:rPr>
        <w:t xml:space="preserve"> </w:t>
      </w:r>
    </w:p>
    <w:p w:rsidR="00636D31" w:rsidRPr="00524FB3" w:rsidRDefault="00524FB3" w:rsidP="00524FB3">
      <w:pPr>
        <w:jc w:val="right"/>
        <w:rPr>
          <w:rFonts w:ascii="Cambria" w:hAnsi="Cambria"/>
          <w:sz w:val="28"/>
          <w:szCs w:val="28"/>
        </w:rPr>
      </w:pPr>
      <w:r>
        <w:rPr>
          <w:noProof/>
        </w:rPr>
        <w:drawing>
          <wp:anchor distT="0" distB="0" distL="114300" distR="114300" simplePos="0" relativeHeight="251723776" behindDoc="1" locked="0" layoutInCell="1" allowOverlap="1">
            <wp:simplePos x="0" y="0"/>
            <wp:positionH relativeFrom="margin">
              <wp:posOffset>102870</wp:posOffset>
            </wp:positionH>
            <wp:positionV relativeFrom="paragraph">
              <wp:posOffset>382270</wp:posOffset>
            </wp:positionV>
            <wp:extent cx="5666740" cy="3342005"/>
            <wp:effectExtent l="152400" t="152400" r="353060" b="353695"/>
            <wp:wrapTight wrapText="bothSides">
              <wp:wrapPolygon edited="0">
                <wp:start x="290" y="-985"/>
                <wp:lineTo x="-581" y="-739"/>
                <wp:lineTo x="-581" y="22039"/>
                <wp:lineTo x="-218" y="22901"/>
                <wp:lineTo x="654" y="23517"/>
                <wp:lineTo x="726" y="23763"/>
                <wp:lineTo x="21566" y="23763"/>
                <wp:lineTo x="21639" y="23517"/>
                <wp:lineTo x="22510" y="22901"/>
                <wp:lineTo x="22873" y="21054"/>
                <wp:lineTo x="22873" y="1231"/>
                <wp:lineTo x="22002" y="-616"/>
                <wp:lineTo x="21929" y="-985"/>
                <wp:lineTo x="290" y="-985"/>
              </wp:wrapPolygon>
            </wp:wrapTight>
            <wp:docPr id="468" name="Obrázek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6">
                      <a:extLst>
                        <a:ext uri="{28A0092B-C50C-407E-A947-70E740481C1C}">
                          <a14:useLocalDpi xmlns:a14="http://schemas.microsoft.com/office/drawing/2010/main" val="0"/>
                        </a:ext>
                      </a:extLst>
                    </a:blip>
                    <a:srcRect b="19357"/>
                    <a:stretch/>
                  </pic:blipFill>
                  <pic:spPr bwMode="auto">
                    <a:xfrm>
                      <a:off x="0" y="0"/>
                      <a:ext cx="5666740" cy="33420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6B8A">
        <w:rPr>
          <w:rFonts w:ascii="Cambria" w:hAnsi="Cambria"/>
          <w:sz w:val="28"/>
          <w:szCs w:val="28"/>
        </w:rPr>
        <w:t xml:space="preserve">Marek </w:t>
      </w:r>
      <w:proofErr w:type="spellStart"/>
      <w:r w:rsidR="00B26B8A">
        <w:rPr>
          <w:rFonts w:ascii="Cambria" w:hAnsi="Cambria"/>
          <w:sz w:val="28"/>
          <w:szCs w:val="28"/>
        </w:rPr>
        <w:t>Rubý</w:t>
      </w:r>
      <w:proofErr w:type="spellEnd"/>
    </w:p>
    <w:p w:rsidR="00FE611E" w:rsidRDefault="00693DEC" w:rsidP="00FE611E">
      <w:pPr>
        <w:pStyle w:val="Textbody"/>
        <w:jc w:val="center"/>
        <w:rPr>
          <w:rFonts w:hint="eastAsia"/>
          <w:b/>
          <w:bCs/>
          <w:color w:val="0E57C4" w:themeColor="background2" w:themeShade="80"/>
          <w:sz w:val="32"/>
          <w:szCs w:val="32"/>
          <w:u w:val="single"/>
        </w:rPr>
      </w:pPr>
      <w:r>
        <w:rPr>
          <w:rFonts w:ascii="Cambria" w:hAnsi="Cambria"/>
          <w:b/>
          <w:noProof/>
          <w:color w:val="0E57C4" w:themeColor="background2" w:themeShade="80"/>
        </w:rPr>
        <w:lastRenderedPageBreak/>
        <w:drawing>
          <wp:anchor distT="0" distB="0" distL="114300" distR="114300" simplePos="0" relativeHeight="251730944" behindDoc="1" locked="0" layoutInCell="1" allowOverlap="1" wp14:anchorId="6DE1E261" wp14:editId="0DB6A817">
            <wp:simplePos x="0" y="0"/>
            <wp:positionH relativeFrom="margin">
              <wp:posOffset>5503849</wp:posOffset>
            </wp:positionH>
            <wp:positionV relativeFrom="paragraph">
              <wp:posOffset>18415</wp:posOffset>
            </wp:positionV>
            <wp:extent cx="685165" cy="687705"/>
            <wp:effectExtent l="0" t="0" r="635" b="0"/>
            <wp:wrapTight wrapText="bothSides">
              <wp:wrapPolygon edited="0">
                <wp:start x="0" y="0"/>
                <wp:lineTo x="0" y="20942"/>
                <wp:lineTo x="21019" y="20942"/>
                <wp:lineTo x="21019" y="0"/>
                <wp:lineTo x="0" y="0"/>
              </wp:wrapPolygon>
            </wp:wrapTight>
            <wp:docPr id="472" name="Obráze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fotbal.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85165" cy="68770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b/>
          <w:noProof/>
          <w:color w:val="0E57C4" w:themeColor="background2" w:themeShade="80"/>
        </w:rPr>
        <w:drawing>
          <wp:anchor distT="0" distB="0" distL="114300" distR="114300" simplePos="0" relativeHeight="251728896" behindDoc="1" locked="0" layoutInCell="1" allowOverlap="1" wp14:anchorId="1F7C248E" wp14:editId="789316C7">
            <wp:simplePos x="0" y="0"/>
            <wp:positionH relativeFrom="margin">
              <wp:align>left</wp:align>
            </wp:positionH>
            <wp:positionV relativeFrom="paragraph">
              <wp:posOffset>0</wp:posOffset>
            </wp:positionV>
            <wp:extent cx="685165" cy="687705"/>
            <wp:effectExtent l="0" t="0" r="635" b="0"/>
            <wp:wrapTight wrapText="bothSides">
              <wp:wrapPolygon edited="0">
                <wp:start x="0" y="0"/>
                <wp:lineTo x="0" y="20942"/>
                <wp:lineTo x="21019" y="20942"/>
                <wp:lineTo x="21019" y="0"/>
                <wp:lineTo x="0" y="0"/>
              </wp:wrapPolygon>
            </wp:wrapTight>
            <wp:docPr id="471" name="Obrázek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fotbal.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685165" cy="687705"/>
                    </a:xfrm>
                    <a:prstGeom prst="rect">
                      <a:avLst/>
                    </a:prstGeom>
                  </pic:spPr>
                </pic:pic>
              </a:graphicData>
            </a:graphic>
            <wp14:sizeRelH relativeFrom="margin">
              <wp14:pctWidth>0</wp14:pctWidth>
            </wp14:sizeRelH>
            <wp14:sizeRelV relativeFrom="margin">
              <wp14:pctHeight>0</wp14:pctHeight>
            </wp14:sizeRelV>
          </wp:anchor>
        </w:drawing>
      </w:r>
      <w:r w:rsidR="00FE611E" w:rsidRPr="00FE611E">
        <w:rPr>
          <w:b/>
          <w:bCs/>
          <w:color w:val="0E57C4" w:themeColor="background2" w:themeShade="80"/>
          <w:sz w:val="32"/>
          <w:szCs w:val="32"/>
          <w:u w:val="single"/>
        </w:rPr>
        <w:t>Mladší žáci – 2018/2019</w:t>
      </w:r>
    </w:p>
    <w:p w:rsidR="00C27C16" w:rsidRPr="00FE611E" w:rsidRDefault="00C27C16" w:rsidP="00FE611E">
      <w:pPr>
        <w:pStyle w:val="Textbody"/>
        <w:jc w:val="center"/>
        <w:rPr>
          <w:rFonts w:hint="eastAsia"/>
          <w:b/>
          <w:bCs/>
          <w:color w:val="0E57C4" w:themeColor="background2" w:themeShade="80"/>
          <w:sz w:val="32"/>
          <w:szCs w:val="32"/>
          <w:u w:val="single"/>
        </w:rPr>
      </w:pPr>
    </w:p>
    <w:tbl>
      <w:tblPr>
        <w:tblW w:w="9645" w:type="dxa"/>
        <w:tblLayout w:type="fixed"/>
        <w:tblCellMar>
          <w:left w:w="10" w:type="dxa"/>
          <w:right w:w="10" w:type="dxa"/>
        </w:tblCellMar>
        <w:tblLook w:val="0000" w:firstRow="0" w:lastRow="0" w:firstColumn="0" w:lastColumn="0" w:noHBand="0" w:noVBand="0"/>
      </w:tblPr>
      <w:tblGrid>
        <w:gridCol w:w="570"/>
        <w:gridCol w:w="3510"/>
        <w:gridCol w:w="877"/>
        <w:gridCol w:w="1468"/>
        <w:gridCol w:w="1606"/>
        <w:gridCol w:w="1614"/>
      </w:tblGrid>
      <w:tr w:rsidR="00DB0522" w:rsidTr="00DB0522">
        <w:tc>
          <w:tcPr>
            <w:tcW w:w="570" w:type="dxa"/>
            <w:tcBorders>
              <w:top w:val="single" w:sz="4" w:space="0" w:color="000000"/>
              <w:left w:val="single" w:sz="4" w:space="0" w:color="000000"/>
              <w:bottom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color w:val="000000"/>
              </w:rPr>
            </w:pPr>
          </w:p>
        </w:tc>
        <w:tc>
          <w:tcPr>
            <w:tcW w:w="3510" w:type="dxa"/>
            <w:tcBorders>
              <w:top w:val="single" w:sz="4" w:space="0" w:color="000000"/>
              <w:left w:val="single" w:sz="4" w:space="0" w:color="000000"/>
              <w:bottom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color w:val="000000"/>
              </w:rPr>
            </w:pPr>
          </w:p>
        </w:tc>
        <w:tc>
          <w:tcPr>
            <w:tcW w:w="877" w:type="dxa"/>
            <w:tcBorders>
              <w:top w:val="single" w:sz="4" w:space="0" w:color="000000"/>
              <w:left w:val="single" w:sz="4" w:space="0" w:color="000000"/>
              <w:bottom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b/>
                <w:bCs/>
                <w:color w:val="000000"/>
              </w:rPr>
            </w:pPr>
            <w:r w:rsidRPr="00DB0522">
              <w:rPr>
                <w:b/>
                <w:bCs/>
                <w:color w:val="000000"/>
              </w:rPr>
              <w:t>zápasy</w:t>
            </w:r>
          </w:p>
        </w:tc>
        <w:tc>
          <w:tcPr>
            <w:tcW w:w="1468" w:type="dxa"/>
            <w:tcBorders>
              <w:top w:val="single" w:sz="4" w:space="0" w:color="000000"/>
              <w:left w:val="single" w:sz="4" w:space="0" w:color="000000"/>
              <w:bottom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b/>
                <w:bCs/>
                <w:color w:val="000000"/>
              </w:rPr>
            </w:pPr>
            <w:r w:rsidRPr="00DB0522">
              <w:rPr>
                <w:b/>
                <w:bCs/>
                <w:color w:val="000000"/>
              </w:rPr>
              <w:t>V/R/P</w:t>
            </w:r>
          </w:p>
        </w:tc>
        <w:tc>
          <w:tcPr>
            <w:tcW w:w="1606" w:type="dxa"/>
            <w:tcBorders>
              <w:top w:val="single" w:sz="4" w:space="0" w:color="000000"/>
              <w:left w:val="single" w:sz="4" w:space="0" w:color="000000"/>
              <w:bottom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b/>
                <w:bCs/>
                <w:color w:val="000000"/>
              </w:rPr>
            </w:pPr>
            <w:r w:rsidRPr="00DB0522">
              <w:rPr>
                <w:b/>
                <w:bCs/>
                <w:color w:val="000000"/>
              </w:rPr>
              <w:t>skóre</w:t>
            </w:r>
          </w:p>
        </w:tc>
        <w:tc>
          <w:tcPr>
            <w:tcW w:w="1614" w:type="dxa"/>
            <w:tcBorders>
              <w:top w:val="single" w:sz="4" w:space="0" w:color="000000"/>
              <w:left w:val="single" w:sz="4" w:space="0" w:color="000000"/>
              <w:bottom w:val="single" w:sz="4" w:space="0" w:color="000000"/>
              <w:right w:val="single" w:sz="4" w:space="0" w:color="000000"/>
            </w:tcBorders>
            <w:shd w:val="clear" w:color="auto" w:fill="C0D7EC" w:themeFill="accent2" w:themeFillTint="66"/>
            <w:tcMar>
              <w:top w:w="55" w:type="dxa"/>
              <w:left w:w="55" w:type="dxa"/>
              <w:bottom w:w="55" w:type="dxa"/>
              <w:right w:w="55" w:type="dxa"/>
            </w:tcMar>
          </w:tcPr>
          <w:p w:rsidR="00DB0522" w:rsidRPr="00DB0522" w:rsidRDefault="00DB0522" w:rsidP="00693DEC">
            <w:pPr>
              <w:pStyle w:val="TableContents"/>
              <w:jc w:val="center"/>
              <w:rPr>
                <w:rFonts w:hint="eastAsia"/>
                <w:b/>
                <w:bCs/>
                <w:color w:val="000000"/>
              </w:rPr>
            </w:pPr>
            <w:r w:rsidRPr="00DB0522">
              <w:rPr>
                <w:b/>
                <w:bCs/>
                <w:color w:val="000000"/>
              </w:rPr>
              <w:t>body</w:t>
            </w:r>
          </w:p>
        </w:tc>
      </w:tr>
      <w:tr w:rsidR="00FE611E" w:rsidTr="00DB0522">
        <w:tc>
          <w:tcPr>
            <w:tcW w:w="57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w:t>
            </w:r>
          </w:p>
        </w:tc>
        <w:tc>
          <w:tcPr>
            <w:tcW w:w="351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Malé Hoštice</w:t>
            </w:r>
          </w:p>
        </w:tc>
        <w:tc>
          <w:tcPr>
            <w:tcW w:w="877"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11  1</w:t>
            </w:r>
            <w:proofErr w:type="gramEnd"/>
            <w:r>
              <w:rPr>
                <w:color w:val="000000"/>
              </w:rPr>
              <w:t xml:space="preserve">  0</w:t>
            </w:r>
          </w:p>
        </w:tc>
        <w:tc>
          <w:tcPr>
            <w:tcW w:w="160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79:7</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34</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2.</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Rohov</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10  1</w:t>
            </w:r>
            <w:proofErr w:type="gramEnd"/>
            <w:r>
              <w:rPr>
                <w:color w:val="000000"/>
              </w:rPr>
              <w:t xml:space="preserve">  1</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100:20</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31</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3.</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Bolatice</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7  0</w:t>
            </w:r>
            <w:proofErr w:type="gramEnd"/>
            <w:r>
              <w:rPr>
                <w:color w:val="000000"/>
              </w:rPr>
              <w:t xml:space="preserve">  5</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49:41</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21</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4.</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Mokré Lazce</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4  1</w:t>
            </w:r>
            <w:proofErr w:type="gramEnd"/>
            <w:r>
              <w:rPr>
                <w:color w:val="000000"/>
              </w:rPr>
              <w:t xml:space="preserve">  7</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39:72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13</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5.</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Štěpánkovice</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4  0</w:t>
            </w:r>
            <w:proofErr w:type="gramEnd"/>
            <w:r>
              <w:rPr>
                <w:color w:val="000000"/>
              </w:rPr>
              <w:t xml:space="preserve">  8</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37:57</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6.</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Kylešovice</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proofErr w:type="gramStart"/>
            <w:r>
              <w:rPr>
                <w:color w:val="000000"/>
              </w:rPr>
              <w:t>2  1</w:t>
            </w:r>
            <w:proofErr w:type="gramEnd"/>
            <w:r>
              <w:rPr>
                <w:color w:val="000000"/>
              </w:rPr>
              <w:t xml:space="preserve">  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22:72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Default="00FE611E" w:rsidP="00693DEC">
            <w:pPr>
              <w:pStyle w:val="TableContents"/>
              <w:jc w:val="center"/>
              <w:rPr>
                <w:rFonts w:hint="eastAsia"/>
                <w:color w:val="000000"/>
              </w:rPr>
            </w:pPr>
            <w:r>
              <w:rPr>
                <w:color w:val="000000"/>
              </w:rPr>
              <w:t>7</w:t>
            </w:r>
          </w:p>
        </w:tc>
      </w:tr>
      <w:tr w:rsidR="00FE611E" w:rsidTr="00DB0522">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7.</w:t>
            </w:r>
          </w:p>
        </w:tc>
        <w:tc>
          <w:tcPr>
            <w:tcW w:w="351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Raduň</w:t>
            </w:r>
          </w:p>
        </w:tc>
        <w:tc>
          <w:tcPr>
            <w:tcW w:w="877"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12</w:t>
            </w:r>
          </w:p>
        </w:tc>
        <w:tc>
          <w:tcPr>
            <w:tcW w:w="1468"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proofErr w:type="gramStart"/>
            <w:r w:rsidRPr="00FE611E">
              <w:rPr>
                <w:b/>
                <w:bCs/>
                <w:color w:val="C9211E"/>
                <w:highlight w:val="yellow"/>
              </w:rPr>
              <w:t>2  0</w:t>
            </w:r>
            <w:proofErr w:type="gramEnd"/>
            <w:r w:rsidRPr="00FE611E">
              <w:rPr>
                <w:b/>
                <w:bCs/>
                <w:color w:val="C9211E"/>
                <w:highlight w:val="yellow"/>
              </w:rPr>
              <w:t xml:space="preserve">  10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23:80</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6</w:t>
            </w:r>
          </w:p>
        </w:tc>
      </w:tr>
    </w:tbl>
    <w:p w:rsidR="000328A3" w:rsidRDefault="000328A3" w:rsidP="00FE611E">
      <w:pPr>
        <w:pStyle w:val="Standard"/>
        <w:rPr>
          <w:b/>
          <w:bCs/>
          <w:sz w:val="28"/>
          <w:szCs w:val="28"/>
        </w:rPr>
      </w:pPr>
    </w:p>
    <w:p w:rsidR="00FE611E" w:rsidRPr="000328A3" w:rsidRDefault="00FE611E" w:rsidP="00FE611E">
      <w:pPr>
        <w:pStyle w:val="Standard"/>
        <w:rPr>
          <w:b/>
          <w:bCs/>
          <w:sz w:val="28"/>
          <w:szCs w:val="28"/>
        </w:rPr>
      </w:pPr>
      <w:r w:rsidRPr="000328A3">
        <w:rPr>
          <w:b/>
          <w:bCs/>
          <w:sz w:val="28"/>
          <w:szCs w:val="28"/>
        </w:rPr>
        <w:t>Střelci:</w:t>
      </w:r>
    </w:p>
    <w:p w:rsidR="00FE611E" w:rsidRPr="000328A3" w:rsidRDefault="00FE611E" w:rsidP="00FE611E">
      <w:pPr>
        <w:pStyle w:val="Standard"/>
        <w:rPr>
          <w:sz w:val="28"/>
          <w:szCs w:val="28"/>
        </w:rPr>
      </w:pPr>
      <w:proofErr w:type="spellStart"/>
      <w:r w:rsidRPr="000328A3">
        <w:rPr>
          <w:sz w:val="28"/>
          <w:szCs w:val="28"/>
        </w:rPr>
        <w:t>Rubý</w:t>
      </w:r>
      <w:proofErr w:type="spellEnd"/>
      <w:r w:rsidRPr="000328A3">
        <w:rPr>
          <w:sz w:val="28"/>
          <w:szCs w:val="28"/>
        </w:rPr>
        <w:t xml:space="preserve"> – 5 </w:t>
      </w:r>
      <w:proofErr w:type="spellStart"/>
      <w:r w:rsidRPr="000328A3">
        <w:rPr>
          <w:sz w:val="28"/>
          <w:szCs w:val="28"/>
        </w:rPr>
        <w:t>Glazar</w:t>
      </w:r>
      <w:proofErr w:type="spellEnd"/>
      <w:r w:rsidRPr="000328A3">
        <w:rPr>
          <w:sz w:val="28"/>
          <w:szCs w:val="28"/>
        </w:rPr>
        <w:t xml:space="preserve"> – 3 Hanke – 3 Vašíček P. – 3 Krejčí Š. – 3 Krejčí O. – 2 Nosek – 2</w:t>
      </w:r>
    </w:p>
    <w:p w:rsidR="00FE611E" w:rsidRPr="000328A3" w:rsidRDefault="00FE611E" w:rsidP="00FE611E">
      <w:pPr>
        <w:pStyle w:val="Standard"/>
        <w:rPr>
          <w:sz w:val="28"/>
          <w:szCs w:val="28"/>
        </w:rPr>
      </w:pPr>
      <w:r w:rsidRPr="000328A3">
        <w:rPr>
          <w:sz w:val="28"/>
          <w:szCs w:val="28"/>
        </w:rPr>
        <w:t>Klement – 1 Vašíček H. - 1</w:t>
      </w:r>
    </w:p>
    <w:p w:rsidR="00FE611E" w:rsidRPr="000328A3" w:rsidRDefault="00FE611E" w:rsidP="00FE611E">
      <w:pPr>
        <w:pStyle w:val="Standard"/>
        <w:rPr>
          <w:b/>
          <w:bCs/>
          <w:sz w:val="28"/>
          <w:szCs w:val="28"/>
        </w:rPr>
      </w:pPr>
      <w:r w:rsidRPr="000328A3">
        <w:rPr>
          <w:b/>
          <w:bCs/>
          <w:sz w:val="28"/>
          <w:szCs w:val="28"/>
        </w:rPr>
        <w:t>Soupiska:</w:t>
      </w:r>
    </w:p>
    <w:p w:rsidR="000328A3" w:rsidRPr="000328A3" w:rsidRDefault="00FE611E" w:rsidP="001451D0">
      <w:pPr>
        <w:pStyle w:val="Standard"/>
        <w:tabs>
          <w:tab w:val="left" w:pos="375"/>
        </w:tabs>
        <w:rPr>
          <w:sz w:val="28"/>
          <w:szCs w:val="28"/>
        </w:rPr>
      </w:pPr>
      <w:r w:rsidRPr="000328A3">
        <w:rPr>
          <w:sz w:val="28"/>
          <w:szCs w:val="28"/>
        </w:rPr>
        <w:t xml:space="preserve">Ondřej </w:t>
      </w:r>
      <w:proofErr w:type="spellStart"/>
      <w:r w:rsidRPr="000328A3">
        <w:rPr>
          <w:sz w:val="28"/>
          <w:szCs w:val="28"/>
        </w:rPr>
        <w:t>Rubý</w:t>
      </w:r>
      <w:proofErr w:type="spellEnd"/>
      <w:r w:rsidRPr="000328A3">
        <w:rPr>
          <w:sz w:val="28"/>
          <w:szCs w:val="28"/>
        </w:rPr>
        <w:t xml:space="preserve">, Daniel </w:t>
      </w:r>
      <w:proofErr w:type="spellStart"/>
      <w:r w:rsidRPr="000328A3">
        <w:rPr>
          <w:sz w:val="28"/>
          <w:szCs w:val="28"/>
        </w:rPr>
        <w:t>Botlík</w:t>
      </w:r>
      <w:proofErr w:type="spellEnd"/>
      <w:r w:rsidRPr="000328A3">
        <w:rPr>
          <w:sz w:val="28"/>
          <w:szCs w:val="28"/>
        </w:rPr>
        <w:t xml:space="preserve">, Václav Bárta, Matyáš </w:t>
      </w:r>
      <w:proofErr w:type="spellStart"/>
      <w:r w:rsidRPr="000328A3">
        <w:rPr>
          <w:sz w:val="28"/>
          <w:szCs w:val="28"/>
        </w:rPr>
        <w:t>Glazar</w:t>
      </w:r>
      <w:proofErr w:type="spellEnd"/>
      <w:r w:rsidRPr="000328A3">
        <w:rPr>
          <w:sz w:val="28"/>
          <w:szCs w:val="28"/>
        </w:rPr>
        <w:t xml:space="preserve">, Kryštof </w:t>
      </w:r>
      <w:proofErr w:type="spellStart"/>
      <w:r w:rsidRPr="000328A3">
        <w:rPr>
          <w:sz w:val="28"/>
          <w:szCs w:val="28"/>
        </w:rPr>
        <w:t>Halška</w:t>
      </w:r>
      <w:proofErr w:type="spellEnd"/>
      <w:r w:rsidRPr="000328A3">
        <w:rPr>
          <w:sz w:val="28"/>
          <w:szCs w:val="28"/>
        </w:rPr>
        <w:t>, Matěj Hanke, Vladan Hendrych, Vojtěch Klement, Ondřej Krejčí, Matěj Motl, Matyáš Míška, Daniel Nosek, Matěj Pchálek, Saša Smrž, Jan Vašíček, Pavel Vašíček, Aleš Škuta</w:t>
      </w:r>
    </w:p>
    <w:p w:rsidR="000328A3" w:rsidRDefault="000328A3" w:rsidP="001451D0">
      <w:pPr>
        <w:pStyle w:val="Standard"/>
        <w:tabs>
          <w:tab w:val="left" w:pos="375"/>
        </w:tabs>
      </w:pPr>
    </w:p>
    <w:p w:rsidR="000328A3" w:rsidRPr="001451D0" w:rsidRDefault="000328A3" w:rsidP="001451D0">
      <w:pPr>
        <w:pStyle w:val="Standard"/>
        <w:tabs>
          <w:tab w:val="left" w:pos="375"/>
        </w:tabs>
      </w:pPr>
    </w:p>
    <w:p w:rsidR="00FE611E" w:rsidRPr="00FE611E" w:rsidRDefault="00FE611E" w:rsidP="00FE611E">
      <w:pPr>
        <w:pStyle w:val="Standard"/>
        <w:jc w:val="center"/>
        <w:rPr>
          <w:b/>
          <w:bCs/>
          <w:color w:val="0E57C4" w:themeColor="background2" w:themeShade="80"/>
          <w:sz w:val="32"/>
          <w:szCs w:val="32"/>
          <w:u w:val="single"/>
        </w:rPr>
      </w:pPr>
      <w:r w:rsidRPr="00FE611E">
        <w:rPr>
          <w:b/>
          <w:bCs/>
          <w:color w:val="0E57C4" w:themeColor="background2" w:themeShade="80"/>
          <w:sz w:val="32"/>
          <w:szCs w:val="32"/>
          <w:u w:val="single"/>
        </w:rPr>
        <w:t>Dorost – 2018/2019</w:t>
      </w:r>
    </w:p>
    <w:p w:rsidR="00FE611E" w:rsidRPr="00FE611E" w:rsidRDefault="00FE611E" w:rsidP="00FE611E">
      <w:pPr>
        <w:pStyle w:val="Standard"/>
        <w:rPr>
          <w:b/>
          <w:bCs/>
        </w:rPr>
      </w:pPr>
    </w:p>
    <w:tbl>
      <w:tblPr>
        <w:tblW w:w="9645" w:type="dxa"/>
        <w:tblLayout w:type="fixed"/>
        <w:tblCellMar>
          <w:left w:w="10" w:type="dxa"/>
          <w:right w:w="10" w:type="dxa"/>
        </w:tblCellMar>
        <w:tblLook w:val="0000" w:firstRow="0" w:lastRow="0" w:firstColumn="0" w:lastColumn="0" w:noHBand="0" w:noVBand="0"/>
      </w:tblPr>
      <w:tblGrid>
        <w:gridCol w:w="570"/>
        <w:gridCol w:w="2642"/>
        <w:gridCol w:w="643"/>
        <w:gridCol w:w="2570"/>
        <w:gridCol w:w="1606"/>
        <w:gridCol w:w="1614"/>
      </w:tblGrid>
      <w:tr w:rsidR="00FE611E" w:rsidRPr="00FE611E" w:rsidTr="00693DEC">
        <w:tc>
          <w:tcPr>
            <w:tcW w:w="57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1.</w:t>
            </w:r>
          </w:p>
        </w:tc>
        <w:tc>
          <w:tcPr>
            <w:tcW w:w="2642"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Raduň</w:t>
            </w:r>
          </w:p>
        </w:tc>
        <w:tc>
          <w:tcPr>
            <w:tcW w:w="64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18</w:t>
            </w:r>
          </w:p>
        </w:tc>
        <w:tc>
          <w:tcPr>
            <w:tcW w:w="257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proofErr w:type="gramStart"/>
            <w:r w:rsidRPr="00FE611E">
              <w:rPr>
                <w:b/>
                <w:bCs/>
                <w:color w:val="C9211E"/>
                <w:highlight w:val="yellow"/>
              </w:rPr>
              <w:t>17  0</w:t>
            </w:r>
            <w:proofErr w:type="gramEnd"/>
            <w:r w:rsidRPr="00FE611E">
              <w:rPr>
                <w:b/>
                <w:bCs/>
                <w:color w:val="C9211E"/>
                <w:highlight w:val="yellow"/>
              </w:rPr>
              <w:t xml:space="preserve">  1</w:t>
            </w:r>
          </w:p>
        </w:tc>
        <w:tc>
          <w:tcPr>
            <w:tcW w:w="160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70:20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b/>
                <w:bCs/>
                <w:color w:val="C9211E"/>
                <w:highlight w:val="yellow"/>
              </w:rPr>
            </w:pPr>
            <w:r w:rsidRPr="00FE611E">
              <w:rPr>
                <w:b/>
                <w:bCs/>
                <w:color w:val="C9211E"/>
                <w:highlight w:val="yellow"/>
              </w:rPr>
              <w:t>51</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Slavkov</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14  1</w:t>
            </w:r>
            <w:proofErr w:type="gramEnd"/>
            <w:r w:rsidRPr="00FE611E">
              <w:rPr>
                <w:color w:val="000000"/>
              </w:rPr>
              <w:t xml:space="preserve">  3</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68:21</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43</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3.</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Vítkov</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11  1</w:t>
            </w:r>
            <w:proofErr w:type="gramEnd"/>
            <w:r w:rsidRPr="00FE611E">
              <w:rPr>
                <w:color w:val="000000"/>
              </w:rPr>
              <w:t xml:space="preserve">  5</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43:32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34</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4.</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Litultovice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11  0</w:t>
            </w:r>
            <w:proofErr w:type="gramEnd"/>
            <w:r w:rsidRPr="00FE611E">
              <w:rPr>
                <w:color w:val="000000"/>
              </w:rPr>
              <w:t xml:space="preserve">  7</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73:36</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33</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5.</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Vávrovice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9  2</w:t>
            </w:r>
            <w:proofErr w:type="gramEnd"/>
            <w:r w:rsidRPr="00FE611E">
              <w:rPr>
                <w:color w:val="000000"/>
              </w:rPr>
              <w:t xml:space="preserve">  7</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69:38</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29</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6.</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Bolatice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6  5</w:t>
            </w:r>
            <w:proofErr w:type="gramEnd"/>
            <w:r w:rsidRPr="00FE611E">
              <w:rPr>
                <w:color w:val="000000"/>
              </w:rPr>
              <w:t xml:space="preserve">  7  </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23:40</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23</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7.</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Kylešovice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5  0</w:t>
            </w:r>
            <w:proofErr w:type="gramEnd"/>
            <w:r w:rsidRPr="00FE611E">
              <w:rPr>
                <w:color w:val="000000"/>
              </w:rPr>
              <w:t xml:space="preserve">  12</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22:41</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15</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8.</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Malé Hoštice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4  3</w:t>
            </w:r>
            <w:proofErr w:type="gramEnd"/>
            <w:r w:rsidRPr="00FE611E">
              <w:rPr>
                <w:color w:val="000000"/>
              </w:rPr>
              <w:t xml:space="preserve">  11</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27:65</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15</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9.</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Píšť</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2  2</w:t>
            </w:r>
            <w:proofErr w:type="gramEnd"/>
            <w:r w:rsidRPr="00FE611E">
              <w:rPr>
                <w:color w:val="000000"/>
              </w:rPr>
              <w:t xml:space="preserve">  14</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34:75</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8</w:t>
            </w:r>
          </w:p>
        </w:tc>
      </w:tr>
      <w:tr w:rsidR="00FE611E" w:rsidRPr="00FE611E" w:rsidTr="00693DEC">
        <w:tc>
          <w:tcPr>
            <w:tcW w:w="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10.</w:t>
            </w:r>
          </w:p>
        </w:tc>
        <w:tc>
          <w:tcPr>
            <w:tcW w:w="2642"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Bohuslavice</w:t>
            </w:r>
          </w:p>
        </w:tc>
        <w:tc>
          <w:tcPr>
            <w:tcW w:w="643"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18</w:t>
            </w:r>
          </w:p>
        </w:tc>
        <w:tc>
          <w:tcPr>
            <w:tcW w:w="2570"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proofErr w:type="gramStart"/>
            <w:r w:rsidRPr="00FE611E">
              <w:rPr>
                <w:color w:val="000000"/>
              </w:rPr>
              <w:t>2  0</w:t>
            </w:r>
            <w:proofErr w:type="gramEnd"/>
            <w:r w:rsidRPr="00FE611E">
              <w:rPr>
                <w:color w:val="000000"/>
              </w:rPr>
              <w:t xml:space="preserve">  16</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21:88</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FE611E" w:rsidRPr="00FE611E" w:rsidRDefault="00FE611E" w:rsidP="00693DEC">
            <w:pPr>
              <w:pStyle w:val="TableContents"/>
              <w:jc w:val="center"/>
              <w:rPr>
                <w:rFonts w:hint="eastAsia"/>
                <w:color w:val="000000"/>
              </w:rPr>
            </w:pPr>
            <w:r w:rsidRPr="00FE611E">
              <w:rPr>
                <w:color w:val="000000"/>
              </w:rPr>
              <w:t>6</w:t>
            </w:r>
          </w:p>
        </w:tc>
      </w:tr>
    </w:tbl>
    <w:p w:rsidR="00FE611E" w:rsidRDefault="00FE611E" w:rsidP="00FE611E">
      <w:pPr>
        <w:pStyle w:val="Standard"/>
        <w:rPr>
          <w:b/>
          <w:bCs/>
        </w:rPr>
      </w:pPr>
    </w:p>
    <w:p w:rsidR="00C27C16" w:rsidRDefault="00C27C16" w:rsidP="00FE611E">
      <w:pPr>
        <w:pStyle w:val="Standard"/>
        <w:rPr>
          <w:b/>
          <w:bCs/>
        </w:rPr>
      </w:pPr>
    </w:p>
    <w:p w:rsidR="00C27C16" w:rsidRDefault="00C27C16" w:rsidP="00FE611E">
      <w:pPr>
        <w:pStyle w:val="Standard"/>
        <w:rPr>
          <w:b/>
          <w:bCs/>
        </w:rPr>
      </w:pPr>
    </w:p>
    <w:p w:rsidR="00C27C16" w:rsidRDefault="00C27C16" w:rsidP="00FE611E">
      <w:pPr>
        <w:pStyle w:val="Standard"/>
        <w:rPr>
          <w:b/>
          <w:bCs/>
        </w:rPr>
      </w:pPr>
    </w:p>
    <w:p w:rsidR="00C27C16" w:rsidRPr="00FE611E" w:rsidRDefault="00C27C16" w:rsidP="00FE611E">
      <w:pPr>
        <w:pStyle w:val="Standard"/>
        <w:rPr>
          <w:b/>
          <w:bCs/>
        </w:rPr>
      </w:pPr>
    </w:p>
    <w:p w:rsidR="00FE611E" w:rsidRPr="000328A3" w:rsidRDefault="00FE611E" w:rsidP="00FE611E">
      <w:pPr>
        <w:pStyle w:val="Standard"/>
        <w:rPr>
          <w:b/>
          <w:bCs/>
          <w:sz w:val="28"/>
          <w:szCs w:val="28"/>
        </w:rPr>
      </w:pPr>
      <w:r w:rsidRPr="000328A3">
        <w:rPr>
          <w:b/>
          <w:bCs/>
          <w:sz w:val="28"/>
          <w:szCs w:val="28"/>
        </w:rPr>
        <w:lastRenderedPageBreak/>
        <w:t>Střelci:</w:t>
      </w:r>
      <w:r w:rsidRPr="000328A3">
        <w:rPr>
          <w:b/>
          <w:bCs/>
          <w:sz w:val="28"/>
          <w:szCs w:val="28"/>
        </w:rPr>
        <w:tab/>
      </w:r>
    </w:p>
    <w:p w:rsidR="00586646" w:rsidRPr="000328A3" w:rsidRDefault="00FE611E" w:rsidP="00FE611E">
      <w:pPr>
        <w:pStyle w:val="Standard"/>
        <w:rPr>
          <w:sz w:val="28"/>
          <w:szCs w:val="28"/>
        </w:rPr>
      </w:pPr>
      <w:proofErr w:type="spellStart"/>
      <w:r w:rsidRPr="000328A3">
        <w:rPr>
          <w:sz w:val="28"/>
          <w:szCs w:val="28"/>
        </w:rPr>
        <w:t>Rubý</w:t>
      </w:r>
      <w:proofErr w:type="spellEnd"/>
      <w:r w:rsidRPr="000328A3">
        <w:rPr>
          <w:sz w:val="28"/>
          <w:szCs w:val="28"/>
        </w:rPr>
        <w:t xml:space="preserve"> – 16 </w:t>
      </w:r>
      <w:proofErr w:type="spellStart"/>
      <w:r w:rsidRPr="000328A3">
        <w:rPr>
          <w:sz w:val="28"/>
          <w:szCs w:val="28"/>
        </w:rPr>
        <w:t>Píšala</w:t>
      </w:r>
      <w:proofErr w:type="spellEnd"/>
      <w:r w:rsidRPr="000328A3">
        <w:rPr>
          <w:sz w:val="28"/>
          <w:szCs w:val="28"/>
        </w:rPr>
        <w:t xml:space="preserve"> – 9 </w:t>
      </w:r>
      <w:proofErr w:type="spellStart"/>
      <w:r w:rsidRPr="000328A3">
        <w:rPr>
          <w:sz w:val="28"/>
          <w:szCs w:val="28"/>
        </w:rPr>
        <w:t>Lauček</w:t>
      </w:r>
      <w:proofErr w:type="spellEnd"/>
      <w:r w:rsidRPr="000328A3">
        <w:rPr>
          <w:sz w:val="28"/>
          <w:szCs w:val="28"/>
        </w:rPr>
        <w:t xml:space="preserve"> – 8 </w:t>
      </w:r>
      <w:proofErr w:type="spellStart"/>
      <w:r w:rsidRPr="000328A3">
        <w:rPr>
          <w:sz w:val="28"/>
          <w:szCs w:val="28"/>
        </w:rPr>
        <w:t>Stružík</w:t>
      </w:r>
      <w:proofErr w:type="spellEnd"/>
      <w:r w:rsidRPr="000328A3">
        <w:rPr>
          <w:sz w:val="28"/>
          <w:szCs w:val="28"/>
        </w:rPr>
        <w:t xml:space="preserve"> – 8 M</w:t>
      </w:r>
      <w:r w:rsidR="00C703C4" w:rsidRPr="000328A3">
        <w:rPr>
          <w:sz w:val="28"/>
          <w:szCs w:val="28"/>
        </w:rPr>
        <w:t>ü</w:t>
      </w:r>
      <w:r w:rsidRPr="000328A3">
        <w:rPr>
          <w:sz w:val="28"/>
          <w:szCs w:val="28"/>
        </w:rPr>
        <w:t xml:space="preserve">ller – 6 </w:t>
      </w:r>
      <w:proofErr w:type="spellStart"/>
      <w:r w:rsidRPr="000328A3">
        <w:rPr>
          <w:sz w:val="28"/>
          <w:szCs w:val="28"/>
        </w:rPr>
        <w:t>Kuzník</w:t>
      </w:r>
      <w:proofErr w:type="spellEnd"/>
      <w:r w:rsidRPr="000328A3">
        <w:rPr>
          <w:sz w:val="28"/>
          <w:szCs w:val="28"/>
        </w:rPr>
        <w:t xml:space="preserve"> – 4 Beránek – 4 </w:t>
      </w:r>
    </w:p>
    <w:p w:rsidR="00FE611E" w:rsidRPr="000328A3" w:rsidRDefault="00FE611E" w:rsidP="00FE611E">
      <w:pPr>
        <w:pStyle w:val="Standard"/>
        <w:rPr>
          <w:sz w:val="28"/>
          <w:szCs w:val="28"/>
        </w:rPr>
      </w:pPr>
      <w:r w:rsidRPr="000328A3">
        <w:rPr>
          <w:sz w:val="28"/>
          <w:szCs w:val="28"/>
        </w:rPr>
        <w:t>Vícha – 3</w:t>
      </w:r>
      <w:r w:rsidR="00586646" w:rsidRPr="000328A3">
        <w:rPr>
          <w:sz w:val="28"/>
          <w:szCs w:val="28"/>
        </w:rPr>
        <w:t xml:space="preserve"> </w:t>
      </w:r>
      <w:proofErr w:type="spellStart"/>
      <w:r w:rsidRPr="000328A3">
        <w:rPr>
          <w:sz w:val="28"/>
          <w:szCs w:val="28"/>
        </w:rPr>
        <w:t>Balhar</w:t>
      </w:r>
      <w:proofErr w:type="spellEnd"/>
      <w:r w:rsidRPr="000328A3">
        <w:rPr>
          <w:sz w:val="28"/>
          <w:szCs w:val="28"/>
        </w:rPr>
        <w:t xml:space="preserve"> – 2</w:t>
      </w:r>
      <w:r w:rsidR="00586646" w:rsidRPr="000328A3">
        <w:rPr>
          <w:sz w:val="28"/>
          <w:szCs w:val="28"/>
        </w:rPr>
        <w:t xml:space="preserve"> </w:t>
      </w:r>
      <w:proofErr w:type="spellStart"/>
      <w:r w:rsidRPr="000328A3">
        <w:rPr>
          <w:sz w:val="28"/>
          <w:szCs w:val="28"/>
        </w:rPr>
        <w:t>Groda</w:t>
      </w:r>
      <w:proofErr w:type="spellEnd"/>
      <w:r w:rsidRPr="000328A3">
        <w:rPr>
          <w:sz w:val="28"/>
          <w:szCs w:val="28"/>
        </w:rPr>
        <w:t xml:space="preserve"> – 2</w:t>
      </w:r>
      <w:r w:rsidR="00586646" w:rsidRPr="000328A3">
        <w:rPr>
          <w:sz w:val="28"/>
          <w:szCs w:val="28"/>
        </w:rPr>
        <w:t xml:space="preserve"> </w:t>
      </w:r>
      <w:r w:rsidRPr="000328A3">
        <w:rPr>
          <w:sz w:val="28"/>
          <w:szCs w:val="28"/>
        </w:rPr>
        <w:t xml:space="preserve">Vašíček O. </w:t>
      </w:r>
      <w:r w:rsidR="00586646" w:rsidRPr="000328A3">
        <w:rPr>
          <w:sz w:val="28"/>
          <w:szCs w:val="28"/>
        </w:rPr>
        <w:t>–</w:t>
      </w:r>
      <w:r w:rsidRPr="000328A3">
        <w:rPr>
          <w:sz w:val="28"/>
          <w:szCs w:val="28"/>
        </w:rPr>
        <w:t xml:space="preserve"> 2</w:t>
      </w:r>
      <w:r w:rsidR="00586646" w:rsidRPr="000328A3">
        <w:rPr>
          <w:sz w:val="28"/>
          <w:szCs w:val="28"/>
        </w:rPr>
        <w:t xml:space="preserve"> </w:t>
      </w:r>
      <w:r w:rsidRPr="000328A3">
        <w:rPr>
          <w:sz w:val="28"/>
          <w:szCs w:val="28"/>
        </w:rPr>
        <w:t xml:space="preserve">Vašíček J. </w:t>
      </w:r>
      <w:r w:rsidR="00586646" w:rsidRPr="000328A3">
        <w:rPr>
          <w:sz w:val="28"/>
          <w:szCs w:val="28"/>
        </w:rPr>
        <w:t>–</w:t>
      </w:r>
      <w:r w:rsidRPr="000328A3">
        <w:rPr>
          <w:sz w:val="28"/>
          <w:szCs w:val="28"/>
        </w:rPr>
        <w:t xml:space="preserve"> 2</w:t>
      </w:r>
      <w:r w:rsidR="00586646" w:rsidRPr="000328A3">
        <w:rPr>
          <w:sz w:val="28"/>
          <w:szCs w:val="28"/>
        </w:rPr>
        <w:t xml:space="preserve"> </w:t>
      </w:r>
      <w:r w:rsidRPr="000328A3">
        <w:rPr>
          <w:sz w:val="28"/>
          <w:szCs w:val="28"/>
        </w:rPr>
        <w:t>Nosek – 1</w:t>
      </w:r>
      <w:r w:rsidR="00586646" w:rsidRPr="000328A3">
        <w:rPr>
          <w:sz w:val="28"/>
          <w:szCs w:val="28"/>
        </w:rPr>
        <w:t xml:space="preserve"> </w:t>
      </w:r>
      <w:r w:rsidRPr="000328A3">
        <w:rPr>
          <w:sz w:val="28"/>
          <w:szCs w:val="28"/>
        </w:rPr>
        <w:t>Pastyřík – 1</w:t>
      </w:r>
      <w:r w:rsidR="000328A3">
        <w:rPr>
          <w:sz w:val="28"/>
          <w:szCs w:val="28"/>
        </w:rPr>
        <w:t xml:space="preserve"> </w:t>
      </w:r>
      <w:r w:rsidRPr="000328A3">
        <w:rPr>
          <w:sz w:val="28"/>
          <w:szCs w:val="28"/>
        </w:rPr>
        <w:t>Fajkus – 1</w:t>
      </w:r>
      <w:r w:rsidR="00586646" w:rsidRPr="000328A3">
        <w:rPr>
          <w:sz w:val="28"/>
          <w:szCs w:val="28"/>
        </w:rPr>
        <w:t xml:space="preserve"> </w:t>
      </w:r>
      <w:r w:rsidRPr="000328A3">
        <w:rPr>
          <w:sz w:val="28"/>
          <w:szCs w:val="28"/>
        </w:rPr>
        <w:t>Řeháček – 1</w:t>
      </w:r>
    </w:p>
    <w:p w:rsidR="00FE611E" w:rsidRPr="000328A3" w:rsidRDefault="00FE611E" w:rsidP="00FE611E">
      <w:pPr>
        <w:pStyle w:val="Standard"/>
        <w:rPr>
          <w:b/>
          <w:bCs/>
          <w:sz w:val="28"/>
          <w:szCs w:val="28"/>
        </w:rPr>
      </w:pPr>
      <w:r w:rsidRPr="000328A3">
        <w:rPr>
          <w:b/>
          <w:bCs/>
          <w:sz w:val="28"/>
          <w:szCs w:val="28"/>
        </w:rPr>
        <w:t>Soupiska:</w:t>
      </w:r>
    </w:p>
    <w:p w:rsidR="0041490B" w:rsidRDefault="00FE611E" w:rsidP="00DB0522">
      <w:pPr>
        <w:pStyle w:val="Standard"/>
        <w:rPr>
          <w:sz w:val="28"/>
          <w:szCs w:val="28"/>
        </w:rPr>
      </w:pPr>
      <w:r w:rsidRPr="000328A3">
        <w:rPr>
          <w:sz w:val="28"/>
          <w:szCs w:val="28"/>
        </w:rPr>
        <w:t xml:space="preserve">Michal </w:t>
      </w:r>
      <w:proofErr w:type="spellStart"/>
      <w:r w:rsidRPr="000328A3">
        <w:rPr>
          <w:sz w:val="28"/>
          <w:szCs w:val="28"/>
        </w:rPr>
        <w:t>Rubý</w:t>
      </w:r>
      <w:proofErr w:type="spellEnd"/>
      <w:r w:rsidRPr="000328A3">
        <w:rPr>
          <w:sz w:val="28"/>
          <w:szCs w:val="28"/>
        </w:rPr>
        <w:t>, Jan M</w:t>
      </w:r>
      <w:r w:rsidR="00C703C4" w:rsidRPr="000328A3">
        <w:rPr>
          <w:sz w:val="28"/>
          <w:szCs w:val="28"/>
        </w:rPr>
        <w:t>ü</w:t>
      </w:r>
      <w:r w:rsidRPr="000328A3">
        <w:rPr>
          <w:sz w:val="28"/>
          <w:szCs w:val="28"/>
        </w:rPr>
        <w:t xml:space="preserve">ller, Michal </w:t>
      </w:r>
      <w:proofErr w:type="spellStart"/>
      <w:r w:rsidRPr="000328A3">
        <w:rPr>
          <w:sz w:val="28"/>
          <w:szCs w:val="28"/>
        </w:rPr>
        <w:t>Píšala</w:t>
      </w:r>
      <w:proofErr w:type="spellEnd"/>
      <w:r w:rsidRPr="000328A3">
        <w:rPr>
          <w:sz w:val="28"/>
          <w:szCs w:val="28"/>
        </w:rPr>
        <w:t xml:space="preserve">, Matěj </w:t>
      </w:r>
      <w:proofErr w:type="spellStart"/>
      <w:r w:rsidRPr="000328A3">
        <w:rPr>
          <w:sz w:val="28"/>
          <w:szCs w:val="28"/>
        </w:rPr>
        <w:t>Balhar</w:t>
      </w:r>
      <w:proofErr w:type="spellEnd"/>
      <w:r w:rsidRPr="000328A3">
        <w:rPr>
          <w:sz w:val="28"/>
          <w:szCs w:val="28"/>
        </w:rPr>
        <w:t xml:space="preserve">, Lukáš Beránek, Robin </w:t>
      </w:r>
      <w:proofErr w:type="spellStart"/>
      <w:r w:rsidRPr="000328A3">
        <w:rPr>
          <w:sz w:val="28"/>
          <w:szCs w:val="28"/>
        </w:rPr>
        <w:t>Groda</w:t>
      </w:r>
      <w:proofErr w:type="spellEnd"/>
      <w:r w:rsidRPr="000328A3">
        <w:rPr>
          <w:sz w:val="28"/>
          <w:szCs w:val="28"/>
        </w:rPr>
        <w:t xml:space="preserve">, René Hlaváč, Dominik Jaroš, Jakub </w:t>
      </w:r>
      <w:proofErr w:type="spellStart"/>
      <w:r w:rsidRPr="000328A3">
        <w:rPr>
          <w:sz w:val="28"/>
          <w:szCs w:val="28"/>
        </w:rPr>
        <w:t>Kuzník</w:t>
      </w:r>
      <w:proofErr w:type="spellEnd"/>
      <w:r w:rsidRPr="000328A3">
        <w:rPr>
          <w:sz w:val="28"/>
          <w:szCs w:val="28"/>
        </w:rPr>
        <w:t xml:space="preserve">, Matěj </w:t>
      </w:r>
      <w:proofErr w:type="spellStart"/>
      <w:r w:rsidRPr="000328A3">
        <w:rPr>
          <w:sz w:val="28"/>
          <w:szCs w:val="28"/>
        </w:rPr>
        <w:t>Lauček</w:t>
      </w:r>
      <w:proofErr w:type="spellEnd"/>
      <w:r w:rsidRPr="000328A3">
        <w:rPr>
          <w:sz w:val="28"/>
          <w:szCs w:val="28"/>
        </w:rPr>
        <w:t xml:space="preserve">, Martin </w:t>
      </w:r>
      <w:proofErr w:type="spellStart"/>
      <w:r w:rsidRPr="000328A3">
        <w:rPr>
          <w:sz w:val="28"/>
          <w:szCs w:val="28"/>
        </w:rPr>
        <w:t>Melecký</w:t>
      </w:r>
      <w:proofErr w:type="spellEnd"/>
      <w:r w:rsidRPr="000328A3">
        <w:rPr>
          <w:sz w:val="28"/>
          <w:szCs w:val="28"/>
        </w:rPr>
        <w:t xml:space="preserve">, Jakub Nosek, Stanislav Pastyřík, Ondřej Pavelek, Nikolas </w:t>
      </w:r>
      <w:proofErr w:type="spellStart"/>
      <w:r w:rsidRPr="000328A3">
        <w:rPr>
          <w:sz w:val="28"/>
          <w:szCs w:val="28"/>
        </w:rPr>
        <w:t>Stružík</w:t>
      </w:r>
      <w:proofErr w:type="spellEnd"/>
      <w:r w:rsidRPr="000328A3">
        <w:rPr>
          <w:sz w:val="28"/>
          <w:szCs w:val="28"/>
        </w:rPr>
        <w:t xml:space="preserve">, Ondřej Vašíček, Jakub Vašíček, Štěpán </w:t>
      </w:r>
      <w:proofErr w:type="spellStart"/>
      <w:r w:rsidRPr="000328A3">
        <w:rPr>
          <w:sz w:val="28"/>
          <w:szCs w:val="28"/>
        </w:rPr>
        <w:t>Řeháč</w:t>
      </w:r>
      <w:proofErr w:type="spellEnd"/>
    </w:p>
    <w:p w:rsidR="00C27C16" w:rsidRDefault="00C27C16" w:rsidP="00DB0522">
      <w:pPr>
        <w:pStyle w:val="Standard"/>
        <w:rPr>
          <w:sz w:val="28"/>
          <w:szCs w:val="28"/>
        </w:rPr>
      </w:pPr>
    </w:p>
    <w:p w:rsidR="00C27C16" w:rsidRPr="000328A3" w:rsidRDefault="00C27C16" w:rsidP="00DB0522">
      <w:pPr>
        <w:pStyle w:val="Standard"/>
        <w:rPr>
          <w:sz w:val="28"/>
          <w:szCs w:val="28"/>
        </w:rPr>
      </w:pPr>
    </w:p>
    <w:p w:rsidR="00586646" w:rsidRPr="00DB0522" w:rsidRDefault="00586646" w:rsidP="00DB0522">
      <w:pPr>
        <w:spacing w:line="360" w:lineRule="auto"/>
        <w:jc w:val="center"/>
        <w:rPr>
          <w:rFonts w:ascii="Cambria" w:hAnsi="Cambria"/>
          <w:b/>
          <w:color w:val="0E57C4" w:themeColor="background2" w:themeShade="80"/>
        </w:rPr>
      </w:pPr>
      <w:r w:rsidRPr="00DB0522">
        <w:rPr>
          <w:b/>
          <w:bCs/>
          <w:color w:val="0E57C4" w:themeColor="background2" w:themeShade="80"/>
          <w:sz w:val="32"/>
          <w:szCs w:val="32"/>
          <w:u w:val="single"/>
        </w:rPr>
        <w:t>Muži – 2018/2019</w:t>
      </w:r>
    </w:p>
    <w:p w:rsidR="00586646" w:rsidRDefault="00586646" w:rsidP="00586646">
      <w:pPr>
        <w:pStyle w:val="Standard"/>
        <w:rPr>
          <w:b/>
          <w:bCs/>
          <w:sz w:val="40"/>
          <w:szCs w:val="40"/>
        </w:rPr>
      </w:pPr>
    </w:p>
    <w:tbl>
      <w:tblPr>
        <w:tblW w:w="9645" w:type="dxa"/>
        <w:tblLayout w:type="fixed"/>
        <w:tblCellMar>
          <w:left w:w="10" w:type="dxa"/>
          <w:right w:w="10" w:type="dxa"/>
        </w:tblCellMar>
        <w:tblLook w:val="0000" w:firstRow="0" w:lastRow="0" w:firstColumn="0" w:lastColumn="0" w:noHBand="0" w:noVBand="0"/>
      </w:tblPr>
      <w:tblGrid>
        <w:gridCol w:w="510"/>
        <w:gridCol w:w="3405"/>
        <w:gridCol w:w="675"/>
        <w:gridCol w:w="1835"/>
        <w:gridCol w:w="1606"/>
        <w:gridCol w:w="1614"/>
      </w:tblGrid>
      <w:tr w:rsidR="00586646" w:rsidTr="00693DEC">
        <w:tc>
          <w:tcPr>
            <w:tcW w:w="510"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w:t>
            </w:r>
          </w:p>
        </w:tc>
        <w:tc>
          <w:tcPr>
            <w:tcW w:w="340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Pustá Polom „B“</w:t>
            </w:r>
          </w:p>
        </w:tc>
        <w:tc>
          <w:tcPr>
            <w:tcW w:w="67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19  3</w:t>
            </w:r>
            <w:proofErr w:type="gramEnd"/>
            <w:r>
              <w:rPr>
                <w:color w:val="000000"/>
              </w:rPr>
              <w:t xml:space="preserve">  3</w:t>
            </w:r>
          </w:p>
        </w:tc>
        <w:tc>
          <w:tcPr>
            <w:tcW w:w="1606"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87:27</w:t>
            </w:r>
          </w:p>
        </w:tc>
        <w:tc>
          <w:tcPr>
            <w:tcW w:w="1614"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60</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Komárov</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18  5</w:t>
            </w:r>
            <w:proofErr w:type="gramEnd"/>
            <w:r>
              <w:rPr>
                <w:color w:val="000000"/>
              </w:rPr>
              <w:t xml:space="preserve">  2</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101:41</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59</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Otice</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16  4</w:t>
            </w:r>
            <w:proofErr w:type="gramEnd"/>
            <w:r>
              <w:rPr>
                <w:color w:val="000000"/>
              </w:rPr>
              <w:t xml:space="preserve">  5</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74:38</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52</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Horní Lhota</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14  2</w:t>
            </w:r>
            <w:proofErr w:type="gramEnd"/>
            <w:r>
              <w:rPr>
                <w:color w:val="000000"/>
              </w:rPr>
              <w:t xml:space="preserve">  9</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58:46</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44</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Oldřišov „B“</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12  5</w:t>
            </w:r>
            <w:proofErr w:type="gramEnd"/>
            <w:r>
              <w:rPr>
                <w:color w:val="000000"/>
              </w:rPr>
              <w:t xml:space="preserve">  8</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66:63</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41</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6.</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Budišovice</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10  4</w:t>
            </w:r>
            <w:proofErr w:type="gramEnd"/>
            <w:r>
              <w:rPr>
                <w:color w:val="000000"/>
              </w:rPr>
              <w:t xml:space="preserve">  11</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87:69</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34</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7.</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Hněvošice</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24</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8  8</w:t>
            </w:r>
            <w:proofErr w:type="gramEnd"/>
            <w:r>
              <w:rPr>
                <w:color w:val="000000"/>
              </w:rPr>
              <w:t xml:space="preserve">  8</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60:46</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32</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8.</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Hrabyně</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8  7</w:t>
            </w:r>
            <w:proofErr w:type="gramEnd"/>
            <w:r>
              <w:rPr>
                <w:color w:val="000000"/>
              </w:rPr>
              <w:t xml:space="preserve">  10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50:49</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31</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9.</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Skřipov</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8  7</w:t>
            </w:r>
            <w:proofErr w:type="gramEnd"/>
            <w:r>
              <w:rPr>
                <w:color w:val="000000"/>
              </w:rPr>
              <w:t xml:space="preserve">  10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48:52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31</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10.</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Chvalíkovice</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8  7</w:t>
            </w:r>
            <w:proofErr w:type="gramEnd"/>
            <w:r>
              <w:rPr>
                <w:color w:val="000000"/>
              </w:rPr>
              <w:t xml:space="preserve">  10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45:62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31</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11.</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Malé Hoštice „B“</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8  3</w:t>
            </w:r>
            <w:proofErr w:type="gramEnd"/>
            <w:r>
              <w:rPr>
                <w:color w:val="000000"/>
              </w:rPr>
              <w:t xml:space="preserve">  14</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53:82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27</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12.</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spellStart"/>
            <w:r>
              <w:rPr>
                <w:color w:val="000000"/>
              </w:rPr>
              <w:t>Palhanec</w:t>
            </w:r>
            <w:proofErr w:type="spellEnd"/>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7  3</w:t>
            </w:r>
            <w:proofErr w:type="gramEnd"/>
            <w:r>
              <w:rPr>
                <w:color w:val="000000"/>
              </w:rPr>
              <w:t xml:space="preserve">  15</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37:62</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24</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13.</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Kyjovice</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25</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proofErr w:type="gramStart"/>
            <w:r>
              <w:rPr>
                <w:color w:val="000000"/>
              </w:rPr>
              <w:t>5  2</w:t>
            </w:r>
            <w:proofErr w:type="gramEnd"/>
            <w:r>
              <w:rPr>
                <w:color w:val="000000"/>
              </w:rPr>
              <w:t xml:space="preserve">  18</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41:91</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Default="00586646" w:rsidP="00693DEC">
            <w:pPr>
              <w:pStyle w:val="TableContents"/>
              <w:jc w:val="center"/>
              <w:rPr>
                <w:rFonts w:hint="eastAsia"/>
                <w:color w:val="000000"/>
              </w:rPr>
            </w:pPr>
            <w:r>
              <w:rPr>
                <w:color w:val="000000"/>
              </w:rPr>
              <w:t>17</w:t>
            </w:r>
          </w:p>
        </w:tc>
      </w:tr>
      <w:tr w:rsidR="00586646" w:rsidTr="00693DEC">
        <w:tc>
          <w:tcPr>
            <w:tcW w:w="510"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r w:rsidRPr="00DB0522">
              <w:rPr>
                <w:b/>
                <w:bCs/>
                <w:color w:val="C9211E"/>
                <w:highlight w:val="yellow"/>
              </w:rPr>
              <w:t>14.</w:t>
            </w:r>
          </w:p>
        </w:tc>
        <w:tc>
          <w:tcPr>
            <w:tcW w:w="340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r w:rsidRPr="00DB0522">
              <w:rPr>
                <w:b/>
                <w:bCs/>
                <w:color w:val="C9211E"/>
                <w:highlight w:val="yellow"/>
              </w:rPr>
              <w:t>Raduň</w:t>
            </w:r>
          </w:p>
        </w:tc>
        <w:tc>
          <w:tcPr>
            <w:tcW w:w="67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r w:rsidRPr="00DB0522">
              <w:rPr>
                <w:b/>
                <w:bCs/>
                <w:color w:val="C9211E"/>
                <w:highlight w:val="yellow"/>
              </w:rPr>
              <w:t>24</w:t>
            </w:r>
          </w:p>
        </w:tc>
        <w:tc>
          <w:tcPr>
            <w:tcW w:w="1835"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proofErr w:type="gramStart"/>
            <w:r w:rsidRPr="00DB0522">
              <w:rPr>
                <w:b/>
                <w:bCs/>
                <w:color w:val="C9211E"/>
                <w:highlight w:val="yellow"/>
              </w:rPr>
              <w:t>2  2</w:t>
            </w:r>
            <w:proofErr w:type="gramEnd"/>
            <w:r w:rsidRPr="00DB0522">
              <w:rPr>
                <w:b/>
                <w:bCs/>
                <w:color w:val="C9211E"/>
                <w:highlight w:val="yellow"/>
              </w:rPr>
              <w:t xml:space="preserve">  20</w:t>
            </w:r>
          </w:p>
        </w:tc>
        <w:tc>
          <w:tcPr>
            <w:tcW w:w="1606" w:type="dxa"/>
            <w:tcBorders>
              <w:left w:val="single" w:sz="4" w:space="0" w:color="000000"/>
              <w:bottom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r w:rsidRPr="00DB0522">
              <w:rPr>
                <w:b/>
                <w:bCs/>
                <w:color w:val="C9211E"/>
                <w:highlight w:val="yellow"/>
              </w:rPr>
              <w:t>31:110</w:t>
            </w:r>
          </w:p>
        </w:tc>
        <w:tc>
          <w:tcPr>
            <w:tcW w:w="1614"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rsidR="00586646" w:rsidRPr="00DB0522" w:rsidRDefault="00586646" w:rsidP="00693DEC">
            <w:pPr>
              <w:pStyle w:val="TableContents"/>
              <w:jc w:val="center"/>
              <w:rPr>
                <w:rFonts w:hint="eastAsia"/>
                <w:b/>
                <w:bCs/>
                <w:color w:val="C9211E"/>
                <w:highlight w:val="yellow"/>
              </w:rPr>
            </w:pPr>
            <w:r w:rsidRPr="00DB0522">
              <w:rPr>
                <w:b/>
                <w:bCs/>
                <w:color w:val="C9211E"/>
                <w:highlight w:val="yellow"/>
              </w:rPr>
              <w:t>8</w:t>
            </w:r>
          </w:p>
        </w:tc>
      </w:tr>
    </w:tbl>
    <w:p w:rsidR="00586646" w:rsidRDefault="00586646" w:rsidP="00586646">
      <w:pPr>
        <w:pStyle w:val="Standard"/>
        <w:rPr>
          <w:sz w:val="28"/>
          <w:szCs w:val="28"/>
        </w:rPr>
      </w:pPr>
    </w:p>
    <w:p w:rsidR="00586646" w:rsidRPr="000328A3" w:rsidRDefault="00586646" w:rsidP="00586646">
      <w:pPr>
        <w:pStyle w:val="Standard"/>
        <w:rPr>
          <w:b/>
          <w:bCs/>
          <w:sz w:val="28"/>
          <w:szCs w:val="28"/>
        </w:rPr>
      </w:pPr>
      <w:r w:rsidRPr="000328A3">
        <w:rPr>
          <w:b/>
          <w:bCs/>
          <w:sz w:val="28"/>
          <w:szCs w:val="28"/>
        </w:rPr>
        <w:t>Střelci:</w:t>
      </w:r>
    </w:p>
    <w:p w:rsidR="00ED4056" w:rsidRPr="000328A3" w:rsidRDefault="00586646" w:rsidP="00ED4056">
      <w:pPr>
        <w:pStyle w:val="Standard"/>
        <w:rPr>
          <w:sz w:val="28"/>
          <w:szCs w:val="28"/>
        </w:rPr>
      </w:pPr>
      <w:proofErr w:type="spellStart"/>
      <w:r w:rsidRPr="000328A3">
        <w:rPr>
          <w:sz w:val="28"/>
          <w:szCs w:val="28"/>
        </w:rPr>
        <w:t>Rubý</w:t>
      </w:r>
      <w:proofErr w:type="spellEnd"/>
      <w:r w:rsidRPr="000328A3">
        <w:rPr>
          <w:sz w:val="28"/>
          <w:szCs w:val="28"/>
        </w:rPr>
        <w:t xml:space="preserve"> Michal – </w:t>
      </w:r>
      <w:proofErr w:type="gramStart"/>
      <w:r w:rsidRPr="000328A3">
        <w:rPr>
          <w:sz w:val="28"/>
          <w:szCs w:val="28"/>
        </w:rPr>
        <w:t>6</w:t>
      </w:r>
      <w:r w:rsidR="00DB0522" w:rsidRPr="000328A3">
        <w:rPr>
          <w:sz w:val="28"/>
          <w:szCs w:val="28"/>
        </w:rPr>
        <w:t xml:space="preserve">  </w:t>
      </w:r>
      <w:proofErr w:type="spellStart"/>
      <w:r w:rsidRPr="000328A3">
        <w:rPr>
          <w:sz w:val="28"/>
          <w:szCs w:val="28"/>
        </w:rPr>
        <w:t>Stružík</w:t>
      </w:r>
      <w:proofErr w:type="spellEnd"/>
      <w:proofErr w:type="gramEnd"/>
      <w:r w:rsidRPr="000328A3">
        <w:rPr>
          <w:sz w:val="28"/>
          <w:szCs w:val="28"/>
        </w:rPr>
        <w:t xml:space="preserve"> – 4</w:t>
      </w:r>
      <w:r w:rsidR="00DB0522" w:rsidRPr="000328A3">
        <w:rPr>
          <w:sz w:val="28"/>
          <w:szCs w:val="28"/>
        </w:rPr>
        <w:t xml:space="preserve"> </w:t>
      </w:r>
      <w:proofErr w:type="spellStart"/>
      <w:r w:rsidRPr="000328A3">
        <w:rPr>
          <w:sz w:val="28"/>
          <w:szCs w:val="28"/>
        </w:rPr>
        <w:t>Píšala</w:t>
      </w:r>
      <w:proofErr w:type="spellEnd"/>
      <w:r w:rsidRPr="000328A3">
        <w:rPr>
          <w:sz w:val="28"/>
          <w:szCs w:val="28"/>
        </w:rPr>
        <w:t xml:space="preserve"> – 3</w:t>
      </w:r>
      <w:r w:rsidR="00DB0522" w:rsidRPr="000328A3">
        <w:rPr>
          <w:sz w:val="28"/>
          <w:szCs w:val="28"/>
        </w:rPr>
        <w:t xml:space="preserve"> </w:t>
      </w:r>
      <w:proofErr w:type="spellStart"/>
      <w:r w:rsidRPr="000328A3">
        <w:rPr>
          <w:sz w:val="28"/>
          <w:szCs w:val="28"/>
        </w:rPr>
        <w:t>Čudovský</w:t>
      </w:r>
      <w:proofErr w:type="spellEnd"/>
      <w:r w:rsidRPr="000328A3">
        <w:rPr>
          <w:sz w:val="28"/>
          <w:szCs w:val="28"/>
        </w:rPr>
        <w:t xml:space="preserve"> – 3</w:t>
      </w:r>
      <w:r w:rsidR="00DB0522" w:rsidRPr="000328A3">
        <w:rPr>
          <w:sz w:val="28"/>
          <w:szCs w:val="28"/>
        </w:rPr>
        <w:t xml:space="preserve"> </w:t>
      </w:r>
      <w:r w:rsidRPr="000328A3">
        <w:rPr>
          <w:sz w:val="28"/>
          <w:szCs w:val="28"/>
        </w:rPr>
        <w:t>Beránek – 2</w:t>
      </w:r>
      <w:r w:rsidR="00DB0522" w:rsidRPr="000328A3">
        <w:rPr>
          <w:sz w:val="28"/>
          <w:szCs w:val="28"/>
        </w:rPr>
        <w:t xml:space="preserve"> </w:t>
      </w:r>
      <w:proofErr w:type="spellStart"/>
      <w:r w:rsidRPr="000328A3">
        <w:rPr>
          <w:sz w:val="28"/>
          <w:szCs w:val="28"/>
        </w:rPr>
        <w:t>Řepišťák</w:t>
      </w:r>
      <w:proofErr w:type="spellEnd"/>
      <w:r w:rsidRPr="000328A3">
        <w:rPr>
          <w:sz w:val="28"/>
          <w:szCs w:val="28"/>
        </w:rPr>
        <w:t xml:space="preserve"> – 2</w:t>
      </w:r>
      <w:r w:rsidR="00DB0522" w:rsidRPr="000328A3">
        <w:rPr>
          <w:sz w:val="28"/>
          <w:szCs w:val="28"/>
        </w:rPr>
        <w:t xml:space="preserve"> </w:t>
      </w:r>
      <w:r w:rsidRPr="000328A3">
        <w:rPr>
          <w:sz w:val="28"/>
          <w:szCs w:val="28"/>
        </w:rPr>
        <w:t xml:space="preserve">Volf </w:t>
      </w:r>
      <w:r w:rsidR="000328A3">
        <w:rPr>
          <w:sz w:val="28"/>
          <w:szCs w:val="28"/>
        </w:rPr>
        <w:t>–</w:t>
      </w:r>
      <w:r w:rsidRPr="000328A3">
        <w:rPr>
          <w:sz w:val="28"/>
          <w:szCs w:val="28"/>
        </w:rPr>
        <w:t xml:space="preserve"> 2</w:t>
      </w:r>
      <w:r w:rsidR="000328A3">
        <w:rPr>
          <w:sz w:val="28"/>
          <w:szCs w:val="28"/>
        </w:rPr>
        <w:t xml:space="preserve"> </w:t>
      </w:r>
      <w:r w:rsidRPr="000328A3">
        <w:rPr>
          <w:sz w:val="28"/>
          <w:szCs w:val="28"/>
        </w:rPr>
        <w:t>Plocek – 1</w:t>
      </w:r>
      <w:r w:rsidR="00FF3632" w:rsidRPr="000328A3">
        <w:rPr>
          <w:sz w:val="28"/>
          <w:szCs w:val="28"/>
        </w:rPr>
        <w:t xml:space="preserve"> </w:t>
      </w:r>
      <w:proofErr w:type="spellStart"/>
      <w:r w:rsidRPr="000328A3">
        <w:rPr>
          <w:sz w:val="28"/>
          <w:szCs w:val="28"/>
        </w:rPr>
        <w:t>Rubý</w:t>
      </w:r>
      <w:proofErr w:type="spellEnd"/>
      <w:r w:rsidRPr="000328A3">
        <w:rPr>
          <w:sz w:val="28"/>
          <w:szCs w:val="28"/>
        </w:rPr>
        <w:t xml:space="preserve"> Marek – 1</w:t>
      </w:r>
      <w:r w:rsidR="00FF3632" w:rsidRPr="000328A3">
        <w:rPr>
          <w:sz w:val="28"/>
          <w:szCs w:val="28"/>
        </w:rPr>
        <w:t xml:space="preserve"> </w:t>
      </w:r>
      <w:r w:rsidRPr="000328A3">
        <w:rPr>
          <w:sz w:val="28"/>
          <w:szCs w:val="28"/>
        </w:rPr>
        <w:t>Solný – 1</w:t>
      </w:r>
      <w:r w:rsidR="00FF3632" w:rsidRPr="000328A3">
        <w:rPr>
          <w:sz w:val="28"/>
          <w:szCs w:val="28"/>
        </w:rPr>
        <w:t xml:space="preserve"> </w:t>
      </w:r>
      <w:r w:rsidRPr="000328A3">
        <w:rPr>
          <w:sz w:val="28"/>
          <w:szCs w:val="28"/>
        </w:rPr>
        <w:t xml:space="preserve">Škrobánek L. </w:t>
      </w:r>
      <w:r w:rsidR="00FF3632" w:rsidRPr="000328A3">
        <w:rPr>
          <w:sz w:val="28"/>
          <w:szCs w:val="28"/>
        </w:rPr>
        <w:t>–</w:t>
      </w:r>
      <w:r w:rsidRPr="000328A3">
        <w:rPr>
          <w:sz w:val="28"/>
          <w:szCs w:val="28"/>
        </w:rPr>
        <w:t xml:space="preserve"> 1</w:t>
      </w:r>
      <w:r w:rsidR="00FF3632" w:rsidRPr="000328A3">
        <w:rPr>
          <w:sz w:val="28"/>
          <w:szCs w:val="28"/>
        </w:rPr>
        <w:t xml:space="preserve"> </w:t>
      </w:r>
      <w:r w:rsidRPr="000328A3">
        <w:rPr>
          <w:sz w:val="28"/>
          <w:szCs w:val="28"/>
        </w:rPr>
        <w:t xml:space="preserve">Kubesa V. </w:t>
      </w:r>
      <w:r w:rsidR="00FF3632" w:rsidRPr="000328A3">
        <w:rPr>
          <w:sz w:val="28"/>
          <w:szCs w:val="28"/>
        </w:rPr>
        <w:t>–</w:t>
      </w:r>
      <w:r w:rsidRPr="000328A3">
        <w:rPr>
          <w:sz w:val="28"/>
          <w:szCs w:val="28"/>
        </w:rPr>
        <w:t xml:space="preserve"> 1</w:t>
      </w:r>
      <w:r w:rsidR="00FF3632" w:rsidRPr="000328A3">
        <w:rPr>
          <w:sz w:val="28"/>
          <w:szCs w:val="28"/>
        </w:rPr>
        <w:t xml:space="preserve"> </w:t>
      </w:r>
      <w:r w:rsidRPr="000328A3">
        <w:rPr>
          <w:sz w:val="28"/>
          <w:szCs w:val="28"/>
        </w:rPr>
        <w:t xml:space="preserve">Schindler J. </w:t>
      </w:r>
      <w:r w:rsidR="000328A3">
        <w:rPr>
          <w:sz w:val="28"/>
          <w:szCs w:val="28"/>
        </w:rPr>
        <w:t>–</w:t>
      </w:r>
      <w:r w:rsidRPr="000328A3">
        <w:rPr>
          <w:sz w:val="28"/>
          <w:szCs w:val="28"/>
        </w:rPr>
        <w:t xml:space="preserve"> 1</w:t>
      </w:r>
      <w:r w:rsidR="000328A3">
        <w:rPr>
          <w:sz w:val="28"/>
          <w:szCs w:val="28"/>
        </w:rPr>
        <w:t xml:space="preserve"> </w:t>
      </w:r>
      <w:r w:rsidRPr="000328A3">
        <w:rPr>
          <w:sz w:val="28"/>
          <w:szCs w:val="28"/>
        </w:rPr>
        <w:t>Ryba – 1</w:t>
      </w:r>
      <w:r w:rsidR="00FF3632" w:rsidRPr="000328A3">
        <w:rPr>
          <w:sz w:val="28"/>
          <w:szCs w:val="28"/>
        </w:rPr>
        <w:t xml:space="preserve"> </w:t>
      </w:r>
      <w:r w:rsidRPr="000328A3">
        <w:rPr>
          <w:sz w:val="28"/>
          <w:szCs w:val="28"/>
        </w:rPr>
        <w:t>Ondra – 1</w:t>
      </w:r>
      <w:r w:rsidR="00FF3632" w:rsidRPr="000328A3">
        <w:rPr>
          <w:sz w:val="28"/>
          <w:szCs w:val="28"/>
        </w:rPr>
        <w:t xml:space="preserve"> </w:t>
      </w:r>
      <w:r w:rsidRPr="000328A3">
        <w:rPr>
          <w:sz w:val="28"/>
          <w:szCs w:val="28"/>
        </w:rPr>
        <w:t>Matoušek -</w:t>
      </w:r>
      <w:r w:rsidR="00FF3632" w:rsidRPr="000328A3">
        <w:rPr>
          <w:sz w:val="28"/>
          <w:szCs w:val="28"/>
        </w:rPr>
        <w:t>1</w:t>
      </w:r>
    </w:p>
    <w:p w:rsidR="00C85FA9" w:rsidRPr="000328A3" w:rsidRDefault="00C85FA9" w:rsidP="00ED4056">
      <w:pPr>
        <w:pStyle w:val="Standard"/>
        <w:jc w:val="center"/>
        <w:rPr>
          <w:color w:val="0E57C4" w:themeColor="background2" w:themeShade="80"/>
          <w:sz w:val="28"/>
          <w:szCs w:val="28"/>
        </w:rPr>
      </w:pPr>
    </w:p>
    <w:p w:rsidR="009E467C" w:rsidRDefault="009E467C" w:rsidP="00ED4056">
      <w:pPr>
        <w:pStyle w:val="Standard"/>
        <w:jc w:val="center"/>
        <w:rPr>
          <w:color w:val="0E57C4" w:themeColor="background2" w:themeShade="80"/>
        </w:rPr>
      </w:pPr>
    </w:p>
    <w:p w:rsidR="009E467C" w:rsidRDefault="00C27C16" w:rsidP="00ED4056">
      <w:pPr>
        <w:pStyle w:val="Standard"/>
        <w:jc w:val="center"/>
        <w:rPr>
          <w:color w:val="0E57C4" w:themeColor="background2" w:themeShade="80"/>
        </w:rPr>
      </w:pPr>
      <w:r>
        <w:rPr>
          <w:rFonts w:ascii="Cambria" w:hAnsi="Cambria"/>
          <w:b/>
          <w:noProof/>
          <w:color w:val="0E57C4" w:themeColor="background2" w:themeShade="80"/>
        </w:rPr>
        <w:drawing>
          <wp:anchor distT="0" distB="0" distL="114300" distR="114300" simplePos="0" relativeHeight="251726848" behindDoc="1" locked="0" layoutInCell="1" allowOverlap="1" wp14:anchorId="69D21A05" wp14:editId="3C3D1060">
            <wp:simplePos x="0" y="0"/>
            <wp:positionH relativeFrom="margin">
              <wp:posOffset>-105024</wp:posOffset>
            </wp:positionH>
            <wp:positionV relativeFrom="paragraph">
              <wp:posOffset>198672</wp:posOffset>
            </wp:positionV>
            <wp:extent cx="685165" cy="687705"/>
            <wp:effectExtent l="0" t="0" r="635" b="0"/>
            <wp:wrapTight wrapText="bothSides">
              <wp:wrapPolygon edited="0">
                <wp:start x="0" y="0"/>
                <wp:lineTo x="0" y="20942"/>
                <wp:lineTo x="21019" y="20942"/>
                <wp:lineTo x="21019" y="0"/>
                <wp:lineTo x="0" y="0"/>
              </wp:wrapPolygon>
            </wp:wrapTight>
            <wp:docPr id="470" name="Obráze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fotbal.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85165" cy="687705"/>
                    </a:xfrm>
                    <a:prstGeom prst="rect">
                      <a:avLst/>
                    </a:prstGeom>
                  </pic:spPr>
                </pic:pic>
              </a:graphicData>
            </a:graphic>
            <wp14:sizeRelH relativeFrom="margin">
              <wp14:pctWidth>0</wp14:pctWidth>
            </wp14:sizeRelH>
            <wp14:sizeRelV relativeFrom="margin">
              <wp14:pctHeight>0</wp14:pctHeight>
            </wp14:sizeRelV>
          </wp:anchor>
        </w:drawing>
      </w:r>
    </w:p>
    <w:p w:rsidR="009E467C" w:rsidRDefault="00C27C16" w:rsidP="00ED4056">
      <w:pPr>
        <w:pStyle w:val="Standard"/>
        <w:jc w:val="center"/>
        <w:rPr>
          <w:color w:val="0E57C4" w:themeColor="background2" w:themeShade="80"/>
        </w:rPr>
      </w:pPr>
      <w:r>
        <w:rPr>
          <w:rFonts w:ascii="Cambria" w:hAnsi="Cambria"/>
          <w:b/>
          <w:noProof/>
          <w:color w:val="0E57C4" w:themeColor="background2" w:themeShade="80"/>
        </w:rPr>
        <w:drawing>
          <wp:anchor distT="0" distB="0" distL="114300" distR="114300" simplePos="0" relativeHeight="251724800" behindDoc="1" locked="0" layoutInCell="1" allowOverlap="1">
            <wp:simplePos x="0" y="0"/>
            <wp:positionH relativeFrom="column">
              <wp:posOffset>5544074</wp:posOffset>
            </wp:positionH>
            <wp:positionV relativeFrom="paragraph">
              <wp:posOffset>21590</wp:posOffset>
            </wp:positionV>
            <wp:extent cx="685165" cy="687705"/>
            <wp:effectExtent l="0" t="0" r="635" b="0"/>
            <wp:wrapTight wrapText="bothSides">
              <wp:wrapPolygon edited="0">
                <wp:start x="0" y="0"/>
                <wp:lineTo x="0" y="20942"/>
                <wp:lineTo x="21019" y="20942"/>
                <wp:lineTo x="21019" y="0"/>
                <wp:lineTo x="0" y="0"/>
              </wp:wrapPolygon>
            </wp:wrapTight>
            <wp:docPr id="469" name="Obráze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fotbal.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685165" cy="687705"/>
                    </a:xfrm>
                    <a:prstGeom prst="rect">
                      <a:avLst/>
                    </a:prstGeom>
                  </pic:spPr>
                </pic:pic>
              </a:graphicData>
            </a:graphic>
            <wp14:sizeRelH relativeFrom="margin">
              <wp14:pctWidth>0</wp14:pctWidth>
            </wp14:sizeRelH>
            <wp14:sizeRelV relativeFrom="margin">
              <wp14:pctHeight>0</wp14:pctHeight>
            </wp14:sizeRelV>
          </wp:anchor>
        </w:drawing>
      </w:r>
    </w:p>
    <w:p w:rsidR="009E467C" w:rsidRDefault="009E467C" w:rsidP="00ED4056">
      <w:pPr>
        <w:pStyle w:val="Standard"/>
        <w:jc w:val="center"/>
        <w:rPr>
          <w:color w:val="0E57C4" w:themeColor="background2" w:themeShade="80"/>
        </w:rPr>
      </w:pPr>
    </w:p>
    <w:p w:rsidR="009E467C" w:rsidRDefault="009E467C" w:rsidP="00ED4056">
      <w:pPr>
        <w:pStyle w:val="Standard"/>
        <w:jc w:val="center"/>
        <w:rPr>
          <w:color w:val="0E57C4" w:themeColor="background2" w:themeShade="80"/>
        </w:rPr>
      </w:pPr>
    </w:p>
    <w:p w:rsidR="009E467C" w:rsidRDefault="009E467C" w:rsidP="008634E6">
      <w:pPr>
        <w:pStyle w:val="Standard"/>
        <w:jc w:val="center"/>
        <w:rPr>
          <w:color w:val="0E57C4" w:themeColor="background2" w:themeShade="80"/>
        </w:rPr>
      </w:pPr>
    </w:p>
    <w:p w:rsidR="009E467C" w:rsidRDefault="009E467C" w:rsidP="00ED4056">
      <w:pPr>
        <w:pStyle w:val="Standard"/>
        <w:jc w:val="center"/>
        <w:rPr>
          <w:color w:val="0E57C4" w:themeColor="background2" w:themeShade="80"/>
        </w:rPr>
      </w:pPr>
    </w:p>
    <w:p w:rsidR="009E467C" w:rsidRPr="009247D0" w:rsidRDefault="009E467C" w:rsidP="00ED4056">
      <w:pPr>
        <w:pStyle w:val="Standard"/>
        <w:jc w:val="center"/>
      </w:pPr>
    </w:p>
    <w:p w:rsidR="005D4CAA" w:rsidRDefault="00346D94" w:rsidP="005D4CAA">
      <w:pPr>
        <w:jc w:val="both"/>
        <w:rPr>
          <w:rFonts w:ascii="Times New Roman" w:eastAsia="Times New Roman" w:hAnsi="Times New Roman"/>
          <w:b/>
          <w:color w:val="373737"/>
          <w:sz w:val="28"/>
          <w:szCs w:val="28"/>
          <w:u w:val="single"/>
          <w:lang w:eastAsia="cs-CZ"/>
        </w:rPr>
      </w:pPr>
      <w:r>
        <w:rPr>
          <w:rFonts w:ascii="Arial CE" w:hAnsi="Arial CE" w:cs="Arial CE"/>
          <w:noProof/>
          <w:color w:val="0000FF"/>
          <w:sz w:val="22"/>
          <w:szCs w:val="22"/>
        </w:rPr>
        <w:drawing>
          <wp:anchor distT="0" distB="0" distL="114300" distR="114300" simplePos="0" relativeHeight="251740160" behindDoc="1" locked="0" layoutInCell="1" allowOverlap="1" wp14:anchorId="131B4C18" wp14:editId="1942E5E0">
            <wp:simplePos x="0" y="0"/>
            <wp:positionH relativeFrom="margin">
              <wp:align>left</wp:align>
            </wp:positionH>
            <wp:positionV relativeFrom="paragraph">
              <wp:posOffset>13335</wp:posOffset>
            </wp:positionV>
            <wp:extent cx="1360170" cy="1189990"/>
            <wp:effectExtent l="0" t="0" r="0" b="0"/>
            <wp:wrapTight wrapText="bothSides">
              <wp:wrapPolygon edited="0">
                <wp:start x="0" y="0"/>
                <wp:lineTo x="0" y="21093"/>
                <wp:lineTo x="21176" y="21093"/>
                <wp:lineTo x="21176" y="0"/>
                <wp:lineTo x="0" y="0"/>
              </wp:wrapPolygon>
            </wp:wrapTight>
            <wp:docPr id="33" name="obrázek 2" descr="SouvisejÃ­cÃ­ obrÃ¡zek">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visejÃ­cÃ­ obrÃ¡zek">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60170" cy="1189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CE" w:hAnsi="Arial CE" w:cs="Arial CE"/>
          <w:noProof/>
          <w:color w:val="0000FF"/>
          <w:sz w:val="22"/>
          <w:szCs w:val="22"/>
        </w:rPr>
        <w:drawing>
          <wp:anchor distT="0" distB="0" distL="114300" distR="114300" simplePos="0" relativeHeight="251738112" behindDoc="1" locked="0" layoutInCell="1" allowOverlap="1" wp14:anchorId="48CC0752">
            <wp:simplePos x="0" y="0"/>
            <wp:positionH relativeFrom="column">
              <wp:posOffset>4500245</wp:posOffset>
            </wp:positionH>
            <wp:positionV relativeFrom="paragraph">
              <wp:posOffset>0</wp:posOffset>
            </wp:positionV>
            <wp:extent cx="1360170" cy="1189990"/>
            <wp:effectExtent l="0" t="0" r="0" b="0"/>
            <wp:wrapTight wrapText="bothSides">
              <wp:wrapPolygon edited="0">
                <wp:start x="0" y="0"/>
                <wp:lineTo x="0" y="21093"/>
                <wp:lineTo x="21176" y="21093"/>
                <wp:lineTo x="21176" y="0"/>
                <wp:lineTo x="0" y="0"/>
              </wp:wrapPolygon>
            </wp:wrapTight>
            <wp:docPr id="32" name="obrázek 2" descr="SouvisejÃ­cÃ­ obrÃ¡zek">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visejÃ­cÃ­ obrÃ¡zek">
                      <a:hlinkClick r:id="rId79"/>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60170" cy="11899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5CFA" w:rsidRDefault="00F55CFA" w:rsidP="00F55CFA">
      <w:pPr>
        <w:spacing w:line="360" w:lineRule="auto"/>
        <w:jc w:val="center"/>
        <w:rPr>
          <w:rFonts w:ascii="Arial CE" w:hAnsi="Arial CE" w:cs="Arial CE"/>
          <w:noProof/>
          <w:color w:val="0000FF"/>
          <w:sz w:val="22"/>
          <w:szCs w:val="22"/>
        </w:rPr>
      </w:pPr>
      <w:r w:rsidRPr="00F55CFA">
        <w:rPr>
          <w:rFonts w:ascii="Cambria" w:hAnsi="Cambria"/>
          <w:b/>
          <w:color w:val="0033CC"/>
          <w:sz w:val="36"/>
          <w:szCs w:val="36"/>
          <w:highlight w:val="yellow"/>
          <w:u w:val="single"/>
          <w14:reflection w14:blurRad="6350" w14:stA="60000" w14:stPos="0" w14:endA="900" w14:endPos="58000" w14:dist="0" w14:dir="5400000" w14:fadeDir="5400000" w14:sx="100000" w14:sy="-100000" w14:kx="0" w14:ky="0" w14:algn="bl"/>
        </w:rPr>
        <w:t>ZE SVĚTA ŠKOLY</w:t>
      </w:r>
      <w:r w:rsidR="00346D94" w:rsidRPr="00346D94">
        <w:rPr>
          <w:rFonts w:ascii="Arial CE" w:hAnsi="Arial CE" w:cs="Arial CE"/>
          <w:noProof/>
          <w:color w:val="0000FF"/>
          <w:sz w:val="22"/>
          <w:szCs w:val="22"/>
        </w:rPr>
        <w:t xml:space="preserve"> </w:t>
      </w:r>
    </w:p>
    <w:p w:rsidR="00346D94" w:rsidRDefault="00346D94" w:rsidP="00F55CFA">
      <w:pPr>
        <w:spacing w:line="360" w:lineRule="auto"/>
        <w:jc w:val="center"/>
        <w:rPr>
          <w:rFonts w:ascii="Arial CE" w:hAnsi="Arial CE" w:cs="Arial CE"/>
          <w:noProof/>
          <w:color w:val="0000FF"/>
          <w:sz w:val="22"/>
          <w:szCs w:val="22"/>
        </w:rPr>
      </w:pPr>
    </w:p>
    <w:p w:rsidR="00EC18DF" w:rsidRDefault="00EC18DF" w:rsidP="00F55CFA">
      <w:pPr>
        <w:spacing w:line="360" w:lineRule="auto"/>
        <w:jc w:val="center"/>
        <w:rPr>
          <w:rFonts w:ascii="Arial CE" w:hAnsi="Arial CE" w:cs="Arial CE"/>
          <w:noProof/>
          <w:color w:val="0000FF"/>
          <w:sz w:val="22"/>
          <w:szCs w:val="22"/>
        </w:rPr>
      </w:pPr>
    </w:p>
    <w:p w:rsidR="005D4CAA" w:rsidRPr="005D4CAA" w:rsidRDefault="00F55CFA" w:rsidP="005D4CAA">
      <w:pPr>
        <w:shd w:val="clear" w:color="auto" w:fill="BDD6EE"/>
        <w:jc w:val="center"/>
        <w:rPr>
          <w:rFonts w:ascii="Cambria" w:eastAsia="Times New Roman" w:hAnsi="Cambria"/>
          <w:b/>
          <w:color w:val="373737"/>
          <w:sz w:val="28"/>
          <w:szCs w:val="28"/>
          <w:lang w:eastAsia="cs-CZ"/>
        </w:rPr>
      </w:pPr>
      <w:r>
        <w:rPr>
          <w:rFonts w:ascii="Cambria" w:eastAsia="Times New Roman" w:hAnsi="Cambria"/>
          <w:b/>
          <w:color w:val="373737"/>
          <w:sz w:val="28"/>
          <w:szCs w:val="28"/>
          <w:lang w:eastAsia="cs-CZ"/>
        </w:rPr>
        <w:t>D</w:t>
      </w:r>
      <w:r w:rsidR="005D4CAA" w:rsidRPr="005D4CAA">
        <w:rPr>
          <w:rFonts w:ascii="Cambria" w:eastAsia="Times New Roman" w:hAnsi="Cambria"/>
          <w:b/>
          <w:color w:val="373737"/>
          <w:sz w:val="28"/>
          <w:szCs w:val="28"/>
          <w:lang w:eastAsia="cs-CZ"/>
        </w:rPr>
        <w:t>en Země</w:t>
      </w:r>
    </w:p>
    <w:p w:rsidR="005D4CAA" w:rsidRPr="005D4CAA" w:rsidRDefault="005D4CAA" w:rsidP="005D4CAA">
      <w:pPr>
        <w:jc w:val="both"/>
        <w:rPr>
          <w:rFonts w:ascii="Cambria" w:eastAsia="Times New Roman" w:hAnsi="Cambria"/>
          <w:color w:val="373737"/>
          <w:sz w:val="28"/>
          <w:szCs w:val="28"/>
          <w:lang w:eastAsia="cs-CZ"/>
        </w:rPr>
      </w:pPr>
    </w:p>
    <w:p w:rsidR="005D4CAA" w:rsidRPr="00384804" w:rsidRDefault="005D4CAA" w:rsidP="00094F74">
      <w:pPr>
        <w:jc w:val="center"/>
        <w:rPr>
          <w:rFonts w:ascii="Cambria" w:hAnsi="Cambria"/>
          <w:color w:val="C00000"/>
          <w:sz w:val="28"/>
          <w:szCs w:val="28"/>
        </w:rPr>
      </w:pPr>
      <w:r w:rsidRPr="00384804">
        <w:rPr>
          <w:rFonts w:ascii="Cambria" w:eastAsia="Times New Roman" w:hAnsi="Cambria"/>
          <w:b/>
          <w:color w:val="C00000"/>
          <w:sz w:val="28"/>
          <w:szCs w:val="28"/>
          <w:lang w:eastAsia="cs-CZ"/>
        </w:rPr>
        <w:t>Čistou Zemi chceme mít,</w:t>
      </w:r>
    </w:p>
    <w:p w:rsidR="00EC18DF" w:rsidRPr="00384804" w:rsidRDefault="005D4CAA" w:rsidP="00094F74">
      <w:pPr>
        <w:jc w:val="center"/>
        <w:rPr>
          <w:rFonts w:ascii="Cambria" w:eastAsia="Times New Roman" w:hAnsi="Cambria"/>
          <w:b/>
          <w:color w:val="C00000"/>
          <w:sz w:val="28"/>
          <w:szCs w:val="28"/>
          <w:lang w:eastAsia="cs-CZ"/>
        </w:rPr>
      </w:pPr>
      <w:r w:rsidRPr="00384804">
        <w:rPr>
          <w:rFonts w:ascii="Cambria" w:eastAsia="Times New Roman" w:hAnsi="Cambria"/>
          <w:b/>
          <w:color w:val="C00000"/>
          <w:sz w:val="28"/>
          <w:szCs w:val="28"/>
          <w:lang w:eastAsia="cs-CZ"/>
        </w:rPr>
        <w:t>tak ji pojďme uklidit!</w:t>
      </w:r>
    </w:p>
    <w:p w:rsidR="005D4CAA" w:rsidRPr="005D4CAA" w:rsidRDefault="005D4CAA" w:rsidP="0070588A">
      <w:pPr>
        <w:spacing w:line="276" w:lineRule="auto"/>
        <w:jc w:val="both"/>
        <w:rPr>
          <w:rFonts w:ascii="Cambria" w:eastAsia="Times New Roman" w:hAnsi="Cambria" w:cs="Arial"/>
          <w:color w:val="373737"/>
          <w:sz w:val="28"/>
          <w:szCs w:val="28"/>
          <w:lang w:eastAsia="cs-CZ"/>
        </w:rPr>
      </w:pPr>
    </w:p>
    <w:p w:rsidR="005D4CAA" w:rsidRPr="005D4CAA" w:rsidRDefault="005D4CAA" w:rsidP="0070588A">
      <w:pPr>
        <w:spacing w:line="276" w:lineRule="auto"/>
        <w:jc w:val="both"/>
        <w:rPr>
          <w:rFonts w:ascii="Cambria" w:hAnsi="Cambria"/>
          <w:sz w:val="28"/>
          <w:szCs w:val="28"/>
        </w:rPr>
      </w:pPr>
      <w:r w:rsidRPr="005D4CAA">
        <w:rPr>
          <w:rFonts w:ascii="Cambria" w:eastAsia="Times New Roman" w:hAnsi="Cambria"/>
          <w:color w:val="373737"/>
          <w:sz w:val="28"/>
          <w:szCs w:val="28"/>
          <w:lang w:eastAsia="cs-CZ"/>
        </w:rPr>
        <w:t xml:space="preserve">Za úvodní slogan děkujeme žákům 3. B třídy, kteří společně s </w:t>
      </w:r>
      <w:proofErr w:type="gramStart"/>
      <w:r w:rsidRPr="005D4CAA">
        <w:rPr>
          <w:rFonts w:ascii="Cambria" w:eastAsia="Times New Roman" w:hAnsi="Cambria"/>
          <w:color w:val="373737"/>
          <w:sz w:val="28"/>
          <w:szCs w:val="28"/>
          <w:lang w:eastAsia="cs-CZ"/>
        </w:rPr>
        <w:t>ostatními  třídami</w:t>
      </w:r>
      <w:proofErr w:type="gramEnd"/>
      <w:r w:rsidRPr="005D4CAA">
        <w:rPr>
          <w:rFonts w:ascii="Cambria" w:eastAsia="Times New Roman" w:hAnsi="Cambria"/>
          <w:color w:val="373737"/>
          <w:sz w:val="28"/>
          <w:szCs w:val="28"/>
          <w:lang w:eastAsia="cs-CZ"/>
        </w:rPr>
        <w:t xml:space="preserve"> ve středu 15.5. 2019 dodatečně oslavili Den Země, jež připadá na 22.dubna.</w:t>
      </w:r>
    </w:p>
    <w:p w:rsidR="005D4CAA" w:rsidRPr="005D4CAA" w:rsidRDefault="005D4CAA" w:rsidP="0070588A">
      <w:pPr>
        <w:spacing w:line="276" w:lineRule="auto"/>
        <w:jc w:val="both"/>
        <w:rPr>
          <w:rFonts w:ascii="Cambria" w:hAnsi="Cambria"/>
          <w:sz w:val="28"/>
          <w:szCs w:val="28"/>
        </w:rPr>
      </w:pPr>
      <w:r w:rsidRPr="005D4CAA">
        <w:rPr>
          <w:rFonts w:ascii="Cambria" w:eastAsia="Times New Roman" w:hAnsi="Cambria"/>
          <w:color w:val="373737"/>
          <w:sz w:val="28"/>
          <w:szCs w:val="28"/>
          <w:lang w:eastAsia="cs-CZ"/>
        </w:rPr>
        <w:t>Třídní učitelé se se svými třídami dotkli tématu třídění odpadů, podrobnější informace pak žáci získali v rámci přednášky společnosti EKO-KOM.cz. V průběhu celého dne se ve třídách skloňovala témata čistší Země a třídění, děti vyráběly zajímavé výrobky z odpadů (plast, textil, papír...), transparenty vybízející k třídění a v neposlední řadě také motivační slogany.</w:t>
      </w:r>
    </w:p>
    <w:p w:rsidR="009F39AA" w:rsidRDefault="009F39AA" w:rsidP="005D4CAA">
      <w:pPr>
        <w:jc w:val="both"/>
      </w:pPr>
    </w:p>
    <w:p w:rsidR="005D4CAA" w:rsidRPr="005D4CAA" w:rsidRDefault="00384804" w:rsidP="005D4CAA">
      <w:pPr>
        <w:jc w:val="both"/>
      </w:pPr>
      <w:r>
        <w:rPr>
          <w:noProof/>
          <w:sz w:val="28"/>
          <w:szCs w:val="28"/>
          <w:lang w:eastAsia="cs-CZ"/>
        </w:rPr>
        <w:drawing>
          <wp:anchor distT="0" distB="0" distL="114300" distR="114300" simplePos="0" relativeHeight="251712512" behindDoc="1" locked="0" layoutInCell="1" allowOverlap="1" wp14:anchorId="596DFF23" wp14:editId="6BE1BDCD">
            <wp:simplePos x="0" y="0"/>
            <wp:positionH relativeFrom="margin">
              <wp:posOffset>86139</wp:posOffset>
            </wp:positionH>
            <wp:positionV relativeFrom="paragraph">
              <wp:posOffset>435555</wp:posOffset>
            </wp:positionV>
            <wp:extent cx="5667375" cy="3333750"/>
            <wp:effectExtent l="152400" t="152400" r="371475" b="361950"/>
            <wp:wrapTight wrapText="bothSides">
              <wp:wrapPolygon edited="0">
                <wp:start x="290" y="-987"/>
                <wp:lineTo x="-581" y="-741"/>
                <wp:lineTo x="-581" y="22094"/>
                <wp:lineTo x="-218" y="22958"/>
                <wp:lineTo x="653" y="23575"/>
                <wp:lineTo x="726" y="23822"/>
                <wp:lineTo x="21636" y="23822"/>
                <wp:lineTo x="21709" y="23575"/>
                <wp:lineTo x="22580" y="22958"/>
                <wp:lineTo x="22943" y="21106"/>
                <wp:lineTo x="22943" y="1234"/>
                <wp:lineTo x="22072" y="-617"/>
                <wp:lineTo x="21999" y="-987"/>
                <wp:lineTo x="290" y="-987"/>
              </wp:wrapPolygon>
            </wp:wrapTight>
            <wp:docPr id="27" name="Obrázek 5" descr="https://img36.rajce.idnes.cz/d3603/16/16051/16051421_31ecd1b0d6f429d041e2fcc6d89dca45/images/52C011AF-5AB3-4C7F-83C0-014FE0091E0C.jpg?ver=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rcRect/>
                    <a:stretch>
                      <a:fillRect/>
                    </a:stretch>
                  </pic:blipFill>
                  <pic:spPr>
                    <a:xfrm>
                      <a:off x="0" y="0"/>
                      <a:ext cx="5667375" cy="3333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5D4CAA" w:rsidRPr="005D4CAA" w:rsidRDefault="005D4CAA" w:rsidP="005D4CAA">
      <w:pPr>
        <w:pStyle w:val="Standard"/>
        <w:shd w:val="clear" w:color="auto" w:fill="BDD6EE"/>
        <w:jc w:val="center"/>
        <w:rPr>
          <w:rFonts w:ascii="Cambria" w:hAnsi="Cambria"/>
          <w:b/>
          <w:sz w:val="28"/>
          <w:szCs w:val="28"/>
        </w:rPr>
      </w:pPr>
      <w:r w:rsidRPr="005D4CAA">
        <w:rPr>
          <w:rFonts w:ascii="Cambria" w:hAnsi="Cambria"/>
          <w:b/>
          <w:sz w:val="28"/>
          <w:szCs w:val="28"/>
        </w:rPr>
        <w:lastRenderedPageBreak/>
        <w:t>Povedená červnová akce naší školy</w:t>
      </w:r>
    </w:p>
    <w:p w:rsidR="005D4CAA" w:rsidRPr="005D4CAA" w:rsidRDefault="005D4CAA" w:rsidP="0070588A">
      <w:pPr>
        <w:pStyle w:val="Standard"/>
        <w:spacing w:line="276" w:lineRule="auto"/>
        <w:rPr>
          <w:rFonts w:ascii="Cambria" w:hAnsi="Cambria"/>
          <w:sz w:val="28"/>
          <w:szCs w:val="28"/>
        </w:rPr>
      </w:pPr>
    </w:p>
    <w:p w:rsidR="005D4CAA" w:rsidRPr="005D4CAA" w:rsidRDefault="00094F74" w:rsidP="0070588A">
      <w:pPr>
        <w:pStyle w:val="Standard"/>
        <w:spacing w:line="276" w:lineRule="auto"/>
        <w:jc w:val="both"/>
        <w:rPr>
          <w:rFonts w:ascii="Cambria" w:hAnsi="Cambria"/>
          <w:sz w:val="28"/>
          <w:szCs w:val="28"/>
        </w:rPr>
      </w:pPr>
      <w:r w:rsidRPr="005D4CAA">
        <w:rPr>
          <w:rFonts w:ascii="Cambria" w:hAnsi="Cambria"/>
          <w:noProof/>
          <w:color w:val="FFFFFF"/>
          <w:sz w:val="28"/>
          <w:szCs w:val="28"/>
        </w:rPr>
        <w:drawing>
          <wp:anchor distT="0" distB="0" distL="114300" distR="114300" simplePos="0" relativeHeight="251713536" behindDoc="0" locked="0" layoutInCell="1" allowOverlap="1" wp14:anchorId="4E3B4461" wp14:editId="52BB0E16">
            <wp:simplePos x="0" y="0"/>
            <wp:positionH relativeFrom="margin">
              <wp:posOffset>2219960</wp:posOffset>
            </wp:positionH>
            <wp:positionV relativeFrom="paragraph">
              <wp:posOffset>168275</wp:posOffset>
            </wp:positionV>
            <wp:extent cx="3590925" cy="5108575"/>
            <wp:effectExtent l="152400" t="152400" r="371475" b="358775"/>
            <wp:wrapTight wrapText="bothSides">
              <wp:wrapPolygon edited="0">
                <wp:start x="458" y="-644"/>
                <wp:lineTo x="-917" y="-483"/>
                <wp:lineTo x="-917" y="21909"/>
                <wp:lineTo x="115" y="22714"/>
                <wp:lineTo x="1146" y="23036"/>
                <wp:lineTo x="21657" y="23036"/>
                <wp:lineTo x="22689" y="22714"/>
                <wp:lineTo x="23720" y="21506"/>
                <wp:lineTo x="23720" y="805"/>
                <wp:lineTo x="22345" y="-403"/>
                <wp:lineTo x="22230" y="-644"/>
                <wp:lineTo x="458" y="-644"/>
              </wp:wrapPolygon>
            </wp:wrapTight>
            <wp:docPr id="459" name="Obrázek 8" descr="https://email.seznam.cz/imageresize/?width=1477&amp;height=741&amp;mid=52942&amp;aid=3&amp;uid=1619216&amp;default=%2Fstatic%2Fwm%2Fimg%2Fdefault-image.sv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rcRect/>
                    <a:stretch>
                      <a:fillRect/>
                    </a:stretch>
                  </pic:blipFill>
                  <pic:spPr>
                    <a:xfrm>
                      <a:off x="0" y="0"/>
                      <a:ext cx="3590925" cy="51085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D4CAA" w:rsidRPr="005D4CAA">
        <w:rPr>
          <w:rFonts w:ascii="Cambria" w:hAnsi="Cambria"/>
          <w:sz w:val="28"/>
          <w:szCs w:val="28"/>
        </w:rPr>
        <w:t xml:space="preserve">V neděli </w:t>
      </w:r>
      <w:r w:rsidR="005D4CAA" w:rsidRPr="005D4CAA">
        <w:rPr>
          <w:rFonts w:ascii="Cambria" w:hAnsi="Cambria"/>
          <w:b/>
          <w:sz w:val="28"/>
          <w:szCs w:val="28"/>
        </w:rPr>
        <w:t xml:space="preserve">9. června </w:t>
      </w:r>
      <w:r w:rsidR="005D4CAA" w:rsidRPr="005D4CAA">
        <w:rPr>
          <w:rFonts w:ascii="Cambria" w:hAnsi="Cambria"/>
          <w:sz w:val="28"/>
          <w:szCs w:val="28"/>
        </w:rPr>
        <w:t>proběhla v </w:t>
      </w:r>
      <w:proofErr w:type="spellStart"/>
      <w:r w:rsidR="005D4CAA" w:rsidRPr="005D4CAA">
        <w:rPr>
          <w:rFonts w:ascii="Cambria" w:hAnsi="Cambria"/>
          <w:sz w:val="28"/>
          <w:szCs w:val="28"/>
        </w:rPr>
        <w:t>raduňském</w:t>
      </w:r>
      <w:proofErr w:type="spellEnd"/>
      <w:r w:rsidR="005D4CAA" w:rsidRPr="005D4CAA">
        <w:rPr>
          <w:rFonts w:ascii="Cambria" w:hAnsi="Cambria"/>
          <w:sz w:val="28"/>
          <w:szCs w:val="28"/>
        </w:rPr>
        <w:t xml:space="preserve"> parku oblíbená akce pro děti </w:t>
      </w:r>
      <w:r w:rsidR="005D4CAA" w:rsidRPr="005D4CAA">
        <w:rPr>
          <w:rFonts w:ascii="Cambria" w:hAnsi="Cambria"/>
          <w:b/>
          <w:sz w:val="28"/>
          <w:szCs w:val="28"/>
        </w:rPr>
        <w:t>„Pohádkový les.“</w:t>
      </w:r>
    </w:p>
    <w:p w:rsidR="005D4CAA" w:rsidRDefault="005D4CAA" w:rsidP="0070588A">
      <w:pPr>
        <w:pStyle w:val="Standard"/>
        <w:spacing w:line="276" w:lineRule="auto"/>
        <w:jc w:val="both"/>
        <w:rPr>
          <w:rFonts w:ascii="Cambria" w:hAnsi="Cambria"/>
          <w:sz w:val="28"/>
          <w:szCs w:val="28"/>
        </w:rPr>
      </w:pPr>
      <w:r w:rsidRPr="005D4CAA">
        <w:rPr>
          <w:rFonts w:ascii="Cambria" w:hAnsi="Cambria"/>
          <w:sz w:val="28"/>
          <w:szCs w:val="28"/>
        </w:rPr>
        <w:t xml:space="preserve">Letos, stejně jako v minulých letech, pomohli p. vychovatelkám ze ŠD Raduň, které akci zorganizovaly, žáci vyššího stupně </w:t>
      </w:r>
      <w:proofErr w:type="gramStart"/>
      <w:r w:rsidRPr="005D4CAA">
        <w:rPr>
          <w:rFonts w:ascii="Cambria" w:hAnsi="Cambria"/>
          <w:sz w:val="28"/>
          <w:szCs w:val="28"/>
        </w:rPr>
        <w:t>z </w:t>
      </w:r>
      <w:r w:rsidR="009A535A">
        <w:rPr>
          <w:rFonts w:ascii="Cambria" w:hAnsi="Cambria"/>
          <w:sz w:val="28"/>
          <w:szCs w:val="28"/>
        </w:rPr>
        <w:t xml:space="preserve"> </w:t>
      </w:r>
      <w:proofErr w:type="spellStart"/>
      <w:r w:rsidRPr="005D4CAA">
        <w:rPr>
          <w:rFonts w:ascii="Cambria" w:hAnsi="Cambria"/>
          <w:sz w:val="28"/>
          <w:szCs w:val="28"/>
        </w:rPr>
        <w:t>raduňské</w:t>
      </w:r>
      <w:proofErr w:type="spellEnd"/>
      <w:proofErr w:type="gramEnd"/>
      <w:r w:rsidRPr="005D4CAA">
        <w:rPr>
          <w:rFonts w:ascii="Cambria" w:hAnsi="Cambria"/>
          <w:sz w:val="28"/>
          <w:szCs w:val="28"/>
        </w:rPr>
        <w:t xml:space="preserve"> školy, kteří ztvárnili pohádkové bytosti a připravili menším dětem pěknou zábavu. Rodiče si tak mohli společně se svými potomky užít hezkého teplého dne při procházce ve stínu stromů a jejich děti zase radosti ze splnění různých pohádkových úkolů a získání odměn, které čekaly na konci trasy v podobě mnoha dobrůtek a hraček.</w:t>
      </w:r>
    </w:p>
    <w:p w:rsidR="005D4CAA" w:rsidRDefault="005D4CAA" w:rsidP="0070588A">
      <w:pPr>
        <w:pStyle w:val="Standard"/>
        <w:spacing w:line="276" w:lineRule="auto"/>
        <w:jc w:val="both"/>
        <w:rPr>
          <w:rFonts w:ascii="Cambria" w:hAnsi="Cambria"/>
          <w:sz w:val="28"/>
          <w:szCs w:val="28"/>
        </w:rPr>
      </w:pPr>
      <w:r w:rsidRPr="005D4CAA">
        <w:rPr>
          <w:rFonts w:ascii="Cambria" w:hAnsi="Cambria"/>
          <w:sz w:val="28"/>
          <w:szCs w:val="28"/>
        </w:rPr>
        <w:t>Tento rok byla opravdu rekordní účast, na pohádkovou trasu se vydalo přes 200 dětí. Pomáhalo okolo 40 větších dětí, kterým tímto velmi děkujeme za jejich nápaditost, aktivitu, píli a ochotu udělat něco navíc ve svém volném čase. Stejně tak děkujeme všem paním vychovatelkám, zejména H. Kratochvílové za vedení celé akce a také dvěma paním učitelkám, které pomáhaly při rozdávání odměn.</w:t>
      </w:r>
    </w:p>
    <w:p w:rsidR="00AD604D" w:rsidRDefault="00AD604D" w:rsidP="0070588A">
      <w:pPr>
        <w:pStyle w:val="Standard"/>
        <w:spacing w:line="276" w:lineRule="auto"/>
        <w:jc w:val="both"/>
        <w:rPr>
          <w:rFonts w:ascii="Cambria" w:hAnsi="Cambria"/>
          <w:sz w:val="28"/>
          <w:szCs w:val="28"/>
        </w:rPr>
      </w:pPr>
    </w:p>
    <w:p w:rsidR="00094F74" w:rsidRDefault="00094F74" w:rsidP="0070588A">
      <w:pPr>
        <w:pStyle w:val="Standard"/>
        <w:spacing w:line="276" w:lineRule="auto"/>
        <w:rPr>
          <w:rFonts w:ascii="Cambria" w:hAnsi="Cambria"/>
          <w:sz w:val="28"/>
          <w:szCs w:val="28"/>
        </w:rPr>
      </w:pPr>
    </w:p>
    <w:p w:rsidR="00094F74" w:rsidRDefault="005D4CAA" w:rsidP="00384804">
      <w:pPr>
        <w:pStyle w:val="Standard"/>
        <w:spacing w:line="276" w:lineRule="auto"/>
        <w:jc w:val="center"/>
        <w:rPr>
          <w:rFonts w:ascii="Cambria" w:hAnsi="Cambria"/>
          <w:b/>
          <w:color w:val="072B62" w:themeColor="background2" w:themeShade="40"/>
          <w:sz w:val="28"/>
          <w:szCs w:val="28"/>
        </w:rPr>
      </w:pPr>
      <w:r w:rsidRPr="00F55CFA">
        <w:rPr>
          <w:rFonts w:ascii="Cambria" w:hAnsi="Cambria"/>
          <w:b/>
          <w:color w:val="072B62" w:themeColor="background2" w:themeShade="40"/>
          <w:sz w:val="28"/>
          <w:szCs w:val="28"/>
        </w:rPr>
        <w:t>Na shledanou zase příští rok v červnu!</w:t>
      </w:r>
    </w:p>
    <w:p w:rsidR="009F39AA" w:rsidRPr="00094F74" w:rsidRDefault="009F39AA" w:rsidP="00384804">
      <w:pPr>
        <w:pStyle w:val="Standard"/>
        <w:spacing w:line="276" w:lineRule="auto"/>
        <w:jc w:val="center"/>
        <w:rPr>
          <w:rFonts w:ascii="Cambria" w:hAnsi="Cambria"/>
          <w:b/>
          <w:color w:val="072B62" w:themeColor="background2" w:themeShade="40"/>
          <w:sz w:val="28"/>
          <w:szCs w:val="28"/>
        </w:rPr>
      </w:pPr>
    </w:p>
    <w:p w:rsidR="005D4CAA" w:rsidRPr="005D4CAA" w:rsidRDefault="005D4CAA" w:rsidP="005D4CAA">
      <w:pPr>
        <w:pStyle w:val="Normlnweb"/>
        <w:shd w:val="clear" w:color="auto" w:fill="BDD6EE"/>
        <w:jc w:val="center"/>
        <w:rPr>
          <w:rFonts w:ascii="Cambria" w:hAnsi="Cambria"/>
          <w:b/>
          <w:sz w:val="28"/>
          <w:szCs w:val="28"/>
        </w:rPr>
      </w:pPr>
      <w:r w:rsidRPr="005D4CAA">
        <w:rPr>
          <w:rFonts w:ascii="Cambria" w:hAnsi="Cambria"/>
          <w:b/>
          <w:sz w:val="28"/>
          <w:szCs w:val="28"/>
        </w:rPr>
        <w:lastRenderedPageBreak/>
        <w:t>Koncert</w:t>
      </w:r>
    </w:p>
    <w:p w:rsidR="00FD737B" w:rsidRDefault="006F4E72" w:rsidP="0070588A">
      <w:pPr>
        <w:pStyle w:val="Normlnweb"/>
        <w:spacing w:line="276" w:lineRule="auto"/>
        <w:jc w:val="both"/>
        <w:rPr>
          <w:rFonts w:ascii="Cambria" w:hAnsi="Cambria"/>
          <w:sz w:val="28"/>
          <w:szCs w:val="28"/>
        </w:rPr>
      </w:pPr>
      <w:r w:rsidRPr="005D4CAA">
        <w:rPr>
          <w:rFonts w:ascii="Cambria" w:hAnsi="Cambria"/>
          <w:noProof/>
          <w:sz w:val="28"/>
          <w:szCs w:val="28"/>
        </w:rPr>
        <w:drawing>
          <wp:anchor distT="0" distB="0" distL="114300" distR="114300" simplePos="0" relativeHeight="251717632" behindDoc="1" locked="0" layoutInCell="1" allowOverlap="1" wp14:anchorId="22D52D23" wp14:editId="67316590">
            <wp:simplePos x="0" y="0"/>
            <wp:positionH relativeFrom="margin">
              <wp:align>left</wp:align>
            </wp:positionH>
            <wp:positionV relativeFrom="paragraph">
              <wp:posOffset>1376377</wp:posOffset>
            </wp:positionV>
            <wp:extent cx="5286375" cy="3162300"/>
            <wp:effectExtent l="152400" t="152400" r="371475" b="361950"/>
            <wp:wrapTight wrapText="bothSides">
              <wp:wrapPolygon edited="0">
                <wp:start x="311" y="-1041"/>
                <wp:lineTo x="-623" y="-781"/>
                <wp:lineTo x="-545" y="22251"/>
                <wp:lineTo x="701" y="23682"/>
                <wp:lineTo x="778" y="23942"/>
                <wp:lineTo x="21639" y="23942"/>
                <wp:lineTo x="21717" y="23682"/>
                <wp:lineTo x="22962" y="22251"/>
                <wp:lineTo x="23040" y="1301"/>
                <wp:lineTo x="22106" y="-651"/>
                <wp:lineTo x="22028" y="-1041"/>
                <wp:lineTo x="311" y="-1041"/>
              </wp:wrapPolygon>
            </wp:wrapTight>
            <wp:docPr id="460" name="Obrázek 2" descr="E:\Dana\DSCF7197.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rcRect/>
                    <a:stretch>
                      <a:fillRect/>
                    </a:stretch>
                  </pic:blipFill>
                  <pic:spPr>
                    <a:xfrm>
                      <a:off x="0" y="0"/>
                      <a:ext cx="5286375" cy="31623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A124A8">
        <w:rPr>
          <w:rFonts w:ascii="Cambria" w:hAnsi="Cambria"/>
          <w:sz w:val="28"/>
          <w:szCs w:val="28"/>
        </w:rPr>
        <w:t xml:space="preserve">   </w:t>
      </w:r>
      <w:r w:rsidR="005D4CAA" w:rsidRPr="005D4CAA">
        <w:rPr>
          <w:rFonts w:ascii="Cambria" w:hAnsi="Cambria"/>
          <w:sz w:val="28"/>
          <w:szCs w:val="28"/>
        </w:rPr>
        <w:t>V pátek 31. 5. 2019 se před budovou ZŠ v Raduni uskutečnil koncert ZUŠ V. Vančury. Za slunečného počasí zahráli žáci školy svým spolužákům a veřejnosti. Všem účastníkům a posluchačům děkujeme za příjemné zpestření pátečního odpoledne.</w:t>
      </w:r>
    </w:p>
    <w:p w:rsidR="006C0039" w:rsidRPr="005D4CAA" w:rsidRDefault="006C0039" w:rsidP="0070588A">
      <w:pPr>
        <w:pStyle w:val="Normlnweb"/>
        <w:spacing w:line="276" w:lineRule="auto"/>
        <w:jc w:val="both"/>
        <w:rPr>
          <w:rFonts w:ascii="Cambria" w:hAnsi="Cambria"/>
          <w:sz w:val="28"/>
          <w:szCs w:val="28"/>
        </w:rPr>
      </w:pPr>
    </w:p>
    <w:p w:rsidR="005D4CAA" w:rsidRPr="005D4CAA" w:rsidRDefault="005D4CAA" w:rsidP="00094F74">
      <w:pPr>
        <w:pStyle w:val="Standard"/>
        <w:shd w:val="clear" w:color="auto" w:fill="BDD6EE"/>
        <w:jc w:val="center"/>
        <w:rPr>
          <w:rFonts w:ascii="Cambria" w:hAnsi="Cambria"/>
          <w:b/>
          <w:sz w:val="28"/>
          <w:szCs w:val="28"/>
        </w:rPr>
      </w:pPr>
      <w:r w:rsidRPr="005D4CAA">
        <w:rPr>
          <w:rFonts w:ascii="Cambria" w:hAnsi="Cambria"/>
          <w:b/>
          <w:sz w:val="28"/>
          <w:szCs w:val="28"/>
        </w:rPr>
        <w:t>Den dětí</w:t>
      </w:r>
    </w:p>
    <w:p w:rsidR="005D4CAA" w:rsidRPr="005D4CAA" w:rsidRDefault="005D4CAA" w:rsidP="0070588A">
      <w:pPr>
        <w:pStyle w:val="Standard"/>
        <w:spacing w:line="276" w:lineRule="auto"/>
        <w:rPr>
          <w:rFonts w:ascii="Cambria" w:hAnsi="Cambria"/>
          <w:b/>
          <w:sz w:val="28"/>
          <w:szCs w:val="28"/>
        </w:rPr>
      </w:pPr>
    </w:p>
    <w:p w:rsidR="005D4CAA" w:rsidRDefault="005D4CAA" w:rsidP="0070588A">
      <w:pPr>
        <w:spacing w:line="276" w:lineRule="auto"/>
        <w:jc w:val="both"/>
        <w:rPr>
          <w:rFonts w:ascii="Cambria" w:eastAsia="Times New Roman" w:hAnsi="Cambria"/>
          <w:color w:val="000000"/>
          <w:sz w:val="28"/>
          <w:szCs w:val="28"/>
          <w:lang w:eastAsia="cs-CZ"/>
        </w:rPr>
      </w:pPr>
      <w:r w:rsidRPr="005D4CAA">
        <w:rPr>
          <w:rFonts w:ascii="Cambria" w:eastAsia="Times New Roman" w:hAnsi="Cambria"/>
          <w:color w:val="000000"/>
          <w:sz w:val="28"/>
          <w:szCs w:val="28"/>
          <w:shd w:val="clear" w:color="auto" w:fill="FFFFFF"/>
          <w:lang w:eastAsia="cs-CZ"/>
        </w:rPr>
        <w:t>V pondělí. 27. května si žáci 9. ročníku spolu s vyučujícími připravili plno her při příležitosti oslav Dne dětí. Na dvanácti stanovištích tak mladší spolužáci plnili různé úkoly. Strefovali se na cíl, lovili sodovky, řešili hádanky a hlavolamy, logické úkoly, prokazovali svou zručnost. Za každou splněnou disciplínu obdrželi razítko a dle počtu razítek si mohli na posledním stanovišti vybrat svou odměnu. Přálo nám počasí, tak se akce uskutečnila na hřišti za školou. Všem vyučujícím, paní družinářkám a deváťákům děkujeme</w:t>
      </w:r>
      <w:r w:rsidRPr="005D4CAA">
        <w:rPr>
          <w:rFonts w:ascii="Cambria" w:eastAsia="Times New Roman" w:hAnsi="Cambria"/>
          <w:color w:val="000000"/>
          <w:sz w:val="28"/>
          <w:szCs w:val="28"/>
          <w:lang w:eastAsia="cs-CZ"/>
        </w:rPr>
        <w:t> za skvělou organizaci.</w:t>
      </w:r>
    </w:p>
    <w:p w:rsidR="005D4CAA" w:rsidRDefault="005D4CAA" w:rsidP="0070588A">
      <w:pPr>
        <w:spacing w:line="276" w:lineRule="auto"/>
        <w:jc w:val="both"/>
        <w:rPr>
          <w:rFonts w:ascii="Cambria" w:hAnsi="Cambria"/>
          <w:sz w:val="28"/>
          <w:szCs w:val="28"/>
        </w:rPr>
      </w:pPr>
    </w:p>
    <w:p w:rsidR="00FD737B" w:rsidRDefault="00FD737B" w:rsidP="0070588A">
      <w:pPr>
        <w:spacing w:line="276" w:lineRule="auto"/>
        <w:jc w:val="both"/>
        <w:rPr>
          <w:rFonts w:ascii="Cambria" w:hAnsi="Cambria"/>
          <w:sz w:val="28"/>
          <w:szCs w:val="28"/>
        </w:rPr>
      </w:pPr>
    </w:p>
    <w:p w:rsidR="00FD737B" w:rsidRPr="005D4CAA" w:rsidRDefault="00FD737B" w:rsidP="0070588A">
      <w:pPr>
        <w:spacing w:line="276" w:lineRule="auto"/>
        <w:jc w:val="both"/>
        <w:rPr>
          <w:rFonts w:ascii="Cambria" w:hAnsi="Cambria"/>
          <w:sz w:val="28"/>
          <w:szCs w:val="28"/>
        </w:rPr>
      </w:pPr>
    </w:p>
    <w:p w:rsidR="005D4CAA" w:rsidRPr="005D4CAA" w:rsidRDefault="005D4CAA" w:rsidP="0070588A">
      <w:pPr>
        <w:shd w:val="clear" w:color="auto" w:fill="C6D9F1"/>
        <w:spacing w:line="276" w:lineRule="auto"/>
        <w:jc w:val="center"/>
        <w:rPr>
          <w:rFonts w:ascii="Cambria" w:hAnsi="Cambria"/>
          <w:b/>
          <w:sz w:val="28"/>
          <w:szCs w:val="28"/>
        </w:rPr>
      </w:pPr>
      <w:r w:rsidRPr="005D4CAA">
        <w:rPr>
          <w:rFonts w:ascii="Cambria" w:hAnsi="Cambria"/>
          <w:b/>
          <w:sz w:val="28"/>
          <w:szCs w:val="28"/>
        </w:rPr>
        <w:lastRenderedPageBreak/>
        <w:t>Pobyt v přírodě</w:t>
      </w:r>
    </w:p>
    <w:p w:rsidR="005D4CAA" w:rsidRPr="005D4CAA" w:rsidRDefault="005D4CAA" w:rsidP="00DE7458">
      <w:pPr>
        <w:spacing w:line="276" w:lineRule="auto"/>
        <w:jc w:val="both"/>
        <w:rPr>
          <w:rFonts w:ascii="Cambria" w:hAnsi="Cambria"/>
          <w:sz w:val="28"/>
          <w:szCs w:val="28"/>
        </w:rPr>
      </w:pPr>
    </w:p>
    <w:p w:rsidR="005D4CAA" w:rsidRPr="005D4CAA" w:rsidRDefault="005D4CAA" w:rsidP="00DE7458">
      <w:pPr>
        <w:spacing w:line="276" w:lineRule="auto"/>
        <w:jc w:val="both"/>
        <w:rPr>
          <w:rFonts w:ascii="Cambria" w:hAnsi="Cambria"/>
          <w:sz w:val="28"/>
          <w:szCs w:val="28"/>
        </w:rPr>
      </w:pPr>
      <w:r w:rsidRPr="005D4CAA">
        <w:rPr>
          <w:rFonts w:ascii="Cambria" w:hAnsi="Cambria"/>
          <w:sz w:val="28"/>
          <w:szCs w:val="28"/>
        </w:rPr>
        <w:t>V době od 21. - 23. května 2019 vyrazili žáci třetích a páté třídy na pobyt v přírodě. Paní učitelka Bernardová vybrala nádhernou lokalitu v okolí Bystřice nad Pernštejnem. I přesto, že nám počasí příliš nepřálo, zvládli jsme připravený program úplně celý.</w:t>
      </w:r>
    </w:p>
    <w:p w:rsidR="005D4CAA" w:rsidRPr="005D4CAA" w:rsidRDefault="005D4CAA" w:rsidP="00DE7458">
      <w:pPr>
        <w:spacing w:line="276" w:lineRule="auto"/>
        <w:jc w:val="both"/>
        <w:rPr>
          <w:rFonts w:ascii="Cambria" w:hAnsi="Cambria"/>
          <w:sz w:val="28"/>
          <w:szCs w:val="28"/>
        </w:rPr>
      </w:pPr>
      <w:r w:rsidRPr="005D4CAA">
        <w:rPr>
          <w:rFonts w:ascii="Cambria" w:hAnsi="Cambria"/>
          <w:sz w:val="28"/>
          <w:szCs w:val="28"/>
        </w:rPr>
        <w:t>Co jsme tedy všechno prožili? Děti si vyzkoušely své dovednosti na lanových překážkách. Navštívili jsme ekologicky zaměřené Centrum Eden, kde si děti mohly spoustu věcí také interaktivně vyzkoušet. Nechybělo ani závodění. Při něm prokázaly umění domluvit se, zápasit naplno a přijmout výsledky svých výkonů. Vybraly si zajímavé výhry, které sponzorsky darovali rodiče.</w:t>
      </w:r>
      <w:r w:rsidRPr="005D4CAA">
        <w:rPr>
          <w:rFonts w:ascii="Cambria" w:hAnsi="Cambria"/>
          <w:sz w:val="28"/>
          <w:szCs w:val="28"/>
        </w:rPr>
        <w:br/>
        <w:t>Poslední den byl na programu prohlídka hradu Pernštejn, který se dětem velice líbil. Celá třídenní akce se vydařila.</w:t>
      </w:r>
    </w:p>
    <w:p w:rsidR="00A931BA" w:rsidRDefault="00A931BA" w:rsidP="00094F74">
      <w:pPr>
        <w:shd w:val="clear" w:color="auto" w:fill="FFFFFF"/>
        <w:jc w:val="right"/>
        <w:rPr>
          <w:rFonts w:ascii="Cambria" w:hAnsi="Cambria"/>
          <w:b/>
          <w:sz w:val="28"/>
          <w:szCs w:val="28"/>
        </w:rPr>
      </w:pPr>
    </w:p>
    <w:p w:rsidR="005D4CAA" w:rsidRPr="00B77972" w:rsidRDefault="006C0039" w:rsidP="00FD737B">
      <w:pPr>
        <w:shd w:val="clear" w:color="auto" w:fill="FFFFFF"/>
        <w:jc w:val="right"/>
        <w:rPr>
          <w:rFonts w:ascii="Cambria" w:hAnsi="Cambria"/>
          <w:bCs/>
          <w:color w:val="0E57C4" w:themeColor="background2" w:themeShade="80"/>
          <w:sz w:val="28"/>
          <w:szCs w:val="28"/>
        </w:rPr>
      </w:pPr>
      <w:r w:rsidRPr="005D4CAA">
        <w:rPr>
          <w:rFonts w:ascii="Cambria" w:hAnsi="Cambria"/>
          <w:noProof/>
          <w:sz w:val="28"/>
          <w:szCs w:val="28"/>
          <w:lang w:eastAsia="cs-CZ"/>
        </w:rPr>
        <w:drawing>
          <wp:anchor distT="0" distB="0" distL="114300" distR="114300" simplePos="0" relativeHeight="251721728" behindDoc="1" locked="0" layoutInCell="1" allowOverlap="1" wp14:anchorId="00651C61">
            <wp:simplePos x="0" y="0"/>
            <wp:positionH relativeFrom="margin">
              <wp:posOffset>-25179</wp:posOffset>
            </wp:positionH>
            <wp:positionV relativeFrom="paragraph">
              <wp:posOffset>128601</wp:posOffset>
            </wp:positionV>
            <wp:extent cx="4213225" cy="2721610"/>
            <wp:effectExtent l="133350" t="114300" r="149225" b="173990"/>
            <wp:wrapTight wrapText="bothSides">
              <wp:wrapPolygon edited="0">
                <wp:start x="-586" y="-907"/>
                <wp:lineTo x="-684" y="21620"/>
                <wp:lineTo x="-391" y="22830"/>
                <wp:lineTo x="21877" y="22830"/>
                <wp:lineTo x="22267" y="21318"/>
                <wp:lineTo x="22267" y="1814"/>
                <wp:lineTo x="22072" y="-907"/>
                <wp:lineTo x="-586" y="-907"/>
              </wp:wrapPolygon>
            </wp:wrapTight>
            <wp:docPr id="462" name="Obrázek 9" descr="C:\Users\Dragonovi\AppData\Local\Packages\Microsoft.MicrosoftEdge_8wekyb3d8bbwe\TempState\Downloads\IMG_3361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extLst>
                        <a:ext uri="{28A0092B-C50C-407E-A947-70E740481C1C}">
                          <a14:useLocalDpi xmlns:a14="http://schemas.microsoft.com/office/drawing/2010/main" val="0"/>
                        </a:ext>
                      </a:extLst>
                    </a:blip>
                    <a:srcRect l="3650" t="1773" r="-3650" b="-1773"/>
                    <a:stretch/>
                  </pic:blipFill>
                  <pic:spPr>
                    <a:xfrm>
                      <a:off x="0" y="0"/>
                      <a:ext cx="4213225" cy="27216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D4CAA" w:rsidRPr="00B77972">
        <w:rPr>
          <w:rFonts w:ascii="Cambria" w:hAnsi="Cambria"/>
          <w:bCs/>
          <w:color w:val="0E57C4" w:themeColor="background2" w:themeShade="80"/>
          <w:sz w:val="28"/>
          <w:szCs w:val="28"/>
        </w:rPr>
        <w:t xml:space="preserve">Hana </w:t>
      </w:r>
      <w:proofErr w:type="spellStart"/>
      <w:r w:rsidR="005D4CAA" w:rsidRPr="00B77972">
        <w:rPr>
          <w:rFonts w:ascii="Cambria" w:hAnsi="Cambria"/>
          <w:bCs/>
          <w:color w:val="0E57C4" w:themeColor="background2" w:themeShade="80"/>
          <w:sz w:val="28"/>
          <w:szCs w:val="28"/>
        </w:rPr>
        <w:t>Beinhauerová</w:t>
      </w:r>
      <w:proofErr w:type="spellEnd"/>
    </w:p>
    <w:p w:rsidR="0070588A" w:rsidRDefault="0070588A" w:rsidP="00094F74">
      <w:pPr>
        <w:shd w:val="clear" w:color="auto" w:fill="FFFFFF"/>
        <w:rPr>
          <w:rFonts w:ascii="Cambria" w:hAnsi="Cambria"/>
          <w:b/>
          <w:color w:val="FF0000"/>
          <w:sz w:val="28"/>
          <w:szCs w:val="28"/>
        </w:rPr>
      </w:pPr>
    </w:p>
    <w:p w:rsidR="0070588A" w:rsidRDefault="0070588A" w:rsidP="00094F74">
      <w:pPr>
        <w:shd w:val="clear" w:color="auto" w:fill="FFFFFF"/>
        <w:rPr>
          <w:rFonts w:ascii="Cambria" w:hAnsi="Cambria"/>
          <w:b/>
          <w:color w:val="FF0000"/>
          <w:sz w:val="28"/>
          <w:szCs w:val="28"/>
        </w:rPr>
      </w:pPr>
    </w:p>
    <w:p w:rsidR="0070588A" w:rsidRDefault="0070588A" w:rsidP="00094F74">
      <w:pPr>
        <w:shd w:val="clear" w:color="auto" w:fill="FFFFFF"/>
        <w:rPr>
          <w:rFonts w:ascii="Cambria" w:hAnsi="Cambria"/>
          <w:b/>
          <w:color w:val="FF0000"/>
          <w:sz w:val="28"/>
          <w:szCs w:val="28"/>
        </w:rPr>
      </w:pPr>
    </w:p>
    <w:p w:rsidR="0070588A" w:rsidRDefault="0070588A" w:rsidP="00094F74">
      <w:pPr>
        <w:shd w:val="clear" w:color="auto" w:fill="FFFFFF"/>
        <w:rPr>
          <w:rFonts w:ascii="Cambria" w:hAnsi="Cambria"/>
          <w:b/>
          <w:color w:val="FF0000"/>
          <w:sz w:val="28"/>
          <w:szCs w:val="28"/>
        </w:rPr>
      </w:pPr>
    </w:p>
    <w:p w:rsidR="0070588A" w:rsidRDefault="0070588A" w:rsidP="00094F74">
      <w:pPr>
        <w:shd w:val="clear" w:color="auto" w:fill="FFFFFF"/>
        <w:rPr>
          <w:rFonts w:ascii="Cambria" w:hAnsi="Cambria"/>
          <w:b/>
          <w:color w:val="FF0000"/>
          <w:sz w:val="28"/>
          <w:szCs w:val="28"/>
        </w:rPr>
      </w:pPr>
    </w:p>
    <w:p w:rsidR="006F4E72" w:rsidRDefault="006F4E72" w:rsidP="00094F74">
      <w:pPr>
        <w:shd w:val="clear" w:color="auto" w:fill="FFFFFF"/>
        <w:rPr>
          <w:rFonts w:ascii="Cambria" w:hAnsi="Cambria"/>
          <w:b/>
          <w:color w:val="FF0000"/>
          <w:sz w:val="28"/>
          <w:szCs w:val="28"/>
        </w:rPr>
      </w:pPr>
    </w:p>
    <w:p w:rsidR="006F4E72" w:rsidRDefault="00C00506" w:rsidP="00094F74">
      <w:pPr>
        <w:shd w:val="clear" w:color="auto" w:fill="FFFFFF"/>
        <w:rPr>
          <w:rFonts w:ascii="Cambria" w:hAnsi="Cambria"/>
          <w:b/>
          <w:color w:val="FF0000"/>
          <w:sz w:val="28"/>
          <w:szCs w:val="28"/>
        </w:rPr>
      </w:pPr>
      <w:r w:rsidRPr="005D4CAA">
        <w:rPr>
          <w:rFonts w:ascii="Cambria" w:hAnsi="Cambria"/>
          <w:b/>
          <w:noProof/>
          <w:sz w:val="28"/>
          <w:szCs w:val="28"/>
          <w:lang w:eastAsia="cs-CZ"/>
        </w:rPr>
        <w:drawing>
          <wp:anchor distT="0" distB="0" distL="114300" distR="114300" simplePos="0" relativeHeight="251757568" behindDoc="1" locked="0" layoutInCell="1" allowOverlap="1" wp14:anchorId="03723854">
            <wp:simplePos x="0" y="0"/>
            <wp:positionH relativeFrom="column">
              <wp:posOffset>1855470</wp:posOffset>
            </wp:positionH>
            <wp:positionV relativeFrom="paragraph">
              <wp:posOffset>475615</wp:posOffset>
            </wp:positionV>
            <wp:extent cx="4314190" cy="2999740"/>
            <wp:effectExtent l="133350" t="114300" r="124460" b="162560"/>
            <wp:wrapTight wrapText="bothSides">
              <wp:wrapPolygon edited="0">
                <wp:start x="-572" y="-823"/>
                <wp:lineTo x="-668" y="21536"/>
                <wp:lineTo x="-382" y="22633"/>
                <wp:lineTo x="21842" y="22633"/>
                <wp:lineTo x="21937" y="22359"/>
                <wp:lineTo x="22128" y="21536"/>
                <wp:lineTo x="22032" y="-823"/>
                <wp:lineTo x="-572" y="-823"/>
              </wp:wrapPolygon>
            </wp:wrapTight>
            <wp:docPr id="463" name="Obrázek 10" descr="C:\Users\Dragonovi\AppData\Local\Packages\Microsoft.MicrosoftEdge_8wekyb3d8bbwe\TempState\Downloads\IMG_3372 (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rcRect/>
                    <a:stretch>
                      <a:fillRect/>
                    </a:stretch>
                  </pic:blipFill>
                  <pic:spPr>
                    <a:xfrm>
                      <a:off x="0" y="0"/>
                      <a:ext cx="4314190" cy="29997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70588A" w:rsidRDefault="0070588A" w:rsidP="00094F74">
      <w:pPr>
        <w:shd w:val="clear" w:color="auto" w:fill="FFFFFF"/>
        <w:rPr>
          <w:rFonts w:ascii="Cambria" w:hAnsi="Cambria"/>
          <w:b/>
          <w:color w:val="FF0000"/>
          <w:sz w:val="28"/>
          <w:szCs w:val="28"/>
        </w:rPr>
      </w:pPr>
    </w:p>
    <w:p w:rsidR="006F4E72" w:rsidRDefault="006F4E72" w:rsidP="00094F74">
      <w:pPr>
        <w:shd w:val="clear" w:color="auto" w:fill="FFFFFF"/>
        <w:rPr>
          <w:rFonts w:ascii="Cambria" w:hAnsi="Cambria"/>
          <w:b/>
          <w:color w:val="FF0000"/>
          <w:sz w:val="28"/>
          <w:szCs w:val="28"/>
        </w:rPr>
      </w:pPr>
    </w:p>
    <w:p w:rsidR="006F4E72" w:rsidRDefault="006F4E72" w:rsidP="00094F74">
      <w:pPr>
        <w:shd w:val="clear" w:color="auto" w:fill="FFFFFF"/>
        <w:rPr>
          <w:rFonts w:ascii="Cambria" w:hAnsi="Cambria"/>
          <w:b/>
          <w:color w:val="FF0000"/>
          <w:sz w:val="28"/>
          <w:szCs w:val="28"/>
        </w:rPr>
      </w:pPr>
    </w:p>
    <w:p w:rsidR="006F4E72" w:rsidRDefault="006F4E72" w:rsidP="00094F74">
      <w:pPr>
        <w:shd w:val="clear" w:color="auto" w:fill="FFFFFF"/>
        <w:rPr>
          <w:rFonts w:ascii="Cambria" w:hAnsi="Cambria"/>
          <w:b/>
          <w:color w:val="FF0000"/>
          <w:sz w:val="28"/>
          <w:szCs w:val="28"/>
        </w:rPr>
      </w:pPr>
    </w:p>
    <w:p w:rsidR="006C0039" w:rsidRDefault="006C0039" w:rsidP="00094F74">
      <w:pPr>
        <w:shd w:val="clear" w:color="auto" w:fill="FFFFFF"/>
        <w:rPr>
          <w:rFonts w:ascii="Cambria" w:hAnsi="Cambria"/>
          <w:b/>
          <w:color w:val="FF0000"/>
          <w:sz w:val="28"/>
          <w:szCs w:val="28"/>
        </w:rPr>
      </w:pPr>
    </w:p>
    <w:p w:rsidR="006C0039" w:rsidRDefault="006C0039" w:rsidP="00094F74">
      <w:pPr>
        <w:shd w:val="clear" w:color="auto" w:fill="FFFFFF"/>
        <w:rPr>
          <w:rFonts w:ascii="Cambria" w:hAnsi="Cambria"/>
          <w:b/>
          <w:color w:val="FF0000"/>
          <w:sz w:val="28"/>
          <w:szCs w:val="28"/>
        </w:rPr>
      </w:pPr>
    </w:p>
    <w:p w:rsidR="006C0039" w:rsidRDefault="006C0039" w:rsidP="00094F74">
      <w:pPr>
        <w:shd w:val="clear" w:color="auto" w:fill="FFFFFF"/>
        <w:rPr>
          <w:rFonts w:ascii="Cambria" w:hAnsi="Cambria"/>
          <w:b/>
          <w:color w:val="FF0000"/>
          <w:sz w:val="28"/>
          <w:szCs w:val="28"/>
        </w:rPr>
      </w:pPr>
    </w:p>
    <w:p w:rsidR="009F39AA" w:rsidRDefault="009F39AA" w:rsidP="00094F74">
      <w:pPr>
        <w:shd w:val="clear" w:color="auto" w:fill="FFFFFF"/>
        <w:rPr>
          <w:rFonts w:ascii="Cambria" w:hAnsi="Cambria"/>
          <w:b/>
          <w:color w:val="FF0000"/>
          <w:sz w:val="28"/>
          <w:szCs w:val="28"/>
        </w:rPr>
      </w:pPr>
    </w:p>
    <w:p w:rsidR="006C0039" w:rsidRDefault="006C0039" w:rsidP="00094F74">
      <w:pPr>
        <w:shd w:val="clear" w:color="auto" w:fill="FFFFFF"/>
        <w:rPr>
          <w:rFonts w:ascii="Cambria" w:hAnsi="Cambria"/>
          <w:b/>
          <w:color w:val="FF0000"/>
          <w:sz w:val="28"/>
          <w:szCs w:val="28"/>
        </w:rPr>
      </w:pPr>
    </w:p>
    <w:p w:rsidR="006C0039" w:rsidRDefault="006C0039" w:rsidP="00094F74">
      <w:pPr>
        <w:shd w:val="clear" w:color="auto" w:fill="FFFFFF"/>
        <w:rPr>
          <w:rFonts w:ascii="Cambria" w:hAnsi="Cambria"/>
          <w:b/>
          <w:color w:val="FF0000"/>
          <w:sz w:val="28"/>
          <w:szCs w:val="28"/>
        </w:rPr>
      </w:pPr>
    </w:p>
    <w:p w:rsidR="006F4E72" w:rsidRPr="00AC4EF2" w:rsidRDefault="006F4E72" w:rsidP="00094F74">
      <w:pPr>
        <w:shd w:val="clear" w:color="auto" w:fill="FFFFFF"/>
        <w:rPr>
          <w:rFonts w:ascii="Cambria" w:hAnsi="Cambria"/>
          <w:b/>
          <w:color w:val="FF0000"/>
          <w:sz w:val="28"/>
          <w:szCs w:val="28"/>
        </w:rPr>
      </w:pPr>
    </w:p>
    <w:p w:rsidR="005D4CAA" w:rsidRPr="005D4CAA" w:rsidRDefault="005D4CAA" w:rsidP="00094F74">
      <w:pPr>
        <w:shd w:val="clear" w:color="auto" w:fill="BDD6EE"/>
        <w:jc w:val="center"/>
        <w:rPr>
          <w:rFonts w:ascii="Cambria" w:hAnsi="Cambria"/>
          <w:b/>
          <w:sz w:val="28"/>
          <w:szCs w:val="28"/>
        </w:rPr>
      </w:pPr>
      <w:r w:rsidRPr="005D4CAA">
        <w:rPr>
          <w:rFonts w:ascii="Cambria" w:hAnsi="Cambria"/>
          <w:b/>
          <w:sz w:val="28"/>
          <w:szCs w:val="28"/>
        </w:rPr>
        <w:lastRenderedPageBreak/>
        <w:t>Školní výlety</w:t>
      </w:r>
    </w:p>
    <w:p w:rsidR="005D4CAA" w:rsidRPr="005D4CAA" w:rsidRDefault="005D4CAA" w:rsidP="00DE7458">
      <w:pPr>
        <w:pStyle w:val="Standard"/>
        <w:spacing w:line="276" w:lineRule="auto"/>
        <w:rPr>
          <w:rFonts w:ascii="Cambria" w:hAnsi="Cambria"/>
          <w:b/>
          <w:sz w:val="28"/>
          <w:szCs w:val="28"/>
        </w:rPr>
      </w:pPr>
    </w:p>
    <w:p w:rsidR="005D4CAA" w:rsidRPr="005D4CAA" w:rsidRDefault="005D4CAA" w:rsidP="00DE7458">
      <w:pPr>
        <w:pStyle w:val="Standard"/>
        <w:spacing w:line="276" w:lineRule="auto"/>
        <w:jc w:val="both"/>
        <w:rPr>
          <w:rFonts w:ascii="Cambria" w:hAnsi="Cambria"/>
          <w:sz w:val="28"/>
          <w:szCs w:val="28"/>
        </w:rPr>
      </w:pPr>
      <w:r w:rsidRPr="005D4CAA">
        <w:rPr>
          <w:rFonts w:ascii="Cambria" w:hAnsi="Cambria"/>
          <w:sz w:val="28"/>
          <w:szCs w:val="28"/>
        </w:rPr>
        <w:t xml:space="preserve">Na přelomu května a června se jako každý rok i letos uskutečnily výlety jednotlivých tříd. </w:t>
      </w:r>
    </w:p>
    <w:p w:rsidR="005D4CAA" w:rsidRDefault="005D4CAA" w:rsidP="00DE7458">
      <w:pPr>
        <w:pStyle w:val="Standard"/>
        <w:spacing w:line="276" w:lineRule="auto"/>
        <w:jc w:val="both"/>
        <w:rPr>
          <w:rFonts w:ascii="Cambria" w:hAnsi="Cambria"/>
          <w:sz w:val="28"/>
          <w:szCs w:val="28"/>
        </w:rPr>
      </w:pPr>
      <w:r w:rsidRPr="005D4CAA">
        <w:rPr>
          <w:rFonts w:ascii="Cambria" w:hAnsi="Cambria"/>
          <w:sz w:val="28"/>
          <w:szCs w:val="28"/>
        </w:rPr>
        <w:t>Ti nejmenší zavítali do zoologické zahrady v Ostravě, žáci 2. třídy se prošli rožnovským skanzenem, a to jak Mlýnskou dolinou, tak Dřevěným městečkem. Čtvrťáci vyrazili na dvoudenní výlet do hlavního města, kde mimo jiné navštívili Národní muzeum, Muzeum voskových figurín, podmořský svět nebo zoologickou zahradu v </w:t>
      </w:r>
      <w:proofErr w:type="spellStart"/>
      <w:r w:rsidRPr="005D4CAA">
        <w:rPr>
          <w:rFonts w:ascii="Cambria" w:hAnsi="Cambria"/>
          <w:sz w:val="28"/>
          <w:szCs w:val="28"/>
        </w:rPr>
        <w:t>Tróji</w:t>
      </w:r>
      <w:proofErr w:type="spellEnd"/>
      <w:r w:rsidRPr="005D4CAA">
        <w:rPr>
          <w:rFonts w:ascii="Cambria" w:hAnsi="Cambria"/>
          <w:sz w:val="28"/>
          <w:szCs w:val="28"/>
        </w:rPr>
        <w:t>. Děti 6. třídy se vydaly do Brna, kde navštívily např. hrad Špilberk včetně sklepení kdysi sloužícího jako vězení a své znalosti z pravěku mohly uplatnit při návštěvě Anthroposu, kde na vlastní oči viděly mamuta ve skutečné velikosti. Sedmáci naopak ukázali, jak jsou sportovně zdatní a odvážní při zdolávání překážek v lanovém centru v Trojanovicích, za což poté byli odměněni krásnou vyhlídkou ze stezky v korunách stromů na Pustevnách, kam se dopravili sedačkovou lanovkou. Žáci 8. A brázdili na kolech Královéhradecký kraj a třída 8. B se podobně jako čtvrťáci kochala krásami stověžaté Prahy, kde vedle historických pamětihodností navštívili např. i Národní technické muzeum. A naši nejstarší žáci poznávali kraj v okolí Lednice, Valtic a Mikulova. Období výletů je tedy zdárně za námi a teď už se všichni těšíme na dva měsíce prázdnin.</w:t>
      </w:r>
    </w:p>
    <w:p w:rsidR="00FD737B" w:rsidRDefault="00FD737B" w:rsidP="00DE7458">
      <w:pPr>
        <w:pStyle w:val="Standard"/>
        <w:spacing w:line="276" w:lineRule="auto"/>
        <w:jc w:val="both"/>
        <w:rPr>
          <w:rFonts w:ascii="Cambria" w:hAnsi="Cambria"/>
          <w:sz w:val="28"/>
          <w:szCs w:val="28"/>
        </w:rPr>
      </w:pPr>
    </w:p>
    <w:p w:rsidR="00FD737B" w:rsidRPr="005D4CAA" w:rsidRDefault="00FD737B" w:rsidP="0070588A">
      <w:pPr>
        <w:pStyle w:val="Standard"/>
        <w:spacing w:line="276" w:lineRule="auto"/>
        <w:jc w:val="both"/>
        <w:rPr>
          <w:rFonts w:ascii="Cambria" w:hAnsi="Cambria"/>
          <w:sz w:val="28"/>
          <w:szCs w:val="28"/>
        </w:rPr>
      </w:pPr>
    </w:p>
    <w:p w:rsidR="005D4CAA" w:rsidRPr="005D4CAA" w:rsidRDefault="005D4CAA" w:rsidP="0070588A">
      <w:pPr>
        <w:pStyle w:val="Standard"/>
        <w:shd w:val="clear" w:color="auto" w:fill="BDD6EE"/>
        <w:spacing w:line="276" w:lineRule="auto"/>
        <w:jc w:val="center"/>
        <w:rPr>
          <w:rFonts w:ascii="Cambria" w:hAnsi="Cambria"/>
          <w:b/>
          <w:sz w:val="28"/>
          <w:szCs w:val="28"/>
        </w:rPr>
      </w:pPr>
      <w:r w:rsidRPr="005D4CAA">
        <w:rPr>
          <w:rFonts w:ascii="Cambria" w:hAnsi="Cambria"/>
          <w:b/>
          <w:sz w:val="28"/>
          <w:szCs w:val="28"/>
        </w:rPr>
        <w:t>Exkurze do Osvětimi a Krakova</w:t>
      </w:r>
    </w:p>
    <w:p w:rsidR="00094F74" w:rsidRDefault="00094F74" w:rsidP="00DE7458">
      <w:pPr>
        <w:pStyle w:val="Standard"/>
        <w:spacing w:line="276" w:lineRule="auto"/>
        <w:jc w:val="both"/>
        <w:rPr>
          <w:rFonts w:ascii="Cambria" w:hAnsi="Cambria"/>
          <w:sz w:val="28"/>
          <w:szCs w:val="28"/>
        </w:rPr>
      </w:pPr>
    </w:p>
    <w:p w:rsidR="00094F74" w:rsidRPr="005D4CAA" w:rsidRDefault="00094F74" w:rsidP="00DE7458">
      <w:pPr>
        <w:pStyle w:val="Standard"/>
        <w:spacing w:line="276" w:lineRule="auto"/>
        <w:jc w:val="both"/>
        <w:rPr>
          <w:rFonts w:ascii="Cambria" w:hAnsi="Cambria"/>
          <w:sz w:val="28"/>
          <w:szCs w:val="28"/>
        </w:rPr>
      </w:pPr>
      <w:r w:rsidRPr="005D4CAA">
        <w:rPr>
          <w:rFonts w:ascii="Cambria" w:hAnsi="Cambria"/>
          <w:sz w:val="28"/>
          <w:szCs w:val="28"/>
        </w:rPr>
        <w:t xml:space="preserve">V rámci výuky dějepisu žáci 9. třídy navštívili koncentrační tábor v Osvětimi, kde za 2. světové války zemřelo přibližně milion vězňů. Žáci viděli nejen vězeňské cely, ale rovněž osobní věci popravených jako boty, kufry, hřebeny apod., prošli kolem budovy ze zabedněnými okny, v níž neblaze známý dr. Mendele prováděl pokusy na lidech, dále si prohlédli spalovací pece nebo prošli kolem hromadné šibenice. Exkurze byla zakončena položením kytice růží na pietní místo a tichou vzpomínkou na všechny popravené. </w:t>
      </w:r>
    </w:p>
    <w:p w:rsidR="00094F74" w:rsidRDefault="00094F74" w:rsidP="00DE7458">
      <w:pPr>
        <w:pStyle w:val="Standard"/>
        <w:spacing w:line="276" w:lineRule="auto"/>
        <w:jc w:val="both"/>
        <w:rPr>
          <w:rFonts w:ascii="Cambria" w:hAnsi="Cambria"/>
          <w:color w:val="222222"/>
          <w:sz w:val="28"/>
          <w:szCs w:val="28"/>
          <w:shd w:val="clear" w:color="auto" w:fill="FFFFFF"/>
        </w:rPr>
      </w:pPr>
      <w:r w:rsidRPr="005D4CAA">
        <w:rPr>
          <w:rFonts w:ascii="Cambria" w:hAnsi="Cambria"/>
          <w:sz w:val="28"/>
          <w:szCs w:val="28"/>
        </w:rPr>
        <w:t xml:space="preserve">Pak už všechny čekala radostnější část exkurze – návštěva historického města Krakova, včetně proslulého hradu </w:t>
      </w:r>
      <w:proofErr w:type="spellStart"/>
      <w:r w:rsidRPr="005D4CAA">
        <w:rPr>
          <w:rFonts w:ascii="Cambria" w:hAnsi="Cambria"/>
          <w:sz w:val="28"/>
          <w:szCs w:val="28"/>
        </w:rPr>
        <w:t>Wawelu</w:t>
      </w:r>
      <w:proofErr w:type="spellEnd"/>
      <w:r w:rsidRPr="005D4CAA">
        <w:rPr>
          <w:rFonts w:ascii="Cambria" w:hAnsi="Cambria"/>
          <w:sz w:val="28"/>
          <w:szCs w:val="28"/>
        </w:rPr>
        <w:t xml:space="preserve">, </w:t>
      </w:r>
      <w:r w:rsidRPr="005D4CAA">
        <w:rPr>
          <w:rFonts w:ascii="Cambria" w:hAnsi="Cambria"/>
          <w:color w:val="222222"/>
          <w:sz w:val="28"/>
          <w:szCs w:val="28"/>
          <w:shd w:val="clear" w:color="auto" w:fill="FFFFFF"/>
        </w:rPr>
        <w:t xml:space="preserve">sídla polských králů. </w:t>
      </w:r>
    </w:p>
    <w:p w:rsidR="00FD737B" w:rsidRPr="005D4CAA" w:rsidRDefault="00FD737B" w:rsidP="0070588A">
      <w:pPr>
        <w:pStyle w:val="Standard"/>
        <w:spacing w:line="276" w:lineRule="auto"/>
        <w:jc w:val="both"/>
        <w:rPr>
          <w:rFonts w:ascii="Cambria" w:hAnsi="Cambria"/>
          <w:sz w:val="28"/>
          <w:szCs w:val="28"/>
        </w:rPr>
      </w:pPr>
      <w:r w:rsidRPr="005D4CAA">
        <w:rPr>
          <w:rFonts w:ascii="Cambria" w:hAnsi="Cambria"/>
          <w:noProof/>
          <w:sz w:val="28"/>
          <w:szCs w:val="28"/>
          <w:lang w:eastAsia="cs-CZ"/>
        </w:rPr>
        <w:lastRenderedPageBreak/>
        <w:drawing>
          <wp:anchor distT="0" distB="0" distL="114300" distR="114300" simplePos="0" relativeHeight="251747328" behindDoc="1" locked="0" layoutInCell="1" allowOverlap="1" wp14:anchorId="652C5A24" wp14:editId="718B0FDC">
            <wp:simplePos x="0" y="0"/>
            <wp:positionH relativeFrom="margin">
              <wp:align>left</wp:align>
            </wp:positionH>
            <wp:positionV relativeFrom="paragraph">
              <wp:posOffset>114935</wp:posOffset>
            </wp:positionV>
            <wp:extent cx="5628005" cy="3437255"/>
            <wp:effectExtent l="133350" t="114300" r="144145" b="163195"/>
            <wp:wrapTight wrapText="bothSides">
              <wp:wrapPolygon edited="0">
                <wp:start x="-439" y="-718"/>
                <wp:lineTo x="-512" y="21548"/>
                <wp:lineTo x="-292" y="22506"/>
                <wp:lineTo x="21788" y="22506"/>
                <wp:lineTo x="22080" y="20710"/>
                <wp:lineTo x="22080" y="1437"/>
                <wp:lineTo x="21934" y="-718"/>
                <wp:lineTo x="-439" y="-718"/>
              </wp:wrapPolygon>
            </wp:wrapTight>
            <wp:docPr id="464" name="Obrázek 3" descr="C:\Users\salzmannovav\Desktop\osvětim.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rcRect/>
                    <a:stretch>
                      <a:fillRect/>
                    </a:stretch>
                  </pic:blipFill>
                  <pic:spPr>
                    <a:xfrm>
                      <a:off x="0" y="0"/>
                      <a:ext cx="5628005" cy="343725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5D4CAA" w:rsidRPr="005D4CAA" w:rsidRDefault="005D4CAA" w:rsidP="0070588A">
      <w:pPr>
        <w:shd w:val="clear" w:color="auto" w:fill="BDD6EE"/>
        <w:spacing w:line="276" w:lineRule="auto"/>
        <w:jc w:val="center"/>
        <w:rPr>
          <w:rFonts w:ascii="Cambria" w:hAnsi="Cambria"/>
          <w:sz w:val="28"/>
          <w:szCs w:val="28"/>
        </w:rPr>
      </w:pPr>
      <w:r w:rsidRPr="005D4CAA">
        <w:rPr>
          <w:rFonts w:ascii="Cambria" w:eastAsia="Times New Roman" w:hAnsi="Cambria"/>
          <w:b/>
          <w:color w:val="373737"/>
          <w:sz w:val="28"/>
          <w:szCs w:val="28"/>
          <w:lang w:eastAsia="cs-CZ"/>
        </w:rPr>
        <w:t>Úspěchy našich sedmáků</w:t>
      </w:r>
    </w:p>
    <w:p w:rsidR="00094F74" w:rsidRDefault="00094F74" w:rsidP="00DE7458">
      <w:pPr>
        <w:spacing w:line="276" w:lineRule="auto"/>
        <w:jc w:val="both"/>
        <w:rPr>
          <w:rFonts w:ascii="Cambria" w:eastAsia="Times New Roman" w:hAnsi="Cambria"/>
          <w:sz w:val="28"/>
          <w:szCs w:val="28"/>
          <w:lang w:eastAsia="cs-CZ"/>
        </w:rPr>
      </w:pPr>
    </w:p>
    <w:p w:rsidR="005D4CAA" w:rsidRPr="005D4CAA" w:rsidRDefault="005D4CAA" w:rsidP="00DE7458">
      <w:pPr>
        <w:spacing w:line="276" w:lineRule="auto"/>
        <w:jc w:val="both"/>
        <w:rPr>
          <w:rFonts w:ascii="Cambria" w:hAnsi="Cambria"/>
          <w:sz w:val="28"/>
          <w:szCs w:val="28"/>
        </w:rPr>
      </w:pPr>
      <w:r w:rsidRPr="005D4CAA">
        <w:rPr>
          <w:rFonts w:ascii="Cambria" w:hAnsi="Cambria"/>
          <w:noProof/>
          <w:sz w:val="28"/>
          <w:szCs w:val="28"/>
          <w:lang w:eastAsia="cs-CZ"/>
        </w:rPr>
        <w:drawing>
          <wp:anchor distT="0" distB="0" distL="114300" distR="114300" simplePos="0" relativeHeight="251716608" behindDoc="0" locked="0" layoutInCell="1" allowOverlap="1" wp14:anchorId="70644E01" wp14:editId="5311742C">
            <wp:simplePos x="0" y="0"/>
            <wp:positionH relativeFrom="margin">
              <wp:posOffset>3392805</wp:posOffset>
            </wp:positionH>
            <wp:positionV relativeFrom="paragraph">
              <wp:posOffset>156210</wp:posOffset>
            </wp:positionV>
            <wp:extent cx="2416810" cy="1703705"/>
            <wp:effectExtent l="323850" t="323850" r="326390" b="315595"/>
            <wp:wrapTight wrapText="bothSides">
              <wp:wrapPolygon edited="0">
                <wp:start x="2554" y="-4106"/>
                <wp:lineTo x="-2213" y="-3623"/>
                <wp:lineTo x="-2213" y="242"/>
                <wp:lineTo x="-2894" y="242"/>
                <wp:lineTo x="-2894" y="20529"/>
                <wp:lineTo x="-2384" y="23428"/>
                <wp:lineTo x="-341" y="24877"/>
                <wp:lineTo x="-170" y="25360"/>
                <wp:lineTo x="19239" y="25360"/>
                <wp:lineTo x="19409" y="24877"/>
                <wp:lineTo x="22304" y="23428"/>
                <wp:lineTo x="22474" y="23428"/>
                <wp:lineTo x="24006" y="19805"/>
                <wp:lineTo x="24347" y="15699"/>
                <wp:lineTo x="24347" y="242"/>
                <wp:lineTo x="21793" y="-3381"/>
                <wp:lineTo x="21623" y="-4106"/>
                <wp:lineTo x="2554" y="-4106"/>
              </wp:wrapPolygon>
            </wp:wrapTight>
            <wp:docPr id="465" name="Obrázek 4" descr="http://www.zsams-radun.cz/files/uploaded/.%5b125-125%5d.technicke_dovednosti.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rcRect/>
                    <a:stretch>
                      <a:fillRect/>
                    </a:stretch>
                  </pic:blipFill>
                  <pic:spPr>
                    <a:xfrm>
                      <a:off x="0" y="0"/>
                      <a:ext cx="2416810" cy="17037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5D4CAA">
        <w:rPr>
          <w:rFonts w:ascii="Cambria" w:eastAsia="Times New Roman" w:hAnsi="Cambria"/>
          <w:sz w:val="28"/>
          <w:szCs w:val="28"/>
          <w:lang w:eastAsia="cs-CZ"/>
        </w:rPr>
        <w:t xml:space="preserve">Dne 24. dubna 2019 se na SŠ technické v Opavě konala soutěž v technických dovednostech a v elektrotechnice. Žáci základních škol obráběli kovy a stavěli elektrotechnické obvody. </w:t>
      </w:r>
    </w:p>
    <w:p w:rsidR="005D4CAA" w:rsidRPr="005D4CAA" w:rsidRDefault="005D4CAA" w:rsidP="00DE7458">
      <w:pPr>
        <w:spacing w:line="276" w:lineRule="auto"/>
        <w:jc w:val="both"/>
        <w:rPr>
          <w:rFonts w:ascii="Cambria" w:hAnsi="Cambria"/>
          <w:sz w:val="28"/>
          <w:szCs w:val="28"/>
        </w:rPr>
      </w:pPr>
      <w:r w:rsidRPr="005D4CAA">
        <w:rPr>
          <w:rFonts w:ascii="Cambria" w:eastAsia="Times New Roman" w:hAnsi="Cambria"/>
          <w:sz w:val="28"/>
          <w:szCs w:val="28"/>
          <w:lang w:eastAsia="cs-CZ"/>
        </w:rPr>
        <w:t xml:space="preserve">Ve velké konkurenci 28 škol naši žáci obsadili skvělá druhá </w:t>
      </w:r>
      <w:proofErr w:type="gramStart"/>
      <w:r w:rsidRPr="005D4CAA">
        <w:rPr>
          <w:rFonts w:ascii="Cambria" w:eastAsia="Times New Roman" w:hAnsi="Cambria"/>
          <w:sz w:val="28"/>
          <w:szCs w:val="28"/>
          <w:lang w:eastAsia="cs-CZ"/>
        </w:rPr>
        <w:t xml:space="preserve">místa - </w:t>
      </w:r>
      <w:r w:rsidRPr="005D4CAA">
        <w:rPr>
          <w:rFonts w:ascii="Cambria" w:eastAsia="Times New Roman" w:hAnsi="Cambria"/>
          <w:b/>
          <w:sz w:val="28"/>
          <w:szCs w:val="28"/>
          <w:lang w:eastAsia="cs-CZ"/>
        </w:rPr>
        <w:t>Václav</w:t>
      </w:r>
      <w:proofErr w:type="gramEnd"/>
      <w:r w:rsidRPr="005D4CAA">
        <w:rPr>
          <w:rFonts w:ascii="Cambria" w:eastAsia="Times New Roman" w:hAnsi="Cambria"/>
          <w:b/>
          <w:sz w:val="28"/>
          <w:szCs w:val="28"/>
          <w:lang w:eastAsia="cs-CZ"/>
        </w:rPr>
        <w:t xml:space="preserve"> </w:t>
      </w:r>
      <w:proofErr w:type="spellStart"/>
      <w:r w:rsidRPr="005D4CAA">
        <w:rPr>
          <w:rFonts w:ascii="Cambria" w:eastAsia="Times New Roman" w:hAnsi="Cambria"/>
          <w:b/>
          <w:sz w:val="28"/>
          <w:szCs w:val="28"/>
          <w:lang w:eastAsia="cs-CZ"/>
        </w:rPr>
        <w:t>Klapetek</w:t>
      </w:r>
      <w:proofErr w:type="spellEnd"/>
      <w:r w:rsidRPr="005D4CAA">
        <w:rPr>
          <w:rFonts w:ascii="Cambria" w:eastAsia="Times New Roman" w:hAnsi="Cambria"/>
          <w:sz w:val="28"/>
          <w:szCs w:val="28"/>
          <w:lang w:eastAsia="cs-CZ"/>
        </w:rPr>
        <w:t xml:space="preserve"> v technických dovednostech a </w:t>
      </w:r>
      <w:r w:rsidRPr="005D4CAA">
        <w:rPr>
          <w:rFonts w:ascii="Cambria" w:eastAsia="Times New Roman" w:hAnsi="Cambria"/>
          <w:b/>
          <w:sz w:val="28"/>
          <w:szCs w:val="28"/>
          <w:lang w:eastAsia="cs-CZ"/>
        </w:rPr>
        <w:t>Matěj Žůrek</w:t>
      </w:r>
      <w:r w:rsidRPr="005D4CAA">
        <w:rPr>
          <w:rFonts w:ascii="Cambria" w:eastAsia="Times New Roman" w:hAnsi="Cambria"/>
          <w:sz w:val="28"/>
          <w:szCs w:val="28"/>
          <w:lang w:eastAsia="cs-CZ"/>
        </w:rPr>
        <w:t xml:space="preserve"> v elektrotechnice. </w:t>
      </w:r>
    </w:p>
    <w:p w:rsidR="005D4CAA" w:rsidRDefault="005D4CAA" w:rsidP="00DE7458">
      <w:pPr>
        <w:shd w:val="clear" w:color="auto" w:fill="FFFFFF"/>
        <w:spacing w:line="276" w:lineRule="auto"/>
        <w:rPr>
          <w:rFonts w:ascii="Cambria" w:eastAsia="Times New Roman" w:hAnsi="Cambria"/>
          <w:sz w:val="28"/>
          <w:szCs w:val="28"/>
          <w:lang w:eastAsia="cs-CZ"/>
        </w:rPr>
      </w:pPr>
      <w:r w:rsidRPr="005D4CAA">
        <w:rPr>
          <w:rFonts w:ascii="Cambria" w:eastAsia="Times New Roman" w:hAnsi="Cambria"/>
          <w:sz w:val="28"/>
          <w:szCs w:val="28"/>
          <w:lang w:eastAsia="cs-CZ"/>
        </w:rPr>
        <w:t xml:space="preserve">Ve středu 12. června se na SŠPU v Opavě konala soutěž ve stavění modelů ze stavebnice Merkur. Naši školu reprezentovali žáci 7. ročníku, jmenovitě </w:t>
      </w:r>
      <w:r w:rsidRPr="005D4CAA">
        <w:rPr>
          <w:rFonts w:ascii="Cambria" w:eastAsia="Times New Roman" w:hAnsi="Cambria"/>
          <w:b/>
          <w:sz w:val="28"/>
          <w:szCs w:val="28"/>
          <w:lang w:eastAsia="cs-CZ"/>
        </w:rPr>
        <w:t xml:space="preserve">Ondřej Vícha, Václav </w:t>
      </w:r>
      <w:proofErr w:type="spellStart"/>
      <w:r w:rsidRPr="005D4CAA">
        <w:rPr>
          <w:rFonts w:ascii="Cambria" w:eastAsia="Times New Roman" w:hAnsi="Cambria"/>
          <w:b/>
          <w:sz w:val="28"/>
          <w:szCs w:val="28"/>
          <w:lang w:eastAsia="cs-CZ"/>
        </w:rPr>
        <w:t>Klapetek</w:t>
      </w:r>
      <w:proofErr w:type="spellEnd"/>
      <w:r w:rsidRPr="005D4CAA">
        <w:rPr>
          <w:rFonts w:ascii="Cambria" w:eastAsia="Times New Roman" w:hAnsi="Cambria"/>
          <w:b/>
          <w:sz w:val="28"/>
          <w:szCs w:val="28"/>
          <w:lang w:eastAsia="cs-CZ"/>
        </w:rPr>
        <w:t xml:space="preserve"> a Matěj Žůrek</w:t>
      </w:r>
      <w:r w:rsidRPr="005D4CAA">
        <w:rPr>
          <w:rFonts w:ascii="Cambria" w:eastAsia="Times New Roman" w:hAnsi="Cambria"/>
          <w:sz w:val="28"/>
          <w:szCs w:val="28"/>
          <w:lang w:eastAsia="cs-CZ"/>
        </w:rPr>
        <w:t xml:space="preserve">. V konkurenci 20 škol z okresu Opava vybojovali nádherné 2. místo. </w:t>
      </w:r>
    </w:p>
    <w:p w:rsidR="00704AFC" w:rsidRPr="005D4CAA" w:rsidRDefault="00704AFC" w:rsidP="00DE7458">
      <w:pPr>
        <w:shd w:val="clear" w:color="auto" w:fill="FFFFFF"/>
        <w:spacing w:line="276" w:lineRule="auto"/>
        <w:rPr>
          <w:rFonts w:ascii="Cambria" w:hAnsi="Cambria"/>
          <w:sz w:val="28"/>
          <w:szCs w:val="28"/>
        </w:rPr>
      </w:pPr>
    </w:p>
    <w:p w:rsidR="0024391D" w:rsidRDefault="0024391D" w:rsidP="0070588A">
      <w:pPr>
        <w:shd w:val="clear" w:color="auto" w:fill="FFFFFF"/>
        <w:spacing w:line="276" w:lineRule="auto"/>
        <w:jc w:val="center"/>
        <w:rPr>
          <w:rFonts w:ascii="Cambria" w:eastAsia="Times New Roman" w:hAnsi="Cambria"/>
          <w:b/>
          <w:color w:val="072B62" w:themeColor="background2" w:themeShade="40"/>
          <w:sz w:val="28"/>
          <w:szCs w:val="28"/>
          <w:lang w:eastAsia="cs-CZ"/>
        </w:rPr>
      </w:pPr>
    </w:p>
    <w:p w:rsidR="00FD737B" w:rsidRPr="0070588A" w:rsidRDefault="005D4CAA" w:rsidP="0070588A">
      <w:pPr>
        <w:shd w:val="clear" w:color="auto" w:fill="FFFFFF"/>
        <w:spacing w:line="276" w:lineRule="auto"/>
        <w:jc w:val="center"/>
        <w:rPr>
          <w:rFonts w:ascii="Cambria" w:hAnsi="Cambria"/>
          <w:color w:val="072B62" w:themeColor="background2" w:themeShade="40"/>
          <w:sz w:val="28"/>
          <w:szCs w:val="28"/>
        </w:rPr>
      </w:pPr>
      <w:r w:rsidRPr="005D4BF6">
        <w:rPr>
          <w:rFonts w:ascii="Cambria" w:eastAsia="Times New Roman" w:hAnsi="Cambria"/>
          <w:b/>
          <w:color w:val="072B62" w:themeColor="background2" w:themeShade="40"/>
          <w:sz w:val="28"/>
          <w:szCs w:val="28"/>
          <w:lang w:eastAsia="cs-CZ"/>
        </w:rPr>
        <w:t>Všem děkujeme za vzornou reprezentaci naší školy.</w:t>
      </w:r>
    </w:p>
    <w:p w:rsidR="007B64A1" w:rsidRPr="006B0A31" w:rsidRDefault="007B64A1" w:rsidP="006B0A31">
      <w:pPr>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pPr>
      <w:r w:rsidRPr="006B0A31">
        <w:rPr>
          <w:rFonts w:ascii="Arial CE" w:hAnsi="Arial CE" w:cs="Arial CE"/>
          <w:noProof/>
          <w:color w:val="C00000"/>
        </w:rPr>
        <w:lastRenderedPageBreak/>
        <w:drawing>
          <wp:anchor distT="0" distB="0" distL="114300" distR="114300" simplePos="0" relativeHeight="251735040" behindDoc="1" locked="0" layoutInCell="1" allowOverlap="1" wp14:anchorId="4E0EA460">
            <wp:simplePos x="0" y="0"/>
            <wp:positionH relativeFrom="margin">
              <wp:align>left</wp:align>
            </wp:positionH>
            <wp:positionV relativeFrom="paragraph">
              <wp:posOffset>366395</wp:posOffset>
            </wp:positionV>
            <wp:extent cx="1704975" cy="1235075"/>
            <wp:effectExtent l="0" t="0" r="9525" b="3175"/>
            <wp:wrapTight wrapText="bothSides">
              <wp:wrapPolygon edited="0">
                <wp:start x="965" y="0"/>
                <wp:lineTo x="0" y="666"/>
                <wp:lineTo x="0" y="20323"/>
                <wp:lineTo x="965" y="21322"/>
                <wp:lineTo x="20514" y="21322"/>
                <wp:lineTo x="21479" y="20323"/>
                <wp:lineTo x="21479" y="666"/>
                <wp:lineTo x="20514" y="0"/>
                <wp:lineTo x="965" y="0"/>
              </wp:wrapPolygon>
            </wp:wrapTight>
            <wp:docPr id="476" name="obrázek 3" descr="Zámky a paláce hraběcího rodu Larisch-Mönnichů :: Jak-plyne-cas-2">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ámky a paláce hraběcího rodu Larisch-Mönnichů :: Jak-plyne-cas-2">
                      <a:hlinkClick r:id="rId88"/>
                    </pic:cNvPr>
                    <pic:cNvPicPr>
                      <a:picLocks noChangeAspect="1" noChangeArrowheads="1"/>
                    </pic:cNvPicPr>
                  </pic:nvPicPr>
                  <pic:blipFill rotWithShape="1">
                    <a:blip r:embed="rId89">
                      <a:extLst>
                        <a:ext uri="{28A0092B-C50C-407E-A947-70E740481C1C}">
                          <a14:useLocalDpi xmlns:a14="http://schemas.microsoft.com/office/drawing/2010/main" val="0"/>
                        </a:ext>
                      </a:extLst>
                    </a:blip>
                    <a:srcRect t="-1" r="11000" b="-3200"/>
                    <a:stretch/>
                  </pic:blipFill>
                  <pic:spPr bwMode="auto">
                    <a:xfrm>
                      <a:off x="0" y="0"/>
                      <a:ext cx="1704975" cy="12350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0A31">
        <w:rPr>
          <w:rFonts w:ascii="Cambria" w:hAnsi="Cambria"/>
          <w:b/>
          <w:bCs/>
          <w:color w:val="C00000"/>
          <w:sz w:val="32"/>
          <w:szCs w:val="32"/>
          <w:u w:val="single"/>
          <w14:reflection w14:blurRad="6350" w14:stA="60000" w14:stPos="0" w14:endA="900" w14:endPos="60000" w14:dist="29997" w14:dir="5400000" w14:fadeDir="5400000" w14:sx="100000" w14:sy="-100000" w14:kx="0" w14:ky="0" w14:algn="bl"/>
        </w:rPr>
        <w:t>ZE ZÁMKU A PODZÁMČÍ</w:t>
      </w:r>
    </w:p>
    <w:p w:rsidR="00ED3F79" w:rsidRDefault="007B64A1" w:rsidP="00732F8C">
      <w:pPr>
        <w:spacing w:line="360" w:lineRule="auto"/>
        <w:jc w:val="center"/>
        <w:rPr>
          <w:rFonts w:ascii="Cambria" w:hAnsi="Cambria"/>
          <w:b/>
          <w:color w:val="0E57C4" w:themeColor="background2" w:themeShade="80"/>
        </w:rPr>
      </w:pPr>
      <w:r w:rsidRPr="00A51126">
        <w:rPr>
          <w:rFonts w:ascii="Cambria" w:hAnsi="Cambria"/>
          <w:noProof/>
        </w:rPr>
        <w:drawing>
          <wp:anchor distT="0" distB="0" distL="114300" distR="114300" simplePos="0" relativeHeight="251734016" behindDoc="1" locked="0" layoutInCell="1" allowOverlap="1">
            <wp:simplePos x="0" y="0"/>
            <wp:positionH relativeFrom="margin">
              <wp:posOffset>2289810</wp:posOffset>
            </wp:positionH>
            <wp:positionV relativeFrom="paragraph">
              <wp:posOffset>7620</wp:posOffset>
            </wp:positionV>
            <wp:extent cx="3733800" cy="2628900"/>
            <wp:effectExtent l="0" t="0" r="0" b="0"/>
            <wp:wrapTight wrapText="bothSides">
              <wp:wrapPolygon edited="0">
                <wp:start x="441" y="0"/>
                <wp:lineTo x="0" y="313"/>
                <wp:lineTo x="0" y="21287"/>
                <wp:lineTo x="441" y="21443"/>
                <wp:lineTo x="21049" y="21443"/>
                <wp:lineTo x="21490" y="21287"/>
                <wp:lineTo x="21490" y="313"/>
                <wp:lineTo x="21049" y="0"/>
                <wp:lineTo x="441" y="0"/>
              </wp:wrapPolygon>
            </wp:wrapTight>
            <wp:docPr id="475" name="Obrázek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33800" cy="26289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DD7631" w:rsidRDefault="00DD7631" w:rsidP="00785B42">
      <w:pPr>
        <w:spacing w:line="276" w:lineRule="auto"/>
        <w:jc w:val="center"/>
        <w:rPr>
          <w:rFonts w:ascii="Cambria" w:hAnsi="Cambria"/>
          <w:sz w:val="28"/>
          <w:szCs w:val="28"/>
        </w:rPr>
      </w:pPr>
    </w:p>
    <w:p w:rsidR="00DD7631" w:rsidRDefault="00DD7631" w:rsidP="00785B42">
      <w:pPr>
        <w:spacing w:line="276" w:lineRule="auto"/>
        <w:jc w:val="center"/>
        <w:rPr>
          <w:rFonts w:ascii="Cambria" w:hAnsi="Cambria"/>
          <w:sz w:val="28"/>
          <w:szCs w:val="28"/>
        </w:rPr>
      </w:pPr>
    </w:p>
    <w:p w:rsidR="00DD7631" w:rsidRDefault="00DD7631" w:rsidP="00785B42">
      <w:pPr>
        <w:spacing w:line="276" w:lineRule="auto"/>
        <w:jc w:val="center"/>
        <w:rPr>
          <w:rFonts w:ascii="Cambria" w:hAnsi="Cambria"/>
          <w:sz w:val="28"/>
          <w:szCs w:val="28"/>
        </w:rPr>
      </w:pPr>
    </w:p>
    <w:p w:rsidR="00DD7631" w:rsidRDefault="00DD7631" w:rsidP="00785B42">
      <w:pPr>
        <w:spacing w:line="276" w:lineRule="auto"/>
        <w:jc w:val="center"/>
        <w:rPr>
          <w:rFonts w:ascii="Cambria" w:hAnsi="Cambria"/>
          <w:sz w:val="28"/>
          <w:szCs w:val="28"/>
        </w:rPr>
      </w:pPr>
    </w:p>
    <w:p w:rsidR="0081072C" w:rsidRPr="00A51126" w:rsidRDefault="0081072C" w:rsidP="00785B42">
      <w:pPr>
        <w:spacing w:line="276" w:lineRule="auto"/>
        <w:jc w:val="center"/>
        <w:rPr>
          <w:rFonts w:ascii="Cambria" w:hAnsi="Cambria"/>
          <w:sz w:val="28"/>
          <w:szCs w:val="28"/>
        </w:rPr>
      </w:pPr>
      <w:r w:rsidRPr="007B64A1">
        <w:rPr>
          <w:rFonts w:ascii="Cambria" w:hAnsi="Cambria"/>
          <w:b/>
          <w:bCs/>
          <w:sz w:val="28"/>
          <w:szCs w:val="28"/>
        </w:rPr>
        <w:t xml:space="preserve">Vážení a milí </w:t>
      </w:r>
      <w:proofErr w:type="spellStart"/>
      <w:r w:rsidRPr="007B64A1">
        <w:rPr>
          <w:rFonts w:ascii="Cambria" w:hAnsi="Cambria"/>
          <w:b/>
          <w:bCs/>
          <w:sz w:val="28"/>
          <w:szCs w:val="28"/>
        </w:rPr>
        <w:t>Raduňští</w:t>
      </w:r>
      <w:proofErr w:type="spellEnd"/>
      <w:r w:rsidRPr="00A51126">
        <w:rPr>
          <w:rFonts w:ascii="Cambria" w:hAnsi="Cambria"/>
          <w:sz w:val="28"/>
          <w:szCs w:val="28"/>
        </w:rPr>
        <w:t>,</w:t>
      </w:r>
    </w:p>
    <w:p w:rsidR="0081072C" w:rsidRPr="00A51126" w:rsidRDefault="0081072C" w:rsidP="0081072C">
      <w:pPr>
        <w:spacing w:line="276" w:lineRule="auto"/>
        <w:jc w:val="both"/>
        <w:rPr>
          <w:rFonts w:ascii="Cambria" w:hAnsi="Cambria"/>
          <w:sz w:val="28"/>
          <w:szCs w:val="28"/>
        </w:rPr>
      </w:pPr>
    </w:p>
    <w:p w:rsidR="0081072C" w:rsidRPr="00A51126" w:rsidRDefault="0081072C" w:rsidP="0081072C">
      <w:pPr>
        <w:spacing w:line="276" w:lineRule="auto"/>
        <w:jc w:val="both"/>
        <w:rPr>
          <w:rFonts w:ascii="Cambria" w:hAnsi="Cambria"/>
          <w:sz w:val="28"/>
          <w:szCs w:val="28"/>
        </w:rPr>
      </w:pPr>
      <w:r w:rsidRPr="00A51126">
        <w:rPr>
          <w:rFonts w:ascii="Cambria" w:hAnsi="Cambria"/>
          <w:sz w:val="28"/>
          <w:szCs w:val="28"/>
        </w:rPr>
        <w:t>dovolte mi, abych se Vám nejprve představila: jmenuji se Marketa Kouřilová a od začátku letošního roku jsem kastelánkou zámku ve vaší obci. Byť pocházím odjinud, mám k Raduni velmi vřelý vztah a považuji ji za jedno z nejkrásnějších míst. Je mi velkou ctí, že mohu pracovat právě zde a udělám maximum proto, abyste mohli být na svůj zámek náležitě pyšní!</w:t>
      </w:r>
    </w:p>
    <w:p w:rsidR="0081072C" w:rsidRPr="00A51126" w:rsidRDefault="0081072C" w:rsidP="0081072C">
      <w:pPr>
        <w:spacing w:line="276" w:lineRule="auto"/>
        <w:jc w:val="both"/>
        <w:rPr>
          <w:rFonts w:ascii="Cambria" w:hAnsi="Cambria"/>
          <w:sz w:val="28"/>
          <w:szCs w:val="28"/>
        </w:rPr>
      </w:pPr>
      <w:r w:rsidRPr="00A51126">
        <w:rPr>
          <w:rFonts w:ascii="Cambria" w:hAnsi="Cambria"/>
          <w:sz w:val="28"/>
          <w:szCs w:val="28"/>
        </w:rPr>
        <w:t>Jistě jste si všimli, že pokračuje oprava hradební zdi. Dalším krokem zkvalitnění pohledu na západní část zámku bude revitalizace rybníka Vrchní. Pokud vše proběhne podle našich představ, měla by se uskutečnit během příštího roku. Podnikáme také další kroky k otevření bylinkové a trvalkové zahrady, která navazuje na okrasnou zahradu oranžerie. Věřím, že ji zpřístupníme rovněž během příštího roku.</w:t>
      </w:r>
    </w:p>
    <w:p w:rsidR="007B64A1" w:rsidRDefault="0081072C" w:rsidP="0081072C">
      <w:pPr>
        <w:spacing w:line="276" w:lineRule="auto"/>
        <w:jc w:val="both"/>
        <w:rPr>
          <w:rFonts w:ascii="Cambria" w:hAnsi="Cambria"/>
          <w:sz w:val="28"/>
          <w:szCs w:val="28"/>
        </w:rPr>
      </w:pPr>
      <w:r w:rsidRPr="00A51126">
        <w:rPr>
          <w:rFonts w:ascii="Cambria" w:hAnsi="Cambria"/>
          <w:sz w:val="28"/>
          <w:szCs w:val="28"/>
        </w:rPr>
        <w:t xml:space="preserve">Už letos připravujeme několik novinek. První z nich je zvýhodněná vstupenka na zámky Raduň a Hradec nad Moravicí. Je určena pro základní okruhy obou objektů a její platnost trvá deset dní. Vlajkovou lodí letošní sezony bude otevření nové prohlídkové trasy, která představí modernizaci zámku a jeho adaptaci k celoročnímu obývání. Zavede vás i do prostor dosud nepřístupné půdy a dále do suterénu s technickým zázemím. Slavnostní otevření této trasy proběhne 13. července v 15:00 společně s vernisážemi fotografické výstavy Můj svět a výstavy soch Oly </w:t>
      </w:r>
      <w:proofErr w:type="spellStart"/>
      <w:r w:rsidRPr="00A51126">
        <w:rPr>
          <w:rFonts w:ascii="Cambria" w:hAnsi="Cambria"/>
          <w:sz w:val="28"/>
          <w:szCs w:val="28"/>
        </w:rPr>
        <w:t>Sopčákové</w:t>
      </w:r>
      <w:proofErr w:type="spellEnd"/>
      <w:r w:rsidRPr="00A51126">
        <w:rPr>
          <w:rFonts w:ascii="Cambria" w:hAnsi="Cambria"/>
          <w:sz w:val="28"/>
          <w:szCs w:val="28"/>
        </w:rPr>
        <w:t>. Další prázdninovou akcí bude ochutnávka vín na zámeckém nádvoří v</w:t>
      </w:r>
      <w:r w:rsidR="000C6EA4">
        <w:rPr>
          <w:rFonts w:ascii="Cambria" w:hAnsi="Cambria"/>
          <w:sz w:val="28"/>
          <w:szCs w:val="28"/>
        </w:rPr>
        <w:t> </w:t>
      </w:r>
      <w:r w:rsidRPr="00A51126">
        <w:rPr>
          <w:rFonts w:ascii="Cambria" w:hAnsi="Cambria"/>
          <w:sz w:val="28"/>
          <w:szCs w:val="28"/>
        </w:rPr>
        <w:t>pátek</w:t>
      </w:r>
      <w:r w:rsidR="000C6EA4">
        <w:rPr>
          <w:rFonts w:ascii="Cambria" w:hAnsi="Cambria"/>
          <w:sz w:val="28"/>
          <w:szCs w:val="28"/>
        </w:rPr>
        <w:t xml:space="preserve"> 9</w:t>
      </w:r>
      <w:r w:rsidRPr="00A51126">
        <w:rPr>
          <w:rFonts w:ascii="Cambria" w:hAnsi="Cambria"/>
          <w:sz w:val="28"/>
          <w:szCs w:val="28"/>
        </w:rPr>
        <w:t>. srpna. A konečně poslední den v srpnu chystáme tradiční Čaj o páté. Vedle povídání o této anglické tradici se můžete těšit i na ochutnávku tradičního pečiva.</w:t>
      </w:r>
    </w:p>
    <w:p w:rsidR="0081072C" w:rsidRDefault="0081072C" w:rsidP="0081072C">
      <w:pPr>
        <w:spacing w:line="276" w:lineRule="auto"/>
        <w:jc w:val="both"/>
        <w:rPr>
          <w:rFonts w:ascii="Cambria" w:hAnsi="Cambria"/>
          <w:sz w:val="28"/>
          <w:szCs w:val="28"/>
        </w:rPr>
      </w:pPr>
      <w:r w:rsidRPr="00A51126">
        <w:rPr>
          <w:rFonts w:ascii="Cambria" w:hAnsi="Cambria"/>
          <w:sz w:val="28"/>
          <w:szCs w:val="28"/>
        </w:rPr>
        <w:t xml:space="preserve"> Akce bude spojena s tzv. </w:t>
      </w:r>
      <w:proofErr w:type="spellStart"/>
      <w:r w:rsidRPr="00A51126">
        <w:rPr>
          <w:rFonts w:ascii="Cambria" w:hAnsi="Cambria"/>
          <w:sz w:val="28"/>
          <w:szCs w:val="28"/>
        </w:rPr>
        <w:t>Hradozámeckou</w:t>
      </w:r>
      <w:proofErr w:type="spellEnd"/>
      <w:r w:rsidRPr="00A51126">
        <w:rPr>
          <w:rFonts w:ascii="Cambria" w:hAnsi="Cambria"/>
          <w:sz w:val="28"/>
          <w:szCs w:val="28"/>
        </w:rPr>
        <w:t xml:space="preserve"> nocí a nabídneme vám také prohlídky nočním zámkem. Srdečně vás na tyto akce zveme.</w:t>
      </w:r>
    </w:p>
    <w:p w:rsidR="00785B42" w:rsidRPr="00A51126" w:rsidRDefault="00785B42" w:rsidP="0081072C">
      <w:pPr>
        <w:spacing w:line="276" w:lineRule="auto"/>
        <w:jc w:val="both"/>
        <w:rPr>
          <w:rFonts w:ascii="Cambria" w:hAnsi="Cambria"/>
          <w:sz w:val="28"/>
          <w:szCs w:val="28"/>
        </w:rPr>
      </w:pPr>
    </w:p>
    <w:p w:rsidR="0081072C" w:rsidRPr="00A51126" w:rsidRDefault="0081072C" w:rsidP="0081072C">
      <w:pPr>
        <w:spacing w:line="276" w:lineRule="auto"/>
        <w:jc w:val="both"/>
        <w:rPr>
          <w:rFonts w:ascii="Cambria" w:hAnsi="Cambria"/>
          <w:sz w:val="28"/>
          <w:szCs w:val="28"/>
        </w:rPr>
      </w:pPr>
      <w:r w:rsidRPr="00A51126">
        <w:rPr>
          <w:rFonts w:ascii="Cambria" w:hAnsi="Cambria"/>
          <w:sz w:val="28"/>
          <w:szCs w:val="28"/>
        </w:rPr>
        <w:t xml:space="preserve">Chystáme také edukační programy pro rodiče s dětmi a děti z prvního stupně základních škol. Pilotní program pro školáky bychom rádi odzkoušeli v září s žáky místní školy. </w:t>
      </w:r>
    </w:p>
    <w:p w:rsidR="0081072C" w:rsidRDefault="0081072C" w:rsidP="0081072C">
      <w:pPr>
        <w:spacing w:line="276" w:lineRule="auto"/>
        <w:jc w:val="both"/>
        <w:rPr>
          <w:rFonts w:ascii="Cambria" w:hAnsi="Cambria"/>
          <w:sz w:val="28"/>
          <w:szCs w:val="28"/>
        </w:rPr>
      </w:pPr>
      <w:r w:rsidRPr="00A51126">
        <w:rPr>
          <w:rFonts w:ascii="Cambria" w:hAnsi="Cambria"/>
          <w:sz w:val="28"/>
          <w:szCs w:val="28"/>
        </w:rPr>
        <w:t>Veškeré novinky a dění můžete sledovat nejen na stránkách zámku (www.zamek-radun.cz), ale také na našem novém facebookovém profilu (</w:t>
      </w:r>
      <w:hyperlink r:id="rId91" w:history="1">
        <w:r w:rsidRPr="00A51126">
          <w:rPr>
            <w:rStyle w:val="Hypertextovodkaz"/>
            <w:rFonts w:ascii="Cambria" w:hAnsi="Cambria"/>
            <w:sz w:val="28"/>
            <w:szCs w:val="28"/>
          </w:rPr>
          <w:t>www.facebook.com/zamekRadun/</w:t>
        </w:r>
      </w:hyperlink>
      <w:r w:rsidRPr="00A51126">
        <w:rPr>
          <w:rFonts w:ascii="Cambria" w:hAnsi="Cambria"/>
          <w:sz w:val="28"/>
          <w:szCs w:val="28"/>
        </w:rPr>
        <w:t xml:space="preserve">). </w:t>
      </w:r>
    </w:p>
    <w:p w:rsidR="00785B42" w:rsidRPr="00A51126" w:rsidRDefault="00785B42" w:rsidP="0081072C">
      <w:pPr>
        <w:spacing w:line="276" w:lineRule="auto"/>
        <w:jc w:val="both"/>
        <w:rPr>
          <w:rFonts w:ascii="Cambria" w:hAnsi="Cambria"/>
          <w:sz w:val="28"/>
          <w:szCs w:val="28"/>
        </w:rPr>
      </w:pPr>
    </w:p>
    <w:p w:rsidR="0081072C" w:rsidRPr="00A51126" w:rsidRDefault="0081072C" w:rsidP="00DE7458">
      <w:pPr>
        <w:spacing w:line="276" w:lineRule="auto"/>
        <w:rPr>
          <w:rFonts w:ascii="Cambria" w:hAnsi="Cambria"/>
          <w:sz w:val="28"/>
          <w:szCs w:val="28"/>
        </w:rPr>
      </w:pPr>
      <w:r w:rsidRPr="00A51126">
        <w:rPr>
          <w:rFonts w:ascii="Cambria" w:hAnsi="Cambria"/>
          <w:sz w:val="28"/>
          <w:szCs w:val="28"/>
        </w:rPr>
        <w:t>Přejeme vám krásné a slunečné léto a těšíme se na setkávání s vámi!</w:t>
      </w:r>
    </w:p>
    <w:p w:rsidR="0081072C" w:rsidRPr="00A51126" w:rsidRDefault="0081072C" w:rsidP="00DE7458">
      <w:pPr>
        <w:spacing w:line="276" w:lineRule="auto"/>
        <w:rPr>
          <w:rFonts w:ascii="Cambria" w:hAnsi="Cambria"/>
          <w:sz w:val="28"/>
          <w:szCs w:val="28"/>
        </w:rPr>
      </w:pPr>
      <w:r w:rsidRPr="00A51126">
        <w:rPr>
          <w:rFonts w:ascii="Cambria" w:hAnsi="Cambria"/>
          <w:sz w:val="28"/>
          <w:szCs w:val="28"/>
        </w:rPr>
        <w:t>Za celý zámecký kolektiv Marketa Kouřilová</w:t>
      </w:r>
    </w:p>
    <w:p w:rsidR="00ED3F79" w:rsidRDefault="00694859" w:rsidP="00732F8C">
      <w:pPr>
        <w:spacing w:line="360" w:lineRule="auto"/>
        <w:jc w:val="center"/>
        <w:rPr>
          <w:rFonts w:ascii="Cambria" w:hAnsi="Cambria"/>
          <w:b/>
          <w:color w:val="0E57C4" w:themeColor="background2" w:themeShade="80"/>
        </w:rPr>
      </w:pPr>
      <w:r>
        <w:rPr>
          <w:noProof/>
        </w:rPr>
        <w:drawing>
          <wp:anchor distT="0" distB="0" distL="114300" distR="114300" simplePos="0" relativeHeight="251732992" behindDoc="1" locked="0" layoutInCell="1" allowOverlap="1">
            <wp:simplePos x="0" y="0"/>
            <wp:positionH relativeFrom="margin">
              <wp:posOffset>1270</wp:posOffset>
            </wp:positionH>
            <wp:positionV relativeFrom="paragraph">
              <wp:posOffset>129540</wp:posOffset>
            </wp:positionV>
            <wp:extent cx="4655185" cy="2959735"/>
            <wp:effectExtent l="133350" t="114300" r="126365" b="164465"/>
            <wp:wrapTight wrapText="bothSides">
              <wp:wrapPolygon edited="0">
                <wp:start x="-442" y="-834"/>
                <wp:lineTo x="-619" y="-556"/>
                <wp:lineTo x="-619" y="21549"/>
                <wp:lineTo x="-354" y="22661"/>
                <wp:lineTo x="21833" y="22661"/>
                <wp:lineTo x="22098" y="21688"/>
                <wp:lineTo x="22098" y="1668"/>
                <wp:lineTo x="21921" y="-417"/>
                <wp:lineTo x="21921" y="-834"/>
                <wp:lineTo x="-442" y="-834"/>
              </wp:wrapPolygon>
            </wp:wrapTight>
            <wp:docPr id="473" name="Obrázek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655185" cy="295973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ED3F79" w:rsidRDefault="00ED3F79" w:rsidP="00732F8C">
      <w:pPr>
        <w:spacing w:line="360" w:lineRule="auto"/>
        <w:jc w:val="center"/>
        <w:rPr>
          <w:rFonts w:ascii="Cambria" w:hAnsi="Cambria"/>
          <w:b/>
          <w:color w:val="0E57C4" w:themeColor="background2" w:themeShade="80"/>
        </w:rPr>
      </w:pPr>
    </w:p>
    <w:p w:rsidR="00ED3F79" w:rsidRDefault="00ED3F79"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094F74" w:rsidP="00732F8C">
      <w:pPr>
        <w:spacing w:line="360" w:lineRule="auto"/>
        <w:jc w:val="center"/>
        <w:rPr>
          <w:rFonts w:ascii="Cambria" w:hAnsi="Cambria"/>
          <w:b/>
          <w:color w:val="0E57C4" w:themeColor="background2" w:themeShade="80"/>
        </w:rPr>
      </w:pPr>
      <w:r>
        <w:rPr>
          <w:noProof/>
        </w:rPr>
        <w:drawing>
          <wp:anchor distT="0" distB="0" distL="114300" distR="114300" simplePos="0" relativeHeight="251731968" behindDoc="1" locked="0" layoutInCell="1" allowOverlap="1">
            <wp:simplePos x="0" y="0"/>
            <wp:positionH relativeFrom="page">
              <wp:posOffset>1974850</wp:posOffset>
            </wp:positionH>
            <wp:positionV relativeFrom="paragraph">
              <wp:posOffset>334010</wp:posOffset>
            </wp:positionV>
            <wp:extent cx="5101590" cy="3410585"/>
            <wp:effectExtent l="133350" t="114300" r="137160" b="170815"/>
            <wp:wrapTight wrapText="bothSides">
              <wp:wrapPolygon edited="0">
                <wp:start x="-403" y="-724"/>
                <wp:lineTo x="-565" y="-483"/>
                <wp:lineTo x="-565" y="21596"/>
                <wp:lineTo x="-323" y="22561"/>
                <wp:lineTo x="21858" y="22561"/>
                <wp:lineTo x="22100" y="20872"/>
                <wp:lineTo x="22019" y="-724"/>
                <wp:lineTo x="-403" y="-724"/>
              </wp:wrapPolygon>
            </wp:wrapTight>
            <wp:docPr id="474" name="Obráze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l="-12569" t="15199" r="12569" b="-2864"/>
                    <a:stretch/>
                  </pic:blipFill>
                  <pic:spPr bwMode="auto">
                    <a:xfrm>
                      <a:off x="0" y="0"/>
                      <a:ext cx="5101590" cy="34105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4D1EDC" w:rsidRDefault="004D1EDC" w:rsidP="00732F8C">
      <w:pPr>
        <w:spacing w:line="360" w:lineRule="auto"/>
        <w:jc w:val="center"/>
        <w:rPr>
          <w:rFonts w:ascii="Cambria" w:hAnsi="Cambria"/>
          <w:b/>
          <w:color w:val="0E57C4" w:themeColor="background2" w:themeShade="80"/>
        </w:rPr>
      </w:pPr>
    </w:p>
    <w:p w:rsidR="00892F78" w:rsidRDefault="00892F78" w:rsidP="00892F78">
      <w:pPr>
        <w:rPr>
          <w:rStyle w:val="Hypertextovodkaz"/>
          <w:rFonts w:ascii="Cambria" w:hAnsi="Cambria"/>
          <w:color w:val="auto"/>
          <w:sz w:val="28"/>
          <w:szCs w:val="28"/>
          <w:u w:val="none"/>
        </w:rPr>
      </w:pPr>
    </w:p>
    <w:p w:rsidR="00094F74" w:rsidRDefault="00094F74" w:rsidP="00892F78">
      <w:pPr>
        <w:rPr>
          <w:rStyle w:val="Hypertextovodkaz"/>
          <w:rFonts w:ascii="Cambria" w:hAnsi="Cambria"/>
          <w:color w:val="auto"/>
          <w:sz w:val="28"/>
          <w:szCs w:val="28"/>
          <w:u w:val="none"/>
        </w:rPr>
      </w:pPr>
    </w:p>
    <w:p w:rsidR="007B264F" w:rsidRDefault="007B264F" w:rsidP="00892F78">
      <w:pPr>
        <w:rPr>
          <w:rStyle w:val="Hypertextovodkaz"/>
          <w:rFonts w:ascii="Cambria" w:hAnsi="Cambria"/>
          <w:color w:val="auto"/>
          <w:sz w:val="28"/>
          <w:szCs w:val="28"/>
          <w:u w:val="none"/>
        </w:rPr>
      </w:pPr>
    </w:p>
    <w:p w:rsidR="007B264F" w:rsidRDefault="007B264F" w:rsidP="00892F78">
      <w:pPr>
        <w:rPr>
          <w:rStyle w:val="Hypertextovodkaz"/>
          <w:rFonts w:ascii="Cambria" w:hAnsi="Cambria"/>
          <w:color w:val="auto"/>
          <w:sz w:val="28"/>
          <w:szCs w:val="28"/>
          <w:u w:val="none"/>
        </w:rPr>
      </w:pPr>
    </w:p>
    <w:p w:rsidR="007B264F" w:rsidRDefault="007B264F" w:rsidP="00892F78">
      <w:pPr>
        <w:rPr>
          <w:rStyle w:val="Hypertextovodkaz"/>
          <w:rFonts w:ascii="Cambria" w:hAnsi="Cambria"/>
          <w:color w:val="auto"/>
          <w:sz w:val="28"/>
          <w:szCs w:val="28"/>
          <w:u w:val="none"/>
        </w:rPr>
      </w:pPr>
    </w:p>
    <w:p w:rsidR="00A817E7" w:rsidRPr="005E7FC5" w:rsidRDefault="00694859" w:rsidP="009061D1">
      <w:pPr>
        <w:jc w:val="center"/>
        <w:rPr>
          <w:rFonts w:ascii="Cambria" w:hAnsi="Cambria"/>
          <w:color w:val="0E57C4" w:themeColor="background2" w:themeShade="80"/>
        </w:rPr>
      </w:pPr>
      <w:r>
        <w:rPr>
          <w:rFonts w:ascii="Cambria" w:hAnsi="Cambria"/>
          <w:noProof/>
          <w:sz w:val="28"/>
          <w:szCs w:val="28"/>
        </w:rPr>
        <mc:AlternateContent>
          <mc:Choice Requires="wps">
            <w:drawing>
              <wp:anchor distT="0" distB="0" distL="114300" distR="114300" simplePos="0" relativeHeight="251736064" behindDoc="1" locked="0" layoutInCell="1" allowOverlap="1">
                <wp:simplePos x="0" y="0"/>
                <wp:positionH relativeFrom="column">
                  <wp:posOffset>33020</wp:posOffset>
                </wp:positionH>
                <wp:positionV relativeFrom="paragraph">
                  <wp:posOffset>6985</wp:posOffset>
                </wp:positionV>
                <wp:extent cx="6076950" cy="381000"/>
                <wp:effectExtent l="0" t="0" r="19050" b="19050"/>
                <wp:wrapNone/>
                <wp:docPr id="478" name="Obdélník: se zakulacenými rohy 478"/>
                <wp:cNvGraphicFramePr/>
                <a:graphic xmlns:a="http://schemas.openxmlformats.org/drawingml/2006/main">
                  <a:graphicData uri="http://schemas.microsoft.com/office/word/2010/wordprocessingShape">
                    <wps:wsp>
                      <wps:cNvSpPr/>
                      <wps:spPr>
                        <a:xfrm>
                          <a:off x="0" y="0"/>
                          <a:ext cx="6076950" cy="381000"/>
                        </a:xfrm>
                        <a:prstGeom prst="roundRect">
                          <a:avLst/>
                        </a:prstGeom>
                        <a:solidFill>
                          <a:schemeClr val="accent5">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E33089" id="Obdélník: se zakulacenými rohy 478" o:spid="_x0000_s1026" style="position:absolute;margin-left:2.6pt;margin-top:.55pt;width:478.5pt;height:30pt;z-index:-25158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" fillcolor="#bcd9de [1304]" strokecolor="#243255 [1604]" strokeweight="1pt">
                <v:stroke joinstyle="miter"/>
              </v:roundrect>
            </w:pict>
          </mc:Fallback>
        </mc:AlternateContent>
      </w:r>
      <w:proofErr w:type="spellStart"/>
      <w:r w:rsidR="00A817E7" w:rsidRPr="005E7FC5">
        <w:rPr>
          <w:rFonts w:ascii="Cambria" w:hAnsi="Cambria"/>
          <w:b/>
          <w:color w:val="0E57C4" w:themeColor="background2" w:themeShade="80"/>
        </w:rPr>
        <w:t>Raduňský</w:t>
      </w:r>
      <w:proofErr w:type="spellEnd"/>
      <w:r w:rsidR="00A817E7" w:rsidRPr="005E7FC5">
        <w:rPr>
          <w:rFonts w:ascii="Cambria" w:hAnsi="Cambria"/>
          <w:b/>
          <w:color w:val="0E57C4" w:themeColor="background2" w:themeShade="80"/>
        </w:rPr>
        <w:t xml:space="preserve"> zpravodaj – periodický tisk územního samosprávného celku</w:t>
      </w:r>
    </w:p>
    <w:p w:rsidR="007B264F" w:rsidRPr="007B264F" w:rsidRDefault="00A817E7" w:rsidP="007B264F">
      <w:pPr>
        <w:spacing w:line="360" w:lineRule="auto"/>
        <w:jc w:val="center"/>
        <w:rPr>
          <w:rFonts w:ascii="Cambria" w:hAnsi="Cambria"/>
          <w:b/>
          <w:color w:val="FC6722"/>
          <w:u w:val="single"/>
        </w:rPr>
      </w:pPr>
      <w:r w:rsidRPr="005E7FC5">
        <w:rPr>
          <w:rFonts w:ascii="Cambria" w:hAnsi="Cambria"/>
          <w:b/>
          <w:color w:val="0E57C4" w:themeColor="background2" w:themeShade="80"/>
        </w:rPr>
        <w:t xml:space="preserve">Vydavatel: obec Raduň, </w:t>
      </w:r>
      <w:r w:rsidRPr="00755052">
        <w:rPr>
          <w:rFonts w:ascii="Cambria" w:hAnsi="Cambria"/>
          <w:b/>
        </w:rPr>
        <w:t>radun@radun.c</w:t>
      </w:r>
      <w:r w:rsidR="00DE7458">
        <w:rPr>
          <w:rFonts w:ascii="Cambria" w:hAnsi="Cambria"/>
          <w:b/>
        </w:rPr>
        <w:t>z</w:t>
      </w:r>
    </w:p>
    <w:p w:rsidR="001B7E29" w:rsidRPr="0089522A" w:rsidRDefault="001B7E29" w:rsidP="001B7E29">
      <w:pPr>
        <w:spacing w:line="360" w:lineRule="auto"/>
        <w:jc w:val="center"/>
        <w:rPr>
          <w:rFonts w:ascii="Cambria" w:hAnsi="Cambria"/>
          <w:b/>
          <w:color w:val="C00000"/>
          <w:sz w:val="28"/>
          <w:szCs w:val="28"/>
          <w:u w:val="single"/>
        </w:rPr>
      </w:pPr>
      <w:r w:rsidRPr="0089522A">
        <w:rPr>
          <w:rFonts w:ascii="Cambria" w:hAnsi="Cambria"/>
          <w:b/>
          <w:color w:val="C00000"/>
          <w:sz w:val="28"/>
          <w:szCs w:val="28"/>
          <w:u w:val="single"/>
        </w:rPr>
        <w:lastRenderedPageBreak/>
        <w:t>STRÁNKA PRO DĚTI</w:t>
      </w:r>
    </w:p>
    <w:p w:rsidR="00755052" w:rsidRPr="00755052" w:rsidRDefault="00755052" w:rsidP="001B7E29">
      <w:pPr>
        <w:spacing w:line="360" w:lineRule="auto"/>
        <w:jc w:val="center"/>
        <w:rPr>
          <w:rFonts w:ascii="Cambria" w:hAnsi="Cambria"/>
          <w:b/>
          <w:color w:val="0E57C4" w:themeColor="background2" w:themeShade="80"/>
        </w:rPr>
      </w:pPr>
      <w:r w:rsidRPr="00755052">
        <w:rPr>
          <w:rFonts w:ascii="Cambria" w:hAnsi="Cambria"/>
          <w:b/>
          <w:color w:val="0E57C4" w:themeColor="background2" w:themeShade="80"/>
        </w:rPr>
        <w:t>Označ obrázky, které nepatří k létu</w:t>
      </w:r>
    </w:p>
    <w:p w:rsidR="00755052" w:rsidRDefault="00755052" w:rsidP="001B7E29">
      <w:pPr>
        <w:spacing w:line="360" w:lineRule="auto"/>
        <w:jc w:val="center"/>
        <w:rPr>
          <w:rFonts w:ascii="Cambria" w:hAnsi="Cambria"/>
          <w:b/>
          <w:color w:val="0E57C4" w:themeColor="background2" w:themeShade="80"/>
          <w:sz w:val="28"/>
          <w:szCs w:val="28"/>
        </w:rPr>
      </w:pPr>
      <w:r>
        <w:rPr>
          <w:rFonts w:ascii="Arial CE" w:hAnsi="Arial CE" w:cs="Arial CE"/>
          <w:noProof/>
          <w:color w:val="0000FF"/>
          <w:sz w:val="22"/>
          <w:szCs w:val="22"/>
        </w:rPr>
        <w:drawing>
          <wp:inline distT="0" distB="0" distL="0" distR="0" wp14:anchorId="4095FC6E" wp14:editId="585EAC67">
            <wp:extent cx="5667375" cy="2752725"/>
            <wp:effectExtent l="76200" t="76200" r="142875" b="142875"/>
            <wp:docPr id="451" name="obrázek 3" descr="Klikni na obrázky, které nepatří k létu.">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likni na obrázky, které nepatří k létu.">
                      <a:hlinkClick r:id="rId94"/>
                    </pic:cNvPr>
                    <pic:cNvPicPr>
                      <a:picLocks noChangeAspect="1" noChangeArrowheads="1"/>
                    </pic:cNvPicPr>
                  </pic:nvPicPr>
                  <pic:blipFill rotWithShape="1">
                    <a:blip r:embed="rId95">
                      <a:extLst>
                        <a:ext uri="{28A0092B-C50C-407E-A947-70E740481C1C}">
                          <a14:useLocalDpi xmlns:a14="http://schemas.microsoft.com/office/drawing/2010/main" val="0"/>
                        </a:ext>
                      </a:extLst>
                    </a:blip>
                    <a:srcRect t="16045" b="5179"/>
                    <a:stretch/>
                  </pic:blipFill>
                  <pic:spPr bwMode="auto">
                    <a:xfrm>
                      <a:off x="0" y="0"/>
                      <a:ext cx="5722939" cy="2779713"/>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89522A" w:rsidRDefault="0089522A" w:rsidP="001B7E29">
      <w:pPr>
        <w:spacing w:line="360" w:lineRule="auto"/>
        <w:jc w:val="center"/>
        <w:rPr>
          <w:rFonts w:ascii="Cambria" w:hAnsi="Cambria"/>
          <w:b/>
          <w:color w:val="0E57C4" w:themeColor="background2" w:themeShade="80"/>
          <w:sz w:val="28"/>
          <w:szCs w:val="28"/>
        </w:rPr>
      </w:pPr>
      <w:r>
        <w:rPr>
          <w:rFonts w:ascii="Cambria" w:hAnsi="Cambria"/>
          <w:b/>
          <w:color w:val="0E57C4" w:themeColor="background2" w:themeShade="80"/>
          <w:sz w:val="28"/>
          <w:szCs w:val="28"/>
        </w:rPr>
        <w:t>Anglická křížovka pro starší děti</w:t>
      </w:r>
    </w:p>
    <w:p w:rsidR="00755052" w:rsidRDefault="0089522A" w:rsidP="001B7E29">
      <w:pPr>
        <w:spacing w:line="360" w:lineRule="auto"/>
        <w:jc w:val="center"/>
        <w:rPr>
          <w:rFonts w:ascii="Cambria" w:hAnsi="Cambria"/>
          <w:b/>
          <w:color w:val="0E57C4" w:themeColor="background2" w:themeShade="80"/>
          <w:sz w:val="28"/>
          <w:szCs w:val="28"/>
        </w:rPr>
      </w:pPr>
      <w:r>
        <w:rPr>
          <w:rFonts w:ascii="Arial CE" w:hAnsi="Arial CE" w:cs="Arial CE"/>
          <w:noProof/>
          <w:color w:val="0000FF"/>
          <w:sz w:val="22"/>
          <w:szCs w:val="22"/>
        </w:rPr>
        <w:drawing>
          <wp:inline distT="0" distB="0" distL="0" distR="0" wp14:anchorId="2845C59C" wp14:editId="0683CB92">
            <wp:extent cx="5791200" cy="4882515"/>
            <wp:effectExtent l="0" t="0" r="0" b="0"/>
            <wp:docPr id="457" name="detail-preview" descr="Barevná křížovka, vzdělávací hra pro děti o rybách — Stocková ilustrace">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tail-preview" descr="Barevná křížovka, vzdělávací hra pro děti o rybách — Stocková ilustrace">
                      <a:hlinkClick r:id="rId96"/>
                    </pic:cNvPr>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839183" cy="4922969"/>
                    </a:xfrm>
                    <a:prstGeom prst="rect">
                      <a:avLst/>
                    </a:prstGeom>
                    <a:noFill/>
                    <a:ln>
                      <a:noFill/>
                    </a:ln>
                  </pic:spPr>
                </pic:pic>
              </a:graphicData>
            </a:graphic>
          </wp:inline>
        </w:drawing>
      </w:r>
    </w:p>
    <w:sectPr w:rsidR="00755052" w:rsidSect="00E61B25">
      <w:footerReference w:type="default" r:id="rId98"/>
      <w:type w:val="continuous"/>
      <w:pgSz w:w="11906" w:h="16838" w:code="9"/>
      <w:pgMar w:top="1418" w:right="1418" w:bottom="1418" w:left="1418" w:header="709" w:footer="709" w:gutter="0"/>
      <w:pgBorders w:display="firstPage" w:offsetFrom="page">
        <w:top w:val="thinThickThinMediumGap" w:sz="24" w:space="24" w:color="9BC7CE" w:themeColor="accent5" w:themeTint="99"/>
        <w:left w:val="thinThickThinMediumGap" w:sz="24" w:space="24" w:color="9BC7CE" w:themeColor="accent5" w:themeTint="99"/>
        <w:bottom w:val="thinThickThinMediumGap" w:sz="24" w:space="24" w:color="9BC7CE" w:themeColor="accent5" w:themeTint="99"/>
        <w:right w:val="thinThickThinMediumGap" w:sz="24" w:space="24" w:color="9BC7CE" w:themeColor="accent5" w:themeTint="99"/>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659D" w:rsidRDefault="003D659D" w:rsidP="00EC534C">
      <w:r>
        <w:separator/>
      </w:r>
    </w:p>
  </w:endnote>
  <w:endnote w:type="continuationSeparator" w:id="0">
    <w:p w:rsidR="003D659D" w:rsidRDefault="003D659D" w:rsidP="00EC5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T Sans">
    <w:altName w:val="Arial"/>
    <w:charset w:val="00"/>
    <w:family w:val="auto"/>
    <w:pitch w:val="default"/>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0E4C" w:rsidRDefault="00280E4C">
    <w:pPr>
      <w:pStyle w:val="Zpat"/>
    </w:pPr>
    <w:r w:rsidRPr="00B45333">
      <w:rPr>
        <w:rFonts w:ascii="Dubai" w:hAnsi="Dubai" w:cs="Dubai"/>
        <w:noProof/>
        <w:color w:val="4A66AC" w:themeColor="accent1"/>
      </w:rPr>
      <w:drawing>
        <wp:anchor distT="0" distB="0" distL="114300" distR="114300" simplePos="0" relativeHeight="251659264" behindDoc="1" locked="0" layoutInCell="1" allowOverlap="1">
          <wp:simplePos x="0" y="0"/>
          <wp:positionH relativeFrom="column">
            <wp:posOffset>-4445</wp:posOffset>
          </wp:positionH>
          <wp:positionV relativeFrom="paragraph">
            <wp:posOffset>-41275</wp:posOffset>
          </wp:positionV>
          <wp:extent cx="257175" cy="284480"/>
          <wp:effectExtent l="0" t="0" r="9525" b="1270"/>
          <wp:wrapTight wrapText="bothSides">
            <wp:wrapPolygon edited="0">
              <wp:start x="0" y="0"/>
              <wp:lineTo x="0" y="20250"/>
              <wp:lineTo x="20800" y="20250"/>
              <wp:lineTo x="20800" y="0"/>
              <wp:lineTo x="0" y="0"/>
            </wp:wrapPolygon>
          </wp:wrapTight>
          <wp:docPr id="477" name="Obráze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radun.png"/>
                  <pic:cNvPicPr/>
                </pic:nvPicPr>
                <pic:blipFill>
                  <a:blip r:embed="rId1">
                    <a:extLst>
                      <a:ext uri="{28A0092B-C50C-407E-A947-70E740481C1C}">
                        <a14:useLocalDpi xmlns:a14="http://schemas.microsoft.com/office/drawing/2010/main" val="0"/>
                      </a:ext>
                    </a:extLst>
                  </a:blip>
                  <a:stretch>
                    <a:fillRect/>
                  </a:stretch>
                </pic:blipFill>
                <pic:spPr>
                  <a:xfrm>
                    <a:off x="0" y="0"/>
                    <a:ext cx="257175" cy="284480"/>
                  </a:xfrm>
                  <a:prstGeom prst="rect">
                    <a:avLst/>
                  </a:prstGeom>
                </pic:spPr>
              </pic:pic>
            </a:graphicData>
          </a:graphic>
          <wp14:sizeRelH relativeFrom="margin">
            <wp14:pctWidth>0</wp14:pctWidth>
          </wp14:sizeRelH>
          <wp14:sizeRelV relativeFrom="margin">
            <wp14:pctHeight>0</wp14:pctHeight>
          </wp14:sizeRelV>
        </wp:anchor>
      </w:drawing>
    </w:r>
    <w:r w:rsidRPr="00B45333">
      <w:rPr>
        <w:rFonts w:ascii="Dubai" w:hAnsi="Dubai" w:cs="Dubai"/>
        <w:noProof/>
        <w:color w:val="4A66AC" w:themeColor="accent1"/>
      </w:rPr>
      <mc:AlternateContent>
        <mc:Choice Requires="wps">
          <w:drawing>
            <wp:anchor distT="0" distB="0" distL="114300" distR="114300" simplePos="0" relativeHeight="251656192"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Obdélní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B19F037" id="Obdélník 452" o:spid="_x0000_s1026" style="position:absolute;margin-left:0;margin-top:0;width:579.9pt;height:750.3pt;z-index:25165619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" filled="f" strokecolor="#0e56c3 [1614]" strokeweight="1.25pt">
              <w10:wrap anchorx="page" anchory="page"/>
            </v:rect>
          </w:pict>
        </mc:Fallback>
      </mc:AlternateContent>
    </w:r>
    <w:r>
      <w:rPr>
        <w:rFonts w:ascii="Dubai" w:hAnsi="Dubai" w:cs="Dubai"/>
        <w:color w:val="4A66AC" w:themeColor="accent1"/>
      </w:rPr>
      <w:t xml:space="preserve">     </w:t>
    </w:r>
    <w:proofErr w:type="spellStart"/>
    <w:r w:rsidRPr="00B45333">
      <w:rPr>
        <w:rFonts w:ascii="Dubai" w:hAnsi="Dubai" w:cs="Dubai"/>
        <w:color w:val="4A66AC" w:themeColor="accent1"/>
      </w:rPr>
      <w:t>Radu</w:t>
    </w:r>
    <w:r w:rsidRPr="00B45333">
      <w:rPr>
        <w:rFonts w:ascii="Calibri" w:hAnsi="Calibri" w:cs="Calibri"/>
        <w:color w:val="4A66AC" w:themeColor="accent1"/>
      </w:rPr>
      <w:t>ň</w:t>
    </w:r>
    <w:r w:rsidRPr="00B45333">
      <w:rPr>
        <w:rFonts w:ascii="Dubai" w:hAnsi="Dubai" w:cs="Dubai"/>
        <w:color w:val="4A66AC" w:themeColor="accent1"/>
      </w:rPr>
      <w:t>ský</w:t>
    </w:r>
    <w:proofErr w:type="spellEnd"/>
    <w:r w:rsidRPr="00B45333">
      <w:rPr>
        <w:rFonts w:ascii="Dubai" w:hAnsi="Dubai" w:cs="Dubai"/>
        <w:color w:val="4A66AC" w:themeColor="accent1"/>
      </w:rPr>
      <w:t xml:space="preserve"> zpravodaj </w:t>
    </w:r>
    <w:r>
      <w:rPr>
        <w:color w:val="4A66AC" w:themeColor="accent1"/>
      </w:rPr>
      <w:t xml:space="preserve">                                                                                                              </w:t>
    </w:r>
    <w:r>
      <w:rPr>
        <w:rFonts w:asciiTheme="majorHAnsi" w:eastAsiaTheme="majorEastAsia" w:hAnsiTheme="majorHAnsi" w:cstheme="majorBidi"/>
        <w:color w:val="4A66AC" w:themeColor="accent1"/>
        <w:sz w:val="20"/>
        <w:szCs w:val="20"/>
      </w:rPr>
      <w:t xml:space="preserve">Str. </w:t>
    </w:r>
    <w:r>
      <w:rPr>
        <w:rFonts w:cstheme="minorBidi"/>
        <w:color w:val="4A66AC" w:themeColor="accent1"/>
        <w:sz w:val="20"/>
        <w:szCs w:val="20"/>
      </w:rPr>
      <w:fldChar w:fldCharType="begin"/>
    </w:r>
    <w:r>
      <w:rPr>
        <w:color w:val="4A66AC" w:themeColor="accent1"/>
        <w:sz w:val="20"/>
        <w:szCs w:val="20"/>
      </w:rPr>
      <w:instrText>PAGE    \* MERGEFORMAT</w:instrText>
    </w:r>
    <w:r>
      <w:rPr>
        <w:rFonts w:cstheme="minorBidi"/>
        <w:color w:val="4A66AC" w:themeColor="accent1"/>
        <w:sz w:val="20"/>
        <w:szCs w:val="20"/>
      </w:rPr>
      <w:fldChar w:fldCharType="separate"/>
    </w:r>
    <w:r>
      <w:rPr>
        <w:rFonts w:asciiTheme="majorHAnsi" w:eastAsiaTheme="majorEastAsia" w:hAnsiTheme="majorHAnsi" w:cstheme="majorBidi"/>
        <w:color w:val="4A66AC" w:themeColor="accent1"/>
        <w:sz w:val="20"/>
        <w:szCs w:val="20"/>
      </w:rPr>
      <w:t>2</w:t>
    </w:r>
    <w:r>
      <w:rPr>
        <w:rFonts w:asciiTheme="majorHAnsi" w:eastAsiaTheme="majorEastAsia" w:hAnsiTheme="majorHAnsi" w:cstheme="majorBidi"/>
        <w:color w:val="4A66AC"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659D" w:rsidRDefault="003D659D" w:rsidP="00EC534C">
      <w:r>
        <w:separator/>
      </w:r>
    </w:p>
  </w:footnote>
  <w:footnote w:type="continuationSeparator" w:id="0">
    <w:p w:rsidR="003D659D" w:rsidRDefault="003D659D" w:rsidP="00EC5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C6E1E"/>
    <w:multiLevelType w:val="multilevel"/>
    <w:tmpl w:val="811221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0F68A1"/>
    <w:multiLevelType w:val="hybridMultilevel"/>
    <w:tmpl w:val="5CC2F1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707960"/>
    <w:multiLevelType w:val="hybridMultilevel"/>
    <w:tmpl w:val="FF58774C"/>
    <w:lvl w:ilvl="0" w:tplc="BE48666E">
      <w:start w:val="2"/>
      <w:numFmt w:val="bullet"/>
      <w:lvlText w:val="-"/>
      <w:lvlJc w:val="left"/>
      <w:pPr>
        <w:ind w:left="720" w:hanging="360"/>
      </w:pPr>
      <w:rPr>
        <w:rFonts w:ascii="Cambria" w:eastAsiaTheme="minorEastAsia" w:hAnsi="Cambria"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D40E88"/>
    <w:multiLevelType w:val="hybridMultilevel"/>
    <w:tmpl w:val="3A925A3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B866CE5"/>
    <w:multiLevelType w:val="hybridMultilevel"/>
    <w:tmpl w:val="B0F8A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1AF35F5"/>
    <w:multiLevelType w:val="hybridMultilevel"/>
    <w:tmpl w:val="7EFCFD9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3A7307FD"/>
    <w:multiLevelType w:val="hybridMultilevel"/>
    <w:tmpl w:val="50540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E1441A7"/>
    <w:multiLevelType w:val="multilevel"/>
    <w:tmpl w:val="D6900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E06307"/>
    <w:multiLevelType w:val="hybridMultilevel"/>
    <w:tmpl w:val="AEDA948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4AFA130B"/>
    <w:multiLevelType w:val="hybridMultilevel"/>
    <w:tmpl w:val="7F288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BC055F3"/>
    <w:multiLevelType w:val="hybridMultilevel"/>
    <w:tmpl w:val="C438270C"/>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15:restartNumberingAfterBreak="0">
    <w:nsid w:val="4E9034B8"/>
    <w:multiLevelType w:val="hybridMultilevel"/>
    <w:tmpl w:val="649ABD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D15698"/>
    <w:multiLevelType w:val="hybridMultilevel"/>
    <w:tmpl w:val="BB7C2FB4"/>
    <w:lvl w:ilvl="0" w:tplc="EF90011A">
      <w:numFmt w:val="bullet"/>
      <w:lvlText w:val="-"/>
      <w:lvlJc w:val="left"/>
      <w:pPr>
        <w:ind w:left="720" w:hanging="360"/>
      </w:pPr>
      <w:rPr>
        <w:rFonts w:ascii="Calibri" w:eastAsiaTheme="minorEastAsia"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0016101"/>
    <w:multiLevelType w:val="multilevel"/>
    <w:tmpl w:val="51466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906537"/>
    <w:multiLevelType w:val="hybridMultilevel"/>
    <w:tmpl w:val="61E2A88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AC40DF0"/>
    <w:multiLevelType w:val="hybridMultilevel"/>
    <w:tmpl w:val="DE5ADCD8"/>
    <w:lvl w:ilvl="0" w:tplc="29C60540">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7E00235F"/>
    <w:multiLevelType w:val="multilevel"/>
    <w:tmpl w:val="75DE4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4"/>
  </w:num>
  <w:num w:numId="4">
    <w:abstractNumId w:val="14"/>
  </w:num>
  <w:num w:numId="5">
    <w:abstractNumId w:val="5"/>
  </w:num>
  <w:num w:numId="6">
    <w:abstractNumId w:val="16"/>
  </w:num>
  <w:num w:numId="7">
    <w:abstractNumId w:val="0"/>
  </w:num>
  <w:num w:numId="8">
    <w:abstractNumId w:val="12"/>
  </w:num>
  <w:num w:numId="9">
    <w:abstractNumId w:val="10"/>
  </w:num>
  <w:num w:numId="10">
    <w:abstractNumId w:val="15"/>
  </w:num>
  <w:num w:numId="11">
    <w:abstractNumId w:val="9"/>
  </w:num>
  <w:num w:numId="12">
    <w:abstractNumId w:val="2"/>
  </w:num>
  <w:num w:numId="13">
    <w:abstractNumId w:val="1"/>
  </w:num>
  <w:num w:numId="14">
    <w:abstractNumId w:val="13"/>
  </w:num>
  <w:num w:numId="15">
    <w:abstractNumId w:val="7"/>
  </w:num>
  <w:num w:numId="16">
    <w:abstractNumId w:val="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displayBackgroundShape/>
  <w:activeWritingStyle w:appName="MSWord" w:lang="en-US" w:vendorID="64" w:dllVersion="6" w:nlCheck="1" w:checkStyle="0"/>
  <w:activeWritingStyle w:appName="MSWord" w:lang="cs-CZ" w:vendorID="64" w:dllVersion="4096" w:nlCheck="1" w:checkStyle="0"/>
  <w:proofState w:spelling="clean" w:grammar="clean"/>
  <w:defaultTabStop w:val="708"/>
  <w:hyphenationZone w:val="425"/>
  <w:characterSpacingControl w:val="doNotCompress"/>
  <w:hdrShapeDefaults>
    <o:shapedefaults v:ext="edit" spidmax="2049">
      <o:colormru v:ext="edit" colors="#ffc"/>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E2"/>
    <w:rsid w:val="00000D2D"/>
    <w:rsid w:val="00001A25"/>
    <w:rsid w:val="00002073"/>
    <w:rsid w:val="00002760"/>
    <w:rsid w:val="000042AB"/>
    <w:rsid w:val="00004BD6"/>
    <w:rsid w:val="0000622F"/>
    <w:rsid w:val="000064DA"/>
    <w:rsid w:val="00010CB2"/>
    <w:rsid w:val="00011E61"/>
    <w:rsid w:val="00011F87"/>
    <w:rsid w:val="00012727"/>
    <w:rsid w:val="000137C0"/>
    <w:rsid w:val="000140E1"/>
    <w:rsid w:val="00016A9D"/>
    <w:rsid w:val="000178B6"/>
    <w:rsid w:val="000223BA"/>
    <w:rsid w:val="000232B6"/>
    <w:rsid w:val="0003023E"/>
    <w:rsid w:val="000328A3"/>
    <w:rsid w:val="00032CE8"/>
    <w:rsid w:val="00032F11"/>
    <w:rsid w:val="00033C2E"/>
    <w:rsid w:val="00034839"/>
    <w:rsid w:val="00036130"/>
    <w:rsid w:val="00037AF9"/>
    <w:rsid w:val="00037DE0"/>
    <w:rsid w:val="000441BA"/>
    <w:rsid w:val="00046896"/>
    <w:rsid w:val="00051689"/>
    <w:rsid w:val="000547D2"/>
    <w:rsid w:val="00057283"/>
    <w:rsid w:val="00057B78"/>
    <w:rsid w:val="00060EBB"/>
    <w:rsid w:val="00063195"/>
    <w:rsid w:val="00063342"/>
    <w:rsid w:val="000643D4"/>
    <w:rsid w:val="00064A3E"/>
    <w:rsid w:val="00066826"/>
    <w:rsid w:val="00066838"/>
    <w:rsid w:val="00067717"/>
    <w:rsid w:val="00070728"/>
    <w:rsid w:val="00072D2B"/>
    <w:rsid w:val="0007731C"/>
    <w:rsid w:val="00081F17"/>
    <w:rsid w:val="00082139"/>
    <w:rsid w:val="00083DC0"/>
    <w:rsid w:val="000865A1"/>
    <w:rsid w:val="00091B94"/>
    <w:rsid w:val="00093493"/>
    <w:rsid w:val="00094F74"/>
    <w:rsid w:val="000951B1"/>
    <w:rsid w:val="0009694D"/>
    <w:rsid w:val="00097A17"/>
    <w:rsid w:val="000A0E0E"/>
    <w:rsid w:val="000A2CD8"/>
    <w:rsid w:val="000A3D84"/>
    <w:rsid w:val="000A7D81"/>
    <w:rsid w:val="000B29A2"/>
    <w:rsid w:val="000B29CC"/>
    <w:rsid w:val="000B4EFB"/>
    <w:rsid w:val="000B5AC4"/>
    <w:rsid w:val="000B6074"/>
    <w:rsid w:val="000B6746"/>
    <w:rsid w:val="000B67F6"/>
    <w:rsid w:val="000B6D0A"/>
    <w:rsid w:val="000C1A8D"/>
    <w:rsid w:val="000C293E"/>
    <w:rsid w:val="000C37F6"/>
    <w:rsid w:val="000C40CF"/>
    <w:rsid w:val="000C4302"/>
    <w:rsid w:val="000C5F4F"/>
    <w:rsid w:val="000C6EA4"/>
    <w:rsid w:val="000D48D0"/>
    <w:rsid w:val="000D5D2F"/>
    <w:rsid w:val="000D6B42"/>
    <w:rsid w:val="000E088F"/>
    <w:rsid w:val="000E10BF"/>
    <w:rsid w:val="000E5D32"/>
    <w:rsid w:val="000E6872"/>
    <w:rsid w:val="000E7D9C"/>
    <w:rsid w:val="000F3D80"/>
    <w:rsid w:val="000F48E8"/>
    <w:rsid w:val="000F7751"/>
    <w:rsid w:val="001019D6"/>
    <w:rsid w:val="001024FC"/>
    <w:rsid w:val="0010350A"/>
    <w:rsid w:val="00104D6A"/>
    <w:rsid w:val="001136B3"/>
    <w:rsid w:val="00115C97"/>
    <w:rsid w:val="001172BC"/>
    <w:rsid w:val="00117CC2"/>
    <w:rsid w:val="00125CB8"/>
    <w:rsid w:val="00130A54"/>
    <w:rsid w:val="00131785"/>
    <w:rsid w:val="00131A19"/>
    <w:rsid w:val="00132E14"/>
    <w:rsid w:val="00135EED"/>
    <w:rsid w:val="0013771E"/>
    <w:rsid w:val="00141C08"/>
    <w:rsid w:val="00143B7B"/>
    <w:rsid w:val="00144527"/>
    <w:rsid w:val="001451D0"/>
    <w:rsid w:val="001500B2"/>
    <w:rsid w:val="001508EE"/>
    <w:rsid w:val="00150DAE"/>
    <w:rsid w:val="001525CD"/>
    <w:rsid w:val="001535E5"/>
    <w:rsid w:val="001608A5"/>
    <w:rsid w:val="00167CBE"/>
    <w:rsid w:val="00170354"/>
    <w:rsid w:val="00172F62"/>
    <w:rsid w:val="00174C20"/>
    <w:rsid w:val="0017601B"/>
    <w:rsid w:val="001821EF"/>
    <w:rsid w:val="0018470A"/>
    <w:rsid w:val="001928B4"/>
    <w:rsid w:val="00192C0E"/>
    <w:rsid w:val="00194E29"/>
    <w:rsid w:val="0019620E"/>
    <w:rsid w:val="00196A80"/>
    <w:rsid w:val="0019736A"/>
    <w:rsid w:val="001A15AE"/>
    <w:rsid w:val="001A199F"/>
    <w:rsid w:val="001A1AEC"/>
    <w:rsid w:val="001A5AA3"/>
    <w:rsid w:val="001A65A2"/>
    <w:rsid w:val="001A76BF"/>
    <w:rsid w:val="001B2932"/>
    <w:rsid w:val="001B488E"/>
    <w:rsid w:val="001B6E43"/>
    <w:rsid w:val="001B7E29"/>
    <w:rsid w:val="001C1B77"/>
    <w:rsid w:val="001C1C20"/>
    <w:rsid w:val="001C2D09"/>
    <w:rsid w:val="001C3DB3"/>
    <w:rsid w:val="001C5EF8"/>
    <w:rsid w:val="001C67C6"/>
    <w:rsid w:val="001D5A07"/>
    <w:rsid w:val="001D709F"/>
    <w:rsid w:val="001E1268"/>
    <w:rsid w:val="001E15B4"/>
    <w:rsid w:val="001E3336"/>
    <w:rsid w:val="001F31D7"/>
    <w:rsid w:val="001F44CC"/>
    <w:rsid w:val="001F58FC"/>
    <w:rsid w:val="00200F99"/>
    <w:rsid w:val="00206652"/>
    <w:rsid w:val="00206FBD"/>
    <w:rsid w:val="002070B8"/>
    <w:rsid w:val="002119CE"/>
    <w:rsid w:val="00213B90"/>
    <w:rsid w:val="00214D32"/>
    <w:rsid w:val="00217DF8"/>
    <w:rsid w:val="00221179"/>
    <w:rsid w:val="0022169B"/>
    <w:rsid w:val="00221EE8"/>
    <w:rsid w:val="00222168"/>
    <w:rsid w:val="002258A6"/>
    <w:rsid w:val="00225A41"/>
    <w:rsid w:val="002260AB"/>
    <w:rsid w:val="00227770"/>
    <w:rsid w:val="00230C37"/>
    <w:rsid w:val="00231EA4"/>
    <w:rsid w:val="002323CD"/>
    <w:rsid w:val="00232660"/>
    <w:rsid w:val="00234DB9"/>
    <w:rsid w:val="00237E58"/>
    <w:rsid w:val="00242449"/>
    <w:rsid w:val="0024391D"/>
    <w:rsid w:val="00243AAD"/>
    <w:rsid w:val="002445AA"/>
    <w:rsid w:val="002452B4"/>
    <w:rsid w:val="00247091"/>
    <w:rsid w:val="0025196B"/>
    <w:rsid w:val="002520F7"/>
    <w:rsid w:val="0025307A"/>
    <w:rsid w:val="00253CC2"/>
    <w:rsid w:val="00254812"/>
    <w:rsid w:val="002630FE"/>
    <w:rsid w:val="002673F0"/>
    <w:rsid w:val="0027014E"/>
    <w:rsid w:val="002716E4"/>
    <w:rsid w:val="002719C5"/>
    <w:rsid w:val="00272874"/>
    <w:rsid w:val="00273542"/>
    <w:rsid w:val="00275DBC"/>
    <w:rsid w:val="00277845"/>
    <w:rsid w:val="00277FB3"/>
    <w:rsid w:val="00280E4C"/>
    <w:rsid w:val="002822D6"/>
    <w:rsid w:val="00283987"/>
    <w:rsid w:val="002872DE"/>
    <w:rsid w:val="00287B33"/>
    <w:rsid w:val="002905A0"/>
    <w:rsid w:val="00293619"/>
    <w:rsid w:val="00296B9C"/>
    <w:rsid w:val="002A2D92"/>
    <w:rsid w:val="002A2E0E"/>
    <w:rsid w:val="002A3E1C"/>
    <w:rsid w:val="002A4326"/>
    <w:rsid w:val="002B4AD6"/>
    <w:rsid w:val="002B66B3"/>
    <w:rsid w:val="002B7542"/>
    <w:rsid w:val="002C1433"/>
    <w:rsid w:val="002C725F"/>
    <w:rsid w:val="002D0811"/>
    <w:rsid w:val="002D23F9"/>
    <w:rsid w:val="002D312D"/>
    <w:rsid w:val="002D786A"/>
    <w:rsid w:val="002D7AE7"/>
    <w:rsid w:val="002E1A5B"/>
    <w:rsid w:val="002E2053"/>
    <w:rsid w:val="002E3B13"/>
    <w:rsid w:val="002E4C2C"/>
    <w:rsid w:val="002E6072"/>
    <w:rsid w:val="002E718B"/>
    <w:rsid w:val="002E7C4F"/>
    <w:rsid w:val="002F2555"/>
    <w:rsid w:val="002F3FC6"/>
    <w:rsid w:val="002F450E"/>
    <w:rsid w:val="002F68E5"/>
    <w:rsid w:val="002F79BE"/>
    <w:rsid w:val="00305E99"/>
    <w:rsid w:val="00306960"/>
    <w:rsid w:val="00306FAB"/>
    <w:rsid w:val="00311695"/>
    <w:rsid w:val="003126DF"/>
    <w:rsid w:val="00320EE3"/>
    <w:rsid w:val="003216EB"/>
    <w:rsid w:val="00323E85"/>
    <w:rsid w:val="0032538A"/>
    <w:rsid w:val="00330A13"/>
    <w:rsid w:val="00330B9A"/>
    <w:rsid w:val="0033149C"/>
    <w:rsid w:val="0033168C"/>
    <w:rsid w:val="00331E90"/>
    <w:rsid w:val="0033267C"/>
    <w:rsid w:val="0033557C"/>
    <w:rsid w:val="00335A6D"/>
    <w:rsid w:val="0033760F"/>
    <w:rsid w:val="00346D94"/>
    <w:rsid w:val="00346DCB"/>
    <w:rsid w:val="00350A31"/>
    <w:rsid w:val="00360F61"/>
    <w:rsid w:val="0036252F"/>
    <w:rsid w:val="00363B60"/>
    <w:rsid w:val="003655F7"/>
    <w:rsid w:val="00375648"/>
    <w:rsid w:val="0038190A"/>
    <w:rsid w:val="00382A18"/>
    <w:rsid w:val="00382F14"/>
    <w:rsid w:val="00384804"/>
    <w:rsid w:val="00386351"/>
    <w:rsid w:val="00390950"/>
    <w:rsid w:val="00393304"/>
    <w:rsid w:val="0039393C"/>
    <w:rsid w:val="003A49EF"/>
    <w:rsid w:val="003A6408"/>
    <w:rsid w:val="003A68E4"/>
    <w:rsid w:val="003B2244"/>
    <w:rsid w:val="003B2904"/>
    <w:rsid w:val="003B54BE"/>
    <w:rsid w:val="003B7638"/>
    <w:rsid w:val="003C3B0E"/>
    <w:rsid w:val="003C3F3B"/>
    <w:rsid w:val="003C7F36"/>
    <w:rsid w:val="003D17A6"/>
    <w:rsid w:val="003D396A"/>
    <w:rsid w:val="003D44F2"/>
    <w:rsid w:val="003D49BD"/>
    <w:rsid w:val="003D5692"/>
    <w:rsid w:val="003D5F18"/>
    <w:rsid w:val="003D659D"/>
    <w:rsid w:val="003D70A6"/>
    <w:rsid w:val="003E3AFA"/>
    <w:rsid w:val="003E7207"/>
    <w:rsid w:val="003E7AB3"/>
    <w:rsid w:val="003F0CCD"/>
    <w:rsid w:val="003F1A6B"/>
    <w:rsid w:val="003F7337"/>
    <w:rsid w:val="004067FF"/>
    <w:rsid w:val="004121CE"/>
    <w:rsid w:val="0041230F"/>
    <w:rsid w:val="00412EFF"/>
    <w:rsid w:val="0041418D"/>
    <w:rsid w:val="0041490B"/>
    <w:rsid w:val="00422CD2"/>
    <w:rsid w:val="004233C6"/>
    <w:rsid w:val="00432C09"/>
    <w:rsid w:val="00432E69"/>
    <w:rsid w:val="00435B6F"/>
    <w:rsid w:val="00436E01"/>
    <w:rsid w:val="00445E97"/>
    <w:rsid w:val="004514B3"/>
    <w:rsid w:val="0045309F"/>
    <w:rsid w:val="004555BC"/>
    <w:rsid w:val="004620B9"/>
    <w:rsid w:val="00463A23"/>
    <w:rsid w:val="00463D83"/>
    <w:rsid w:val="00464464"/>
    <w:rsid w:val="0046488F"/>
    <w:rsid w:val="004649AF"/>
    <w:rsid w:val="004649EA"/>
    <w:rsid w:val="00464AEC"/>
    <w:rsid w:val="004720B0"/>
    <w:rsid w:val="00473AEE"/>
    <w:rsid w:val="0047521E"/>
    <w:rsid w:val="00476537"/>
    <w:rsid w:val="0047658C"/>
    <w:rsid w:val="004769D6"/>
    <w:rsid w:val="0047740E"/>
    <w:rsid w:val="00486CE9"/>
    <w:rsid w:val="004969A6"/>
    <w:rsid w:val="004A01ED"/>
    <w:rsid w:val="004A16BF"/>
    <w:rsid w:val="004A397B"/>
    <w:rsid w:val="004A3CBE"/>
    <w:rsid w:val="004A6877"/>
    <w:rsid w:val="004B279A"/>
    <w:rsid w:val="004B556A"/>
    <w:rsid w:val="004C1552"/>
    <w:rsid w:val="004C1641"/>
    <w:rsid w:val="004C371A"/>
    <w:rsid w:val="004C39F4"/>
    <w:rsid w:val="004D1EDC"/>
    <w:rsid w:val="004D45AF"/>
    <w:rsid w:val="004D7A62"/>
    <w:rsid w:val="004E1C93"/>
    <w:rsid w:val="004E24D5"/>
    <w:rsid w:val="004E65D6"/>
    <w:rsid w:val="004F35AA"/>
    <w:rsid w:val="004F64DE"/>
    <w:rsid w:val="00501745"/>
    <w:rsid w:val="0051019A"/>
    <w:rsid w:val="00512CA9"/>
    <w:rsid w:val="00524FB3"/>
    <w:rsid w:val="0052559A"/>
    <w:rsid w:val="005302E1"/>
    <w:rsid w:val="005322F5"/>
    <w:rsid w:val="0053244A"/>
    <w:rsid w:val="005329FB"/>
    <w:rsid w:val="00537324"/>
    <w:rsid w:val="00553002"/>
    <w:rsid w:val="00554AC3"/>
    <w:rsid w:val="005558BE"/>
    <w:rsid w:val="00557799"/>
    <w:rsid w:val="005603CD"/>
    <w:rsid w:val="00561A9C"/>
    <w:rsid w:val="00561B6D"/>
    <w:rsid w:val="00561C99"/>
    <w:rsid w:val="00562CC9"/>
    <w:rsid w:val="00562E84"/>
    <w:rsid w:val="00565118"/>
    <w:rsid w:val="00565EE2"/>
    <w:rsid w:val="00572678"/>
    <w:rsid w:val="005726BA"/>
    <w:rsid w:val="0057318D"/>
    <w:rsid w:val="005751E4"/>
    <w:rsid w:val="005769E8"/>
    <w:rsid w:val="00584904"/>
    <w:rsid w:val="00586646"/>
    <w:rsid w:val="005874F8"/>
    <w:rsid w:val="00592236"/>
    <w:rsid w:val="0059475F"/>
    <w:rsid w:val="00596D69"/>
    <w:rsid w:val="00597417"/>
    <w:rsid w:val="00597726"/>
    <w:rsid w:val="005A0DD9"/>
    <w:rsid w:val="005A283C"/>
    <w:rsid w:val="005A33F8"/>
    <w:rsid w:val="005A60E9"/>
    <w:rsid w:val="005B3958"/>
    <w:rsid w:val="005B3E82"/>
    <w:rsid w:val="005B3FC5"/>
    <w:rsid w:val="005B73ED"/>
    <w:rsid w:val="005B7DAE"/>
    <w:rsid w:val="005C1BBA"/>
    <w:rsid w:val="005C5538"/>
    <w:rsid w:val="005D3210"/>
    <w:rsid w:val="005D4BF6"/>
    <w:rsid w:val="005D4CAA"/>
    <w:rsid w:val="005D4FE4"/>
    <w:rsid w:val="005D54DB"/>
    <w:rsid w:val="005D7666"/>
    <w:rsid w:val="005E12CA"/>
    <w:rsid w:val="005E2771"/>
    <w:rsid w:val="005E39A4"/>
    <w:rsid w:val="005E667D"/>
    <w:rsid w:val="005E7923"/>
    <w:rsid w:val="005E7FC5"/>
    <w:rsid w:val="005F0979"/>
    <w:rsid w:val="005F7575"/>
    <w:rsid w:val="006016F7"/>
    <w:rsid w:val="006019F3"/>
    <w:rsid w:val="0060371E"/>
    <w:rsid w:val="00603D41"/>
    <w:rsid w:val="0060650B"/>
    <w:rsid w:val="006110F6"/>
    <w:rsid w:val="00613CBE"/>
    <w:rsid w:val="0062159F"/>
    <w:rsid w:val="00622AA4"/>
    <w:rsid w:val="00622F77"/>
    <w:rsid w:val="00627359"/>
    <w:rsid w:val="006317BF"/>
    <w:rsid w:val="00634858"/>
    <w:rsid w:val="00636D31"/>
    <w:rsid w:val="00637F4D"/>
    <w:rsid w:val="00640C6E"/>
    <w:rsid w:val="00667396"/>
    <w:rsid w:val="0066765F"/>
    <w:rsid w:val="006713F2"/>
    <w:rsid w:val="006717C8"/>
    <w:rsid w:val="00672945"/>
    <w:rsid w:val="00674DC1"/>
    <w:rsid w:val="006757C3"/>
    <w:rsid w:val="00682407"/>
    <w:rsid w:val="006835F6"/>
    <w:rsid w:val="00683CD2"/>
    <w:rsid w:val="00684201"/>
    <w:rsid w:val="00684786"/>
    <w:rsid w:val="00685614"/>
    <w:rsid w:val="00685F31"/>
    <w:rsid w:val="0068772D"/>
    <w:rsid w:val="00693DEC"/>
    <w:rsid w:val="0069472A"/>
    <w:rsid w:val="00694859"/>
    <w:rsid w:val="006A0D46"/>
    <w:rsid w:val="006A35CA"/>
    <w:rsid w:val="006B0498"/>
    <w:rsid w:val="006B076A"/>
    <w:rsid w:val="006B0A31"/>
    <w:rsid w:val="006B3B3A"/>
    <w:rsid w:val="006B508A"/>
    <w:rsid w:val="006B6039"/>
    <w:rsid w:val="006C0039"/>
    <w:rsid w:val="006C04A9"/>
    <w:rsid w:val="006C0546"/>
    <w:rsid w:val="006C2698"/>
    <w:rsid w:val="006C2734"/>
    <w:rsid w:val="006C3D16"/>
    <w:rsid w:val="006C60BF"/>
    <w:rsid w:val="006C6225"/>
    <w:rsid w:val="006D2183"/>
    <w:rsid w:val="006D358D"/>
    <w:rsid w:val="006D3A7A"/>
    <w:rsid w:val="006E1816"/>
    <w:rsid w:val="006E1E7B"/>
    <w:rsid w:val="006E2D2E"/>
    <w:rsid w:val="006E339B"/>
    <w:rsid w:val="006E4945"/>
    <w:rsid w:val="006E49AA"/>
    <w:rsid w:val="006E4AE8"/>
    <w:rsid w:val="006F0AF8"/>
    <w:rsid w:val="006F4E72"/>
    <w:rsid w:val="006F5AE8"/>
    <w:rsid w:val="006F6B58"/>
    <w:rsid w:val="006F7587"/>
    <w:rsid w:val="00703BBD"/>
    <w:rsid w:val="00704AFC"/>
    <w:rsid w:val="0070588A"/>
    <w:rsid w:val="007063DE"/>
    <w:rsid w:val="0070711D"/>
    <w:rsid w:val="007079E6"/>
    <w:rsid w:val="00707B1B"/>
    <w:rsid w:val="00710410"/>
    <w:rsid w:val="007104A2"/>
    <w:rsid w:val="007106BF"/>
    <w:rsid w:val="0071594D"/>
    <w:rsid w:val="00721DE9"/>
    <w:rsid w:val="00724B95"/>
    <w:rsid w:val="00726078"/>
    <w:rsid w:val="00726483"/>
    <w:rsid w:val="007268C3"/>
    <w:rsid w:val="00726C29"/>
    <w:rsid w:val="00730B15"/>
    <w:rsid w:val="007315EA"/>
    <w:rsid w:val="00731B5F"/>
    <w:rsid w:val="00732F8C"/>
    <w:rsid w:val="00733B76"/>
    <w:rsid w:val="00734D00"/>
    <w:rsid w:val="00734DE7"/>
    <w:rsid w:val="00737282"/>
    <w:rsid w:val="00740F78"/>
    <w:rsid w:val="007411D5"/>
    <w:rsid w:val="00741401"/>
    <w:rsid w:val="00741A34"/>
    <w:rsid w:val="00750EA3"/>
    <w:rsid w:val="0075332E"/>
    <w:rsid w:val="00755052"/>
    <w:rsid w:val="00755668"/>
    <w:rsid w:val="00755A72"/>
    <w:rsid w:val="00756734"/>
    <w:rsid w:val="00762872"/>
    <w:rsid w:val="007653FA"/>
    <w:rsid w:val="00766241"/>
    <w:rsid w:val="00766D94"/>
    <w:rsid w:val="00771F34"/>
    <w:rsid w:val="00773248"/>
    <w:rsid w:val="00773CA0"/>
    <w:rsid w:val="0077518C"/>
    <w:rsid w:val="00777E4D"/>
    <w:rsid w:val="0078121E"/>
    <w:rsid w:val="0078131C"/>
    <w:rsid w:val="00785B42"/>
    <w:rsid w:val="00791976"/>
    <w:rsid w:val="00792FC2"/>
    <w:rsid w:val="007A3DB0"/>
    <w:rsid w:val="007A3FB0"/>
    <w:rsid w:val="007A5E20"/>
    <w:rsid w:val="007B042E"/>
    <w:rsid w:val="007B1D12"/>
    <w:rsid w:val="007B264F"/>
    <w:rsid w:val="007B5C05"/>
    <w:rsid w:val="007B64A1"/>
    <w:rsid w:val="007C1958"/>
    <w:rsid w:val="007C25C0"/>
    <w:rsid w:val="007C672A"/>
    <w:rsid w:val="007C76D3"/>
    <w:rsid w:val="007D0FE2"/>
    <w:rsid w:val="007D2DCD"/>
    <w:rsid w:val="007D7426"/>
    <w:rsid w:val="007E2DC1"/>
    <w:rsid w:val="007F1284"/>
    <w:rsid w:val="007F2051"/>
    <w:rsid w:val="007F4499"/>
    <w:rsid w:val="007F5350"/>
    <w:rsid w:val="007F5AA1"/>
    <w:rsid w:val="007F79C4"/>
    <w:rsid w:val="007F7DD2"/>
    <w:rsid w:val="00802F6B"/>
    <w:rsid w:val="008059B0"/>
    <w:rsid w:val="00807A9E"/>
    <w:rsid w:val="00810408"/>
    <w:rsid w:val="0081072C"/>
    <w:rsid w:val="00812F93"/>
    <w:rsid w:val="00814129"/>
    <w:rsid w:val="00814750"/>
    <w:rsid w:val="008177C3"/>
    <w:rsid w:val="008179EF"/>
    <w:rsid w:val="00820AD7"/>
    <w:rsid w:val="00821BE1"/>
    <w:rsid w:val="00822423"/>
    <w:rsid w:val="00823405"/>
    <w:rsid w:val="0082688B"/>
    <w:rsid w:val="00830558"/>
    <w:rsid w:val="00832662"/>
    <w:rsid w:val="00833947"/>
    <w:rsid w:val="008367BD"/>
    <w:rsid w:val="00841041"/>
    <w:rsid w:val="008419B8"/>
    <w:rsid w:val="00842855"/>
    <w:rsid w:val="00842E6D"/>
    <w:rsid w:val="00844C9A"/>
    <w:rsid w:val="00846804"/>
    <w:rsid w:val="00846DFC"/>
    <w:rsid w:val="0085105D"/>
    <w:rsid w:val="008538FB"/>
    <w:rsid w:val="00854920"/>
    <w:rsid w:val="00854E3D"/>
    <w:rsid w:val="0085613F"/>
    <w:rsid w:val="008634E6"/>
    <w:rsid w:val="00867879"/>
    <w:rsid w:val="00867C0D"/>
    <w:rsid w:val="0087799B"/>
    <w:rsid w:val="00877B95"/>
    <w:rsid w:val="0088088F"/>
    <w:rsid w:val="00881290"/>
    <w:rsid w:val="00881CE1"/>
    <w:rsid w:val="00882F5C"/>
    <w:rsid w:val="008836C9"/>
    <w:rsid w:val="0088748C"/>
    <w:rsid w:val="008903C8"/>
    <w:rsid w:val="00891C8B"/>
    <w:rsid w:val="00892F78"/>
    <w:rsid w:val="0089522A"/>
    <w:rsid w:val="008A0A62"/>
    <w:rsid w:val="008B0CB3"/>
    <w:rsid w:val="008B56CD"/>
    <w:rsid w:val="008C0418"/>
    <w:rsid w:val="008C1274"/>
    <w:rsid w:val="008C1E7F"/>
    <w:rsid w:val="008C2F1B"/>
    <w:rsid w:val="008C2FC4"/>
    <w:rsid w:val="008C455A"/>
    <w:rsid w:val="008C4800"/>
    <w:rsid w:val="008C7888"/>
    <w:rsid w:val="008D2695"/>
    <w:rsid w:val="008D31CE"/>
    <w:rsid w:val="008D33B4"/>
    <w:rsid w:val="008D3CFA"/>
    <w:rsid w:val="008D54DF"/>
    <w:rsid w:val="008D74DE"/>
    <w:rsid w:val="008E4E17"/>
    <w:rsid w:val="008E50AD"/>
    <w:rsid w:val="008E540F"/>
    <w:rsid w:val="008E56A5"/>
    <w:rsid w:val="008F205A"/>
    <w:rsid w:val="008F55C8"/>
    <w:rsid w:val="009052A8"/>
    <w:rsid w:val="00905DF6"/>
    <w:rsid w:val="009061D1"/>
    <w:rsid w:val="00907FB9"/>
    <w:rsid w:val="00911969"/>
    <w:rsid w:val="009154E4"/>
    <w:rsid w:val="00922F3F"/>
    <w:rsid w:val="009247D0"/>
    <w:rsid w:val="00924A7C"/>
    <w:rsid w:val="00926A71"/>
    <w:rsid w:val="00927C64"/>
    <w:rsid w:val="00935A14"/>
    <w:rsid w:val="00935AD3"/>
    <w:rsid w:val="0094054B"/>
    <w:rsid w:val="00941E56"/>
    <w:rsid w:val="00941F92"/>
    <w:rsid w:val="00944A1F"/>
    <w:rsid w:val="00946388"/>
    <w:rsid w:val="009511F9"/>
    <w:rsid w:val="00951275"/>
    <w:rsid w:val="00952519"/>
    <w:rsid w:val="00955B83"/>
    <w:rsid w:val="0095622C"/>
    <w:rsid w:val="00961A30"/>
    <w:rsid w:val="009703A4"/>
    <w:rsid w:val="009709FC"/>
    <w:rsid w:val="00971A9E"/>
    <w:rsid w:val="009735F8"/>
    <w:rsid w:val="009769A4"/>
    <w:rsid w:val="00977786"/>
    <w:rsid w:val="00980E70"/>
    <w:rsid w:val="00982D7D"/>
    <w:rsid w:val="00992549"/>
    <w:rsid w:val="00993865"/>
    <w:rsid w:val="00994C18"/>
    <w:rsid w:val="009A0805"/>
    <w:rsid w:val="009A2879"/>
    <w:rsid w:val="009A535A"/>
    <w:rsid w:val="009A6EC7"/>
    <w:rsid w:val="009A6FB6"/>
    <w:rsid w:val="009B38CB"/>
    <w:rsid w:val="009B484F"/>
    <w:rsid w:val="009B73DB"/>
    <w:rsid w:val="009C06B6"/>
    <w:rsid w:val="009C292E"/>
    <w:rsid w:val="009C48E6"/>
    <w:rsid w:val="009C5E5D"/>
    <w:rsid w:val="009C6664"/>
    <w:rsid w:val="009D1682"/>
    <w:rsid w:val="009D4967"/>
    <w:rsid w:val="009D6514"/>
    <w:rsid w:val="009E42E2"/>
    <w:rsid w:val="009E4528"/>
    <w:rsid w:val="009E467C"/>
    <w:rsid w:val="009E4B06"/>
    <w:rsid w:val="009E7B6E"/>
    <w:rsid w:val="009F39AA"/>
    <w:rsid w:val="009F3DF5"/>
    <w:rsid w:val="009F7259"/>
    <w:rsid w:val="009F7E41"/>
    <w:rsid w:val="00A00946"/>
    <w:rsid w:val="00A038F7"/>
    <w:rsid w:val="00A048B5"/>
    <w:rsid w:val="00A064D6"/>
    <w:rsid w:val="00A124A8"/>
    <w:rsid w:val="00A12771"/>
    <w:rsid w:val="00A14532"/>
    <w:rsid w:val="00A23B5C"/>
    <w:rsid w:val="00A24B86"/>
    <w:rsid w:val="00A25CE0"/>
    <w:rsid w:val="00A31F97"/>
    <w:rsid w:val="00A32CA5"/>
    <w:rsid w:val="00A334D8"/>
    <w:rsid w:val="00A35DFC"/>
    <w:rsid w:val="00A376E1"/>
    <w:rsid w:val="00A434E0"/>
    <w:rsid w:val="00A44CFB"/>
    <w:rsid w:val="00A45104"/>
    <w:rsid w:val="00A46BBD"/>
    <w:rsid w:val="00A46D25"/>
    <w:rsid w:val="00A470E4"/>
    <w:rsid w:val="00A4764A"/>
    <w:rsid w:val="00A51126"/>
    <w:rsid w:val="00A53756"/>
    <w:rsid w:val="00A5753E"/>
    <w:rsid w:val="00A57E53"/>
    <w:rsid w:val="00A62DBE"/>
    <w:rsid w:val="00A62FA6"/>
    <w:rsid w:val="00A64EDD"/>
    <w:rsid w:val="00A67666"/>
    <w:rsid w:val="00A74A84"/>
    <w:rsid w:val="00A75159"/>
    <w:rsid w:val="00A766C4"/>
    <w:rsid w:val="00A817E7"/>
    <w:rsid w:val="00A83FD3"/>
    <w:rsid w:val="00A84F79"/>
    <w:rsid w:val="00A85AFB"/>
    <w:rsid w:val="00A90A20"/>
    <w:rsid w:val="00A91FB3"/>
    <w:rsid w:val="00A931BA"/>
    <w:rsid w:val="00A94505"/>
    <w:rsid w:val="00A97E74"/>
    <w:rsid w:val="00AA005D"/>
    <w:rsid w:val="00AA1163"/>
    <w:rsid w:val="00AA16BF"/>
    <w:rsid w:val="00AB0449"/>
    <w:rsid w:val="00AB4E39"/>
    <w:rsid w:val="00AC1DF1"/>
    <w:rsid w:val="00AC2C11"/>
    <w:rsid w:val="00AC375E"/>
    <w:rsid w:val="00AC4EF2"/>
    <w:rsid w:val="00AD23D1"/>
    <w:rsid w:val="00AD39EB"/>
    <w:rsid w:val="00AD604D"/>
    <w:rsid w:val="00AD67D6"/>
    <w:rsid w:val="00AE3253"/>
    <w:rsid w:val="00AF2246"/>
    <w:rsid w:val="00AF4D9B"/>
    <w:rsid w:val="00AF7A6F"/>
    <w:rsid w:val="00B01373"/>
    <w:rsid w:val="00B04358"/>
    <w:rsid w:val="00B07EAD"/>
    <w:rsid w:val="00B16CAB"/>
    <w:rsid w:val="00B229A6"/>
    <w:rsid w:val="00B25B3C"/>
    <w:rsid w:val="00B2621F"/>
    <w:rsid w:val="00B26859"/>
    <w:rsid w:val="00B26B8A"/>
    <w:rsid w:val="00B4416A"/>
    <w:rsid w:val="00B45333"/>
    <w:rsid w:val="00B45F96"/>
    <w:rsid w:val="00B524D5"/>
    <w:rsid w:val="00B54DE6"/>
    <w:rsid w:val="00B60BAF"/>
    <w:rsid w:val="00B63DD7"/>
    <w:rsid w:val="00B648A8"/>
    <w:rsid w:val="00B671F4"/>
    <w:rsid w:val="00B73E4F"/>
    <w:rsid w:val="00B75AFA"/>
    <w:rsid w:val="00B77274"/>
    <w:rsid w:val="00B77972"/>
    <w:rsid w:val="00B81951"/>
    <w:rsid w:val="00B83C45"/>
    <w:rsid w:val="00B845DE"/>
    <w:rsid w:val="00B847A3"/>
    <w:rsid w:val="00B8510C"/>
    <w:rsid w:val="00B867D2"/>
    <w:rsid w:val="00B86896"/>
    <w:rsid w:val="00B90CD6"/>
    <w:rsid w:val="00B93977"/>
    <w:rsid w:val="00B95EC1"/>
    <w:rsid w:val="00B961D4"/>
    <w:rsid w:val="00B965E0"/>
    <w:rsid w:val="00B96E60"/>
    <w:rsid w:val="00B970F7"/>
    <w:rsid w:val="00BA220F"/>
    <w:rsid w:val="00BA2311"/>
    <w:rsid w:val="00BB0D2D"/>
    <w:rsid w:val="00BB3659"/>
    <w:rsid w:val="00BB4810"/>
    <w:rsid w:val="00BB4E05"/>
    <w:rsid w:val="00BC56F5"/>
    <w:rsid w:val="00BC5C1E"/>
    <w:rsid w:val="00BC7977"/>
    <w:rsid w:val="00BD0CEC"/>
    <w:rsid w:val="00BD42F6"/>
    <w:rsid w:val="00BD7AEC"/>
    <w:rsid w:val="00BE1B2C"/>
    <w:rsid w:val="00BE3136"/>
    <w:rsid w:val="00BE6856"/>
    <w:rsid w:val="00BF0D51"/>
    <w:rsid w:val="00BF39BC"/>
    <w:rsid w:val="00C00506"/>
    <w:rsid w:val="00C04BEA"/>
    <w:rsid w:val="00C07516"/>
    <w:rsid w:val="00C109D8"/>
    <w:rsid w:val="00C11746"/>
    <w:rsid w:val="00C11BF1"/>
    <w:rsid w:val="00C139B8"/>
    <w:rsid w:val="00C140A3"/>
    <w:rsid w:val="00C1589C"/>
    <w:rsid w:val="00C217A5"/>
    <w:rsid w:val="00C23E69"/>
    <w:rsid w:val="00C252A2"/>
    <w:rsid w:val="00C25FF3"/>
    <w:rsid w:val="00C26914"/>
    <w:rsid w:val="00C26F4E"/>
    <w:rsid w:val="00C27C16"/>
    <w:rsid w:val="00C32B13"/>
    <w:rsid w:val="00C3376C"/>
    <w:rsid w:val="00C34677"/>
    <w:rsid w:val="00C350D5"/>
    <w:rsid w:val="00C353A5"/>
    <w:rsid w:val="00C3615F"/>
    <w:rsid w:val="00C36C5B"/>
    <w:rsid w:val="00C41340"/>
    <w:rsid w:val="00C41D2C"/>
    <w:rsid w:val="00C466CB"/>
    <w:rsid w:val="00C47629"/>
    <w:rsid w:val="00C5017B"/>
    <w:rsid w:val="00C51A9B"/>
    <w:rsid w:val="00C521D4"/>
    <w:rsid w:val="00C54E06"/>
    <w:rsid w:val="00C5513C"/>
    <w:rsid w:val="00C55CE5"/>
    <w:rsid w:val="00C571E6"/>
    <w:rsid w:val="00C57DD9"/>
    <w:rsid w:val="00C640ED"/>
    <w:rsid w:val="00C64CDC"/>
    <w:rsid w:val="00C66D3B"/>
    <w:rsid w:val="00C703C4"/>
    <w:rsid w:val="00C70868"/>
    <w:rsid w:val="00C7417A"/>
    <w:rsid w:val="00C802FE"/>
    <w:rsid w:val="00C803DB"/>
    <w:rsid w:val="00C81260"/>
    <w:rsid w:val="00C83687"/>
    <w:rsid w:val="00C84800"/>
    <w:rsid w:val="00C85FA9"/>
    <w:rsid w:val="00C90735"/>
    <w:rsid w:val="00C96373"/>
    <w:rsid w:val="00C97079"/>
    <w:rsid w:val="00C97927"/>
    <w:rsid w:val="00C97CE8"/>
    <w:rsid w:val="00CA1E85"/>
    <w:rsid w:val="00CA273D"/>
    <w:rsid w:val="00CA3283"/>
    <w:rsid w:val="00CA3421"/>
    <w:rsid w:val="00CA387F"/>
    <w:rsid w:val="00CA612E"/>
    <w:rsid w:val="00CA778C"/>
    <w:rsid w:val="00CB07DC"/>
    <w:rsid w:val="00CB455B"/>
    <w:rsid w:val="00CB4880"/>
    <w:rsid w:val="00CB7738"/>
    <w:rsid w:val="00CC00E0"/>
    <w:rsid w:val="00CC33C4"/>
    <w:rsid w:val="00CC36C0"/>
    <w:rsid w:val="00CC7BD4"/>
    <w:rsid w:val="00CD430B"/>
    <w:rsid w:val="00CD43E1"/>
    <w:rsid w:val="00CE579D"/>
    <w:rsid w:val="00CE721E"/>
    <w:rsid w:val="00CE7AF9"/>
    <w:rsid w:val="00CF2C95"/>
    <w:rsid w:val="00CF3066"/>
    <w:rsid w:val="00CF4A89"/>
    <w:rsid w:val="00D128AC"/>
    <w:rsid w:val="00D155DC"/>
    <w:rsid w:val="00D159BC"/>
    <w:rsid w:val="00D15C98"/>
    <w:rsid w:val="00D167AF"/>
    <w:rsid w:val="00D17DBF"/>
    <w:rsid w:val="00D2035E"/>
    <w:rsid w:val="00D20D7C"/>
    <w:rsid w:val="00D247A7"/>
    <w:rsid w:val="00D25889"/>
    <w:rsid w:val="00D25A25"/>
    <w:rsid w:val="00D313A8"/>
    <w:rsid w:val="00D3255D"/>
    <w:rsid w:val="00D3530D"/>
    <w:rsid w:val="00D36BDE"/>
    <w:rsid w:val="00D449AE"/>
    <w:rsid w:val="00D44E12"/>
    <w:rsid w:val="00D54F3C"/>
    <w:rsid w:val="00D57D7C"/>
    <w:rsid w:val="00D6253F"/>
    <w:rsid w:val="00D65B91"/>
    <w:rsid w:val="00D677CD"/>
    <w:rsid w:val="00D67BCA"/>
    <w:rsid w:val="00D71590"/>
    <w:rsid w:val="00D7213C"/>
    <w:rsid w:val="00D74B25"/>
    <w:rsid w:val="00D7560E"/>
    <w:rsid w:val="00D80C93"/>
    <w:rsid w:val="00D84BC2"/>
    <w:rsid w:val="00D85C26"/>
    <w:rsid w:val="00D8711E"/>
    <w:rsid w:val="00D87694"/>
    <w:rsid w:val="00D911A4"/>
    <w:rsid w:val="00D91510"/>
    <w:rsid w:val="00D91B46"/>
    <w:rsid w:val="00D93938"/>
    <w:rsid w:val="00D93C0F"/>
    <w:rsid w:val="00D94CC6"/>
    <w:rsid w:val="00D95A0E"/>
    <w:rsid w:val="00D97F01"/>
    <w:rsid w:val="00D97FA3"/>
    <w:rsid w:val="00DA0EC7"/>
    <w:rsid w:val="00DA5FCB"/>
    <w:rsid w:val="00DA6521"/>
    <w:rsid w:val="00DB0522"/>
    <w:rsid w:val="00DB0CCB"/>
    <w:rsid w:val="00DB1892"/>
    <w:rsid w:val="00DB5E72"/>
    <w:rsid w:val="00DC0F77"/>
    <w:rsid w:val="00DD04F1"/>
    <w:rsid w:val="00DD0B59"/>
    <w:rsid w:val="00DD264E"/>
    <w:rsid w:val="00DD5319"/>
    <w:rsid w:val="00DD7631"/>
    <w:rsid w:val="00DD7932"/>
    <w:rsid w:val="00DD7E25"/>
    <w:rsid w:val="00DE0399"/>
    <w:rsid w:val="00DE0EC3"/>
    <w:rsid w:val="00DE5844"/>
    <w:rsid w:val="00DE7458"/>
    <w:rsid w:val="00DF7466"/>
    <w:rsid w:val="00E011B9"/>
    <w:rsid w:val="00E01C44"/>
    <w:rsid w:val="00E02EB6"/>
    <w:rsid w:val="00E04C0C"/>
    <w:rsid w:val="00E07418"/>
    <w:rsid w:val="00E121B9"/>
    <w:rsid w:val="00E1246E"/>
    <w:rsid w:val="00E15271"/>
    <w:rsid w:val="00E16DB4"/>
    <w:rsid w:val="00E22F49"/>
    <w:rsid w:val="00E24BEA"/>
    <w:rsid w:val="00E25420"/>
    <w:rsid w:val="00E32964"/>
    <w:rsid w:val="00E32A9B"/>
    <w:rsid w:val="00E3506B"/>
    <w:rsid w:val="00E40138"/>
    <w:rsid w:val="00E4600C"/>
    <w:rsid w:val="00E566B0"/>
    <w:rsid w:val="00E57C34"/>
    <w:rsid w:val="00E61A8F"/>
    <w:rsid w:val="00E61B25"/>
    <w:rsid w:val="00E649FF"/>
    <w:rsid w:val="00E70222"/>
    <w:rsid w:val="00E708F0"/>
    <w:rsid w:val="00E75AB6"/>
    <w:rsid w:val="00E77CBE"/>
    <w:rsid w:val="00E825DB"/>
    <w:rsid w:val="00E834EE"/>
    <w:rsid w:val="00E86559"/>
    <w:rsid w:val="00E91D7A"/>
    <w:rsid w:val="00E925F0"/>
    <w:rsid w:val="00E950A9"/>
    <w:rsid w:val="00E95518"/>
    <w:rsid w:val="00E965C9"/>
    <w:rsid w:val="00E9734F"/>
    <w:rsid w:val="00E9768D"/>
    <w:rsid w:val="00EA02EC"/>
    <w:rsid w:val="00EA63BA"/>
    <w:rsid w:val="00EA77A2"/>
    <w:rsid w:val="00EB0336"/>
    <w:rsid w:val="00EB6EEA"/>
    <w:rsid w:val="00EB7565"/>
    <w:rsid w:val="00EC14D0"/>
    <w:rsid w:val="00EC18DF"/>
    <w:rsid w:val="00EC534C"/>
    <w:rsid w:val="00EC6D0E"/>
    <w:rsid w:val="00ED205A"/>
    <w:rsid w:val="00ED3F79"/>
    <w:rsid w:val="00ED4056"/>
    <w:rsid w:val="00ED4C3E"/>
    <w:rsid w:val="00EE0B4E"/>
    <w:rsid w:val="00EE11AB"/>
    <w:rsid w:val="00EE3BEA"/>
    <w:rsid w:val="00EE7764"/>
    <w:rsid w:val="00EF063D"/>
    <w:rsid w:val="00EF13DC"/>
    <w:rsid w:val="00EF4172"/>
    <w:rsid w:val="00EF760A"/>
    <w:rsid w:val="00F02E7A"/>
    <w:rsid w:val="00F03BDC"/>
    <w:rsid w:val="00F03C36"/>
    <w:rsid w:val="00F11BD7"/>
    <w:rsid w:val="00F1328D"/>
    <w:rsid w:val="00F17372"/>
    <w:rsid w:val="00F2240C"/>
    <w:rsid w:val="00F23333"/>
    <w:rsid w:val="00F235FF"/>
    <w:rsid w:val="00F24B68"/>
    <w:rsid w:val="00F27C39"/>
    <w:rsid w:val="00F3242D"/>
    <w:rsid w:val="00F3428E"/>
    <w:rsid w:val="00F37F8E"/>
    <w:rsid w:val="00F42954"/>
    <w:rsid w:val="00F43373"/>
    <w:rsid w:val="00F43F5B"/>
    <w:rsid w:val="00F44BBF"/>
    <w:rsid w:val="00F44C0C"/>
    <w:rsid w:val="00F52831"/>
    <w:rsid w:val="00F52C3C"/>
    <w:rsid w:val="00F52C6E"/>
    <w:rsid w:val="00F52E42"/>
    <w:rsid w:val="00F55884"/>
    <w:rsid w:val="00F55CFA"/>
    <w:rsid w:val="00F56DEC"/>
    <w:rsid w:val="00F57295"/>
    <w:rsid w:val="00F628F6"/>
    <w:rsid w:val="00F62BD8"/>
    <w:rsid w:val="00F64B5D"/>
    <w:rsid w:val="00F64C0D"/>
    <w:rsid w:val="00F64C43"/>
    <w:rsid w:val="00F66A23"/>
    <w:rsid w:val="00F71F88"/>
    <w:rsid w:val="00F72486"/>
    <w:rsid w:val="00F73B5A"/>
    <w:rsid w:val="00F74F1E"/>
    <w:rsid w:val="00F750C1"/>
    <w:rsid w:val="00F81C7A"/>
    <w:rsid w:val="00F82358"/>
    <w:rsid w:val="00F8271D"/>
    <w:rsid w:val="00F82ABE"/>
    <w:rsid w:val="00F84AD5"/>
    <w:rsid w:val="00F9137D"/>
    <w:rsid w:val="00F92A10"/>
    <w:rsid w:val="00F95E73"/>
    <w:rsid w:val="00F968A0"/>
    <w:rsid w:val="00F968C5"/>
    <w:rsid w:val="00F97704"/>
    <w:rsid w:val="00F979B2"/>
    <w:rsid w:val="00FA186C"/>
    <w:rsid w:val="00FA1984"/>
    <w:rsid w:val="00FA3C87"/>
    <w:rsid w:val="00FA424F"/>
    <w:rsid w:val="00FA4339"/>
    <w:rsid w:val="00FA7A80"/>
    <w:rsid w:val="00FB00BF"/>
    <w:rsid w:val="00FB066D"/>
    <w:rsid w:val="00FB246E"/>
    <w:rsid w:val="00FB66B8"/>
    <w:rsid w:val="00FB7729"/>
    <w:rsid w:val="00FC251A"/>
    <w:rsid w:val="00FC2C1D"/>
    <w:rsid w:val="00FC41F7"/>
    <w:rsid w:val="00FC456A"/>
    <w:rsid w:val="00FC5EC4"/>
    <w:rsid w:val="00FC6DA2"/>
    <w:rsid w:val="00FD0195"/>
    <w:rsid w:val="00FD0B65"/>
    <w:rsid w:val="00FD737B"/>
    <w:rsid w:val="00FE1920"/>
    <w:rsid w:val="00FE278B"/>
    <w:rsid w:val="00FE3CA4"/>
    <w:rsid w:val="00FE3FF1"/>
    <w:rsid w:val="00FE5DE7"/>
    <w:rsid w:val="00FE5EA0"/>
    <w:rsid w:val="00FE611E"/>
    <w:rsid w:val="00FF1217"/>
    <w:rsid w:val="00FF201E"/>
    <w:rsid w:val="00FF3452"/>
    <w:rsid w:val="00FF3632"/>
    <w:rsid w:val="00FF4C25"/>
    <w:rsid w:val="00FF5810"/>
    <w:rsid w:val="00FF79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fc"/>
    </o:shapedefaults>
    <o:shapelayout v:ext="edit">
      <o:idmap v:ext="edit" data="1"/>
    </o:shapelayout>
  </w:shapeDefaults>
  <w:decimalSymbol w:val=","/>
  <w:listSeparator w:val=";"/>
  <w14:docId w14:val="0D83A429"/>
  <w15:docId w15:val="{B441751B-E103-4686-B924-DB630168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19B8"/>
    <w:rPr>
      <w:sz w:val="24"/>
      <w:szCs w:val="24"/>
    </w:rPr>
  </w:style>
  <w:style w:type="paragraph" w:styleId="Nadpis1">
    <w:name w:val="heading 1"/>
    <w:basedOn w:val="Normln"/>
    <w:next w:val="Normln"/>
    <w:link w:val="Nadpis1Char"/>
    <w:uiPriority w:val="9"/>
    <w:qFormat/>
    <w:rsid w:val="008419B8"/>
    <w:pPr>
      <w:keepNext/>
      <w:spacing w:before="240" w:after="60"/>
      <w:outlineLvl w:val="0"/>
    </w:pPr>
    <w:rPr>
      <w:rFonts w:asciiTheme="majorHAnsi" w:eastAsiaTheme="majorEastAsia" w:hAnsiTheme="majorHAnsi"/>
      <w:b/>
      <w:bCs/>
      <w:kern w:val="32"/>
      <w:sz w:val="32"/>
      <w:szCs w:val="32"/>
    </w:rPr>
  </w:style>
  <w:style w:type="paragraph" w:styleId="Nadpis2">
    <w:name w:val="heading 2"/>
    <w:basedOn w:val="Normln"/>
    <w:next w:val="Normln"/>
    <w:link w:val="Nadpis2Char"/>
    <w:uiPriority w:val="9"/>
    <w:semiHidden/>
    <w:unhideWhenUsed/>
    <w:qFormat/>
    <w:rsid w:val="008419B8"/>
    <w:pPr>
      <w:keepNext/>
      <w:spacing w:before="240" w:after="60"/>
      <w:outlineLvl w:val="1"/>
    </w:pPr>
    <w:rPr>
      <w:rFonts w:asciiTheme="majorHAnsi" w:eastAsiaTheme="majorEastAsia" w:hAnsiTheme="majorHAnsi"/>
      <w:b/>
      <w:bCs/>
      <w:i/>
      <w:iCs/>
      <w:sz w:val="28"/>
      <w:szCs w:val="28"/>
    </w:rPr>
  </w:style>
  <w:style w:type="paragraph" w:styleId="Nadpis3">
    <w:name w:val="heading 3"/>
    <w:basedOn w:val="Normln"/>
    <w:next w:val="Normln"/>
    <w:link w:val="Nadpis3Char"/>
    <w:uiPriority w:val="9"/>
    <w:semiHidden/>
    <w:unhideWhenUsed/>
    <w:qFormat/>
    <w:rsid w:val="008419B8"/>
    <w:pPr>
      <w:keepNext/>
      <w:spacing w:before="240" w:after="60"/>
      <w:outlineLvl w:val="2"/>
    </w:pPr>
    <w:rPr>
      <w:rFonts w:asciiTheme="majorHAnsi" w:eastAsiaTheme="majorEastAsia" w:hAnsiTheme="majorHAnsi"/>
      <w:b/>
      <w:bCs/>
      <w:sz w:val="26"/>
      <w:szCs w:val="26"/>
    </w:rPr>
  </w:style>
  <w:style w:type="paragraph" w:styleId="Nadpis4">
    <w:name w:val="heading 4"/>
    <w:basedOn w:val="Normln"/>
    <w:next w:val="Normln"/>
    <w:link w:val="Nadpis4Char"/>
    <w:uiPriority w:val="9"/>
    <w:unhideWhenUsed/>
    <w:qFormat/>
    <w:rsid w:val="008419B8"/>
    <w:pPr>
      <w:keepNext/>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8419B8"/>
    <w:pPr>
      <w:spacing w:before="240" w:after="60"/>
      <w:outlineLvl w:val="4"/>
    </w:pPr>
    <w:rPr>
      <w:b/>
      <w:bCs/>
      <w:i/>
      <w:iCs/>
      <w:sz w:val="26"/>
      <w:szCs w:val="26"/>
    </w:rPr>
  </w:style>
  <w:style w:type="paragraph" w:styleId="Nadpis6">
    <w:name w:val="heading 6"/>
    <w:basedOn w:val="Normln"/>
    <w:next w:val="Normln"/>
    <w:link w:val="Nadpis6Char"/>
    <w:uiPriority w:val="9"/>
    <w:semiHidden/>
    <w:unhideWhenUsed/>
    <w:qFormat/>
    <w:rsid w:val="008419B8"/>
    <w:pPr>
      <w:spacing w:before="240" w:after="60"/>
      <w:outlineLvl w:val="5"/>
    </w:pPr>
    <w:rPr>
      <w:b/>
      <w:bCs/>
      <w:sz w:val="22"/>
      <w:szCs w:val="22"/>
    </w:rPr>
  </w:style>
  <w:style w:type="paragraph" w:styleId="Nadpis7">
    <w:name w:val="heading 7"/>
    <w:basedOn w:val="Normln"/>
    <w:next w:val="Normln"/>
    <w:link w:val="Nadpis7Char"/>
    <w:uiPriority w:val="9"/>
    <w:semiHidden/>
    <w:unhideWhenUsed/>
    <w:qFormat/>
    <w:rsid w:val="008419B8"/>
    <w:pPr>
      <w:spacing w:before="240" w:after="60"/>
      <w:outlineLvl w:val="6"/>
    </w:pPr>
  </w:style>
  <w:style w:type="paragraph" w:styleId="Nadpis8">
    <w:name w:val="heading 8"/>
    <w:basedOn w:val="Normln"/>
    <w:next w:val="Normln"/>
    <w:link w:val="Nadpis8Char"/>
    <w:uiPriority w:val="9"/>
    <w:semiHidden/>
    <w:unhideWhenUsed/>
    <w:qFormat/>
    <w:rsid w:val="008419B8"/>
    <w:pPr>
      <w:spacing w:before="240" w:after="60"/>
      <w:outlineLvl w:val="7"/>
    </w:pPr>
    <w:rPr>
      <w:i/>
      <w:iCs/>
    </w:rPr>
  </w:style>
  <w:style w:type="paragraph" w:styleId="Nadpis9">
    <w:name w:val="heading 9"/>
    <w:basedOn w:val="Normln"/>
    <w:next w:val="Normln"/>
    <w:link w:val="Nadpis9Char"/>
    <w:uiPriority w:val="9"/>
    <w:semiHidden/>
    <w:unhideWhenUsed/>
    <w:qFormat/>
    <w:rsid w:val="008419B8"/>
    <w:pPr>
      <w:spacing w:before="240" w:after="60"/>
      <w:outlineLvl w:val="8"/>
    </w:pPr>
    <w:rPr>
      <w:rFonts w:asciiTheme="majorHAnsi" w:eastAsiaTheme="majorEastAsia" w:hAnsiTheme="majorHAns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nhideWhenUsed/>
    <w:qFormat/>
    <w:rsid w:val="009E42E2"/>
    <w:pPr>
      <w:spacing w:before="100" w:beforeAutospacing="1" w:after="100" w:afterAutospacing="1"/>
    </w:pPr>
    <w:rPr>
      <w:rFonts w:eastAsia="Times New Roman"/>
    </w:rPr>
  </w:style>
  <w:style w:type="paragraph" w:styleId="Odstavecseseznamem">
    <w:name w:val="List Paragraph"/>
    <w:basedOn w:val="Normln"/>
    <w:uiPriority w:val="34"/>
    <w:qFormat/>
    <w:rsid w:val="008419B8"/>
    <w:pPr>
      <w:ind w:left="720"/>
      <w:contextualSpacing/>
    </w:pPr>
  </w:style>
  <w:style w:type="table" w:styleId="Mkatabulky">
    <w:name w:val="Table Grid"/>
    <w:basedOn w:val="Normlntabulka"/>
    <w:uiPriority w:val="59"/>
    <w:rsid w:val="00BD0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EC534C"/>
    <w:pPr>
      <w:tabs>
        <w:tab w:val="center" w:pos="4536"/>
        <w:tab w:val="right" w:pos="9072"/>
      </w:tabs>
    </w:pPr>
  </w:style>
  <w:style w:type="character" w:customStyle="1" w:styleId="ZhlavChar">
    <w:name w:val="Záhlaví Char"/>
    <w:basedOn w:val="Standardnpsmoodstavce"/>
    <w:link w:val="Zhlav"/>
    <w:uiPriority w:val="99"/>
    <w:rsid w:val="00EC534C"/>
    <w:rPr>
      <w:rFonts w:ascii="Times New Roman" w:hAnsi="Times New Roman" w:cs="Times New Roman"/>
      <w:sz w:val="24"/>
      <w:szCs w:val="24"/>
      <w:lang w:eastAsia="cs-CZ"/>
    </w:rPr>
  </w:style>
  <w:style w:type="paragraph" w:styleId="Zpat">
    <w:name w:val="footer"/>
    <w:basedOn w:val="Normln"/>
    <w:link w:val="ZpatChar"/>
    <w:uiPriority w:val="99"/>
    <w:unhideWhenUsed/>
    <w:rsid w:val="00EC534C"/>
    <w:pPr>
      <w:tabs>
        <w:tab w:val="center" w:pos="4536"/>
        <w:tab w:val="right" w:pos="9072"/>
      </w:tabs>
    </w:pPr>
  </w:style>
  <w:style w:type="character" w:customStyle="1" w:styleId="ZpatChar">
    <w:name w:val="Zápatí Char"/>
    <w:basedOn w:val="Standardnpsmoodstavce"/>
    <w:link w:val="Zpat"/>
    <w:uiPriority w:val="99"/>
    <w:rsid w:val="00EC534C"/>
    <w:rPr>
      <w:rFonts w:ascii="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6F6B58"/>
    <w:rPr>
      <w:rFonts w:ascii="Tahoma" w:hAnsi="Tahoma" w:cs="Tahoma"/>
      <w:sz w:val="16"/>
      <w:szCs w:val="16"/>
    </w:rPr>
  </w:style>
  <w:style w:type="character" w:customStyle="1" w:styleId="TextbublinyChar">
    <w:name w:val="Text bubliny Char"/>
    <w:basedOn w:val="Standardnpsmoodstavce"/>
    <w:link w:val="Textbubliny"/>
    <w:uiPriority w:val="99"/>
    <w:semiHidden/>
    <w:rsid w:val="006F6B58"/>
    <w:rPr>
      <w:rFonts w:ascii="Tahoma" w:hAnsi="Tahoma" w:cs="Tahoma"/>
      <w:sz w:val="16"/>
      <w:szCs w:val="16"/>
      <w:lang w:eastAsia="cs-CZ"/>
    </w:rPr>
  </w:style>
  <w:style w:type="character" w:styleId="Hypertextovodkaz">
    <w:name w:val="Hyperlink"/>
    <w:basedOn w:val="Standardnpsmoodstavce"/>
    <w:uiPriority w:val="99"/>
    <w:unhideWhenUsed/>
    <w:rsid w:val="00B04358"/>
    <w:rPr>
      <w:color w:val="FC6722"/>
      <w:u w:val="single"/>
    </w:rPr>
  </w:style>
  <w:style w:type="character" w:customStyle="1" w:styleId="Nadpis1Char">
    <w:name w:val="Nadpis 1 Char"/>
    <w:basedOn w:val="Standardnpsmoodstavce"/>
    <w:link w:val="Nadpis1"/>
    <w:uiPriority w:val="9"/>
    <w:rsid w:val="008419B8"/>
    <w:rPr>
      <w:rFonts w:asciiTheme="majorHAnsi" w:eastAsiaTheme="majorEastAsia" w:hAnsiTheme="majorHAnsi"/>
      <w:b/>
      <w:bCs/>
      <w:kern w:val="32"/>
      <w:sz w:val="32"/>
      <w:szCs w:val="32"/>
    </w:rPr>
  </w:style>
  <w:style w:type="character" w:customStyle="1" w:styleId="Nadpis2Char">
    <w:name w:val="Nadpis 2 Char"/>
    <w:basedOn w:val="Standardnpsmoodstavce"/>
    <w:link w:val="Nadpis2"/>
    <w:uiPriority w:val="9"/>
    <w:semiHidden/>
    <w:rsid w:val="008419B8"/>
    <w:rPr>
      <w:rFonts w:asciiTheme="majorHAnsi" w:eastAsiaTheme="majorEastAsia" w:hAnsiTheme="majorHAnsi"/>
      <w:b/>
      <w:bCs/>
      <w:i/>
      <w:iCs/>
      <w:sz w:val="28"/>
      <w:szCs w:val="28"/>
    </w:rPr>
  </w:style>
  <w:style w:type="character" w:customStyle="1" w:styleId="Nadpis3Char">
    <w:name w:val="Nadpis 3 Char"/>
    <w:basedOn w:val="Standardnpsmoodstavce"/>
    <w:link w:val="Nadpis3"/>
    <w:uiPriority w:val="9"/>
    <w:semiHidden/>
    <w:rsid w:val="008419B8"/>
    <w:rPr>
      <w:rFonts w:asciiTheme="majorHAnsi" w:eastAsiaTheme="majorEastAsia" w:hAnsiTheme="majorHAnsi"/>
      <w:b/>
      <w:bCs/>
      <w:sz w:val="26"/>
      <w:szCs w:val="26"/>
    </w:rPr>
  </w:style>
  <w:style w:type="character" w:customStyle="1" w:styleId="Nadpis4Char">
    <w:name w:val="Nadpis 4 Char"/>
    <w:basedOn w:val="Standardnpsmoodstavce"/>
    <w:link w:val="Nadpis4"/>
    <w:uiPriority w:val="9"/>
    <w:rsid w:val="008419B8"/>
    <w:rPr>
      <w:b/>
      <w:bCs/>
      <w:sz w:val="28"/>
      <w:szCs w:val="28"/>
    </w:rPr>
  </w:style>
  <w:style w:type="character" w:customStyle="1" w:styleId="Nadpis5Char">
    <w:name w:val="Nadpis 5 Char"/>
    <w:basedOn w:val="Standardnpsmoodstavce"/>
    <w:link w:val="Nadpis5"/>
    <w:uiPriority w:val="9"/>
    <w:semiHidden/>
    <w:rsid w:val="008419B8"/>
    <w:rPr>
      <w:b/>
      <w:bCs/>
      <w:i/>
      <w:iCs/>
      <w:sz w:val="26"/>
      <w:szCs w:val="26"/>
    </w:rPr>
  </w:style>
  <w:style w:type="character" w:customStyle="1" w:styleId="Nadpis6Char">
    <w:name w:val="Nadpis 6 Char"/>
    <w:basedOn w:val="Standardnpsmoodstavce"/>
    <w:link w:val="Nadpis6"/>
    <w:uiPriority w:val="9"/>
    <w:semiHidden/>
    <w:rsid w:val="008419B8"/>
    <w:rPr>
      <w:b/>
      <w:bCs/>
    </w:rPr>
  </w:style>
  <w:style w:type="character" w:customStyle="1" w:styleId="Nadpis7Char">
    <w:name w:val="Nadpis 7 Char"/>
    <w:basedOn w:val="Standardnpsmoodstavce"/>
    <w:link w:val="Nadpis7"/>
    <w:uiPriority w:val="9"/>
    <w:semiHidden/>
    <w:rsid w:val="008419B8"/>
    <w:rPr>
      <w:sz w:val="24"/>
      <w:szCs w:val="24"/>
    </w:rPr>
  </w:style>
  <w:style w:type="character" w:customStyle="1" w:styleId="Nadpis8Char">
    <w:name w:val="Nadpis 8 Char"/>
    <w:basedOn w:val="Standardnpsmoodstavce"/>
    <w:link w:val="Nadpis8"/>
    <w:uiPriority w:val="9"/>
    <w:semiHidden/>
    <w:rsid w:val="008419B8"/>
    <w:rPr>
      <w:i/>
      <w:iCs/>
      <w:sz w:val="24"/>
      <w:szCs w:val="24"/>
    </w:rPr>
  </w:style>
  <w:style w:type="character" w:customStyle="1" w:styleId="Nadpis9Char">
    <w:name w:val="Nadpis 9 Char"/>
    <w:basedOn w:val="Standardnpsmoodstavce"/>
    <w:link w:val="Nadpis9"/>
    <w:uiPriority w:val="9"/>
    <w:semiHidden/>
    <w:rsid w:val="008419B8"/>
    <w:rPr>
      <w:rFonts w:asciiTheme="majorHAnsi" w:eastAsiaTheme="majorEastAsia" w:hAnsiTheme="majorHAnsi"/>
    </w:rPr>
  </w:style>
  <w:style w:type="paragraph" w:styleId="Titulek">
    <w:name w:val="caption"/>
    <w:basedOn w:val="Normln"/>
    <w:next w:val="Normln"/>
    <w:uiPriority w:val="35"/>
    <w:semiHidden/>
    <w:unhideWhenUsed/>
    <w:rsid w:val="008419B8"/>
    <w:rPr>
      <w:b/>
      <w:bCs/>
      <w:color w:val="374C80" w:themeColor="accent1" w:themeShade="BF"/>
      <w:sz w:val="16"/>
      <w:szCs w:val="16"/>
    </w:rPr>
  </w:style>
  <w:style w:type="paragraph" w:styleId="Nzev">
    <w:name w:val="Title"/>
    <w:basedOn w:val="Normln"/>
    <w:next w:val="Normln"/>
    <w:link w:val="NzevChar"/>
    <w:uiPriority w:val="10"/>
    <w:qFormat/>
    <w:rsid w:val="008419B8"/>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8419B8"/>
    <w:rPr>
      <w:rFonts w:asciiTheme="majorHAnsi" w:eastAsiaTheme="majorEastAsia" w:hAnsiTheme="majorHAnsi" w:cstheme="majorBidi"/>
      <w:b/>
      <w:bCs/>
      <w:kern w:val="28"/>
      <w:sz w:val="32"/>
      <w:szCs w:val="32"/>
    </w:rPr>
  </w:style>
  <w:style w:type="paragraph" w:styleId="Podnadpis">
    <w:name w:val="Subtitle"/>
    <w:basedOn w:val="Normln"/>
    <w:next w:val="Normln"/>
    <w:link w:val="PodnadpisChar"/>
    <w:uiPriority w:val="11"/>
    <w:qFormat/>
    <w:rsid w:val="008419B8"/>
    <w:pPr>
      <w:spacing w:after="60"/>
      <w:jc w:val="center"/>
      <w:outlineLvl w:val="1"/>
    </w:pPr>
    <w:rPr>
      <w:rFonts w:asciiTheme="majorHAnsi" w:eastAsiaTheme="majorEastAsia" w:hAnsiTheme="majorHAnsi"/>
    </w:rPr>
  </w:style>
  <w:style w:type="character" w:customStyle="1" w:styleId="PodnadpisChar">
    <w:name w:val="Podnadpis Char"/>
    <w:basedOn w:val="Standardnpsmoodstavce"/>
    <w:link w:val="Podnadpis"/>
    <w:uiPriority w:val="11"/>
    <w:rsid w:val="008419B8"/>
    <w:rPr>
      <w:rFonts w:asciiTheme="majorHAnsi" w:eastAsiaTheme="majorEastAsia" w:hAnsiTheme="majorHAnsi"/>
      <w:sz w:val="24"/>
      <w:szCs w:val="24"/>
    </w:rPr>
  </w:style>
  <w:style w:type="character" w:styleId="Siln">
    <w:name w:val="Strong"/>
    <w:basedOn w:val="Standardnpsmoodstavce"/>
    <w:uiPriority w:val="22"/>
    <w:qFormat/>
    <w:rsid w:val="008419B8"/>
    <w:rPr>
      <w:b/>
      <w:bCs/>
    </w:rPr>
  </w:style>
  <w:style w:type="character" w:styleId="Zdraznn">
    <w:name w:val="Emphasis"/>
    <w:basedOn w:val="Standardnpsmoodstavce"/>
    <w:qFormat/>
    <w:rsid w:val="008419B8"/>
    <w:rPr>
      <w:rFonts w:asciiTheme="minorHAnsi" w:hAnsiTheme="minorHAnsi"/>
      <w:b/>
      <w:i/>
      <w:iCs/>
    </w:rPr>
  </w:style>
  <w:style w:type="paragraph" w:styleId="Bezmezer">
    <w:name w:val="No Spacing"/>
    <w:basedOn w:val="Normln"/>
    <w:uiPriority w:val="1"/>
    <w:qFormat/>
    <w:rsid w:val="008419B8"/>
    <w:rPr>
      <w:szCs w:val="32"/>
    </w:rPr>
  </w:style>
  <w:style w:type="paragraph" w:styleId="Citt">
    <w:name w:val="Quote"/>
    <w:basedOn w:val="Normln"/>
    <w:next w:val="Normln"/>
    <w:link w:val="CittChar"/>
    <w:uiPriority w:val="29"/>
    <w:qFormat/>
    <w:rsid w:val="008419B8"/>
    <w:rPr>
      <w:i/>
    </w:rPr>
  </w:style>
  <w:style w:type="character" w:customStyle="1" w:styleId="CittChar">
    <w:name w:val="Citát Char"/>
    <w:basedOn w:val="Standardnpsmoodstavce"/>
    <w:link w:val="Citt"/>
    <w:uiPriority w:val="29"/>
    <w:rsid w:val="008419B8"/>
    <w:rPr>
      <w:i/>
      <w:sz w:val="24"/>
      <w:szCs w:val="24"/>
    </w:rPr>
  </w:style>
  <w:style w:type="paragraph" w:styleId="Vrazncitt">
    <w:name w:val="Intense Quote"/>
    <w:basedOn w:val="Normln"/>
    <w:next w:val="Normln"/>
    <w:link w:val="VrazncittChar"/>
    <w:uiPriority w:val="30"/>
    <w:qFormat/>
    <w:rsid w:val="008419B8"/>
    <w:pPr>
      <w:ind w:left="720" w:right="720"/>
    </w:pPr>
    <w:rPr>
      <w:b/>
      <w:i/>
      <w:szCs w:val="22"/>
    </w:rPr>
  </w:style>
  <w:style w:type="character" w:customStyle="1" w:styleId="VrazncittChar">
    <w:name w:val="Výrazný citát Char"/>
    <w:basedOn w:val="Standardnpsmoodstavce"/>
    <w:link w:val="Vrazncitt"/>
    <w:uiPriority w:val="30"/>
    <w:rsid w:val="008419B8"/>
    <w:rPr>
      <w:b/>
      <w:i/>
      <w:sz w:val="24"/>
    </w:rPr>
  </w:style>
  <w:style w:type="character" w:styleId="Zdraznnjemn">
    <w:name w:val="Subtle Emphasis"/>
    <w:uiPriority w:val="19"/>
    <w:qFormat/>
    <w:rsid w:val="008419B8"/>
    <w:rPr>
      <w:i/>
      <w:color w:val="5A5A5A" w:themeColor="text1" w:themeTint="A5"/>
    </w:rPr>
  </w:style>
  <w:style w:type="character" w:styleId="Zdraznnintenzivn">
    <w:name w:val="Intense Emphasis"/>
    <w:basedOn w:val="Standardnpsmoodstavce"/>
    <w:uiPriority w:val="21"/>
    <w:qFormat/>
    <w:rsid w:val="008419B8"/>
    <w:rPr>
      <w:b/>
      <w:i/>
      <w:sz w:val="24"/>
      <w:szCs w:val="24"/>
      <w:u w:val="single"/>
    </w:rPr>
  </w:style>
  <w:style w:type="character" w:styleId="Odkazjemn">
    <w:name w:val="Subtle Reference"/>
    <w:basedOn w:val="Standardnpsmoodstavce"/>
    <w:uiPriority w:val="31"/>
    <w:qFormat/>
    <w:rsid w:val="008419B8"/>
    <w:rPr>
      <w:sz w:val="24"/>
      <w:szCs w:val="24"/>
      <w:u w:val="single"/>
    </w:rPr>
  </w:style>
  <w:style w:type="character" w:styleId="Odkazintenzivn">
    <w:name w:val="Intense Reference"/>
    <w:basedOn w:val="Standardnpsmoodstavce"/>
    <w:uiPriority w:val="32"/>
    <w:qFormat/>
    <w:rsid w:val="008419B8"/>
    <w:rPr>
      <w:b/>
      <w:sz w:val="24"/>
      <w:u w:val="single"/>
    </w:rPr>
  </w:style>
  <w:style w:type="character" w:styleId="Nzevknihy">
    <w:name w:val="Book Title"/>
    <w:basedOn w:val="Standardnpsmoodstavce"/>
    <w:uiPriority w:val="33"/>
    <w:qFormat/>
    <w:rsid w:val="008419B8"/>
    <w:rPr>
      <w:rFonts w:asciiTheme="majorHAnsi" w:eastAsiaTheme="majorEastAsia" w:hAnsiTheme="majorHAnsi"/>
      <w:b/>
      <w:i/>
      <w:sz w:val="24"/>
      <w:szCs w:val="24"/>
    </w:rPr>
  </w:style>
  <w:style w:type="paragraph" w:styleId="Nadpisobsahu">
    <w:name w:val="TOC Heading"/>
    <w:basedOn w:val="Nadpis1"/>
    <w:next w:val="Normln"/>
    <w:uiPriority w:val="39"/>
    <w:unhideWhenUsed/>
    <w:qFormat/>
    <w:rsid w:val="008419B8"/>
    <w:pPr>
      <w:outlineLvl w:val="9"/>
    </w:pPr>
  </w:style>
  <w:style w:type="paragraph" w:styleId="Zkladntext">
    <w:name w:val="Body Text"/>
    <w:basedOn w:val="Normln"/>
    <w:link w:val="ZkladntextChar"/>
    <w:rsid w:val="00283987"/>
    <w:pPr>
      <w:widowControl w:val="0"/>
      <w:suppressAutoHyphens/>
      <w:spacing w:after="120"/>
    </w:pPr>
    <w:rPr>
      <w:rFonts w:ascii="Times New Roman" w:eastAsia="SimSun" w:hAnsi="Times New Roman" w:cs="Mangal"/>
      <w:kern w:val="1"/>
      <w:lang w:eastAsia="hi-IN" w:bidi="hi-IN"/>
    </w:rPr>
  </w:style>
  <w:style w:type="character" w:customStyle="1" w:styleId="ZkladntextChar">
    <w:name w:val="Základní text Char"/>
    <w:basedOn w:val="Standardnpsmoodstavce"/>
    <w:link w:val="Zkladntext"/>
    <w:rsid w:val="00283987"/>
    <w:rPr>
      <w:rFonts w:ascii="Times New Roman" w:eastAsia="SimSun" w:hAnsi="Times New Roman" w:cs="Mangal"/>
      <w:kern w:val="1"/>
      <w:sz w:val="24"/>
      <w:szCs w:val="24"/>
      <w:lang w:eastAsia="hi-IN" w:bidi="hi-IN"/>
    </w:rPr>
  </w:style>
  <w:style w:type="character" w:customStyle="1" w:styleId="ellipsis">
    <w:name w:val="ellipsis"/>
    <w:basedOn w:val="Standardnpsmoodstavce"/>
    <w:rsid w:val="00562E84"/>
  </w:style>
  <w:style w:type="paragraph" w:customStyle="1" w:styleId="Bezmezer1">
    <w:name w:val="Bez mezer1"/>
    <w:rsid w:val="000E5D32"/>
    <w:rPr>
      <w:rFonts w:ascii="Calibri" w:eastAsia="Times New Roman" w:hAnsi="Calibri" w:cs="Calibri"/>
    </w:rPr>
  </w:style>
  <w:style w:type="character" w:styleId="Nevyeenzmnka">
    <w:name w:val="Unresolved Mention"/>
    <w:basedOn w:val="Standardnpsmoodstavce"/>
    <w:uiPriority w:val="99"/>
    <w:semiHidden/>
    <w:unhideWhenUsed/>
    <w:rsid w:val="00807A9E"/>
    <w:rPr>
      <w:color w:val="605E5C"/>
      <w:shd w:val="clear" w:color="auto" w:fill="E1DFDD"/>
    </w:rPr>
  </w:style>
  <w:style w:type="character" w:customStyle="1" w:styleId="apple-converted-space">
    <w:name w:val="apple-converted-space"/>
    <w:basedOn w:val="Standardnpsmoodstavce"/>
    <w:rsid w:val="00637F4D"/>
  </w:style>
  <w:style w:type="paragraph" w:customStyle="1" w:styleId="Standard">
    <w:name w:val="Standard"/>
    <w:rsid w:val="005D4CAA"/>
    <w:pPr>
      <w:suppressAutoHyphens/>
      <w:autoSpaceDN w:val="0"/>
      <w:textAlignment w:val="baseline"/>
    </w:pPr>
    <w:rPr>
      <w:rFonts w:ascii="Times New Roman" w:eastAsia="Times New Roman" w:hAnsi="Times New Roman"/>
      <w:kern w:val="3"/>
      <w:sz w:val="24"/>
      <w:szCs w:val="24"/>
      <w:lang w:eastAsia="zh-CN"/>
    </w:rPr>
  </w:style>
  <w:style w:type="paragraph" w:customStyle="1" w:styleId="Textbody">
    <w:name w:val="Text body"/>
    <w:basedOn w:val="Standard"/>
    <w:rsid w:val="00FE611E"/>
    <w:pPr>
      <w:spacing w:after="140" w:line="276" w:lineRule="auto"/>
    </w:pPr>
    <w:rPr>
      <w:rFonts w:ascii="Liberation Serif" w:eastAsia="NSimSun" w:hAnsi="Liberation Serif" w:cs="Lucida Sans"/>
      <w:lang w:bidi="hi-IN"/>
    </w:rPr>
  </w:style>
  <w:style w:type="paragraph" w:customStyle="1" w:styleId="TableContents">
    <w:name w:val="Table Contents"/>
    <w:basedOn w:val="Standard"/>
    <w:rsid w:val="00FE611E"/>
    <w:pPr>
      <w:suppressLineNumbers/>
    </w:pPr>
    <w:rPr>
      <w:rFonts w:ascii="Liberation Serif" w:eastAsia="NSimSun" w:hAnsi="Liberation Serif" w:cs="Lucida Sans"/>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163694">
      <w:bodyDiv w:val="1"/>
      <w:marLeft w:val="0"/>
      <w:marRight w:val="0"/>
      <w:marTop w:val="0"/>
      <w:marBottom w:val="0"/>
      <w:divBdr>
        <w:top w:val="none" w:sz="0" w:space="0" w:color="auto"/>
        <w:left w:val="none" w:sz="0" w:space="0" w:color="auto"/>
        <w:bottom w:val="none" w:sz="0" w:space="0" w:color="auto"/>
        <w:right w:val="none" w:sz="0" w:space="0" w:color="auto"/>
      </w:divBdr>
    </w:div>
    <w:div w:id="412823758">
      <w:bodyDiv w:val="1"/>
      <w:marLeft w:val="0"/>
      <w:marRight w:val="0"/>
      <w:marTop w:val="0"/>
      <w:marBottom w:val="0"/>
      <w:divBdr>
        <w:top w:val="none" w:sz="0" w:space="0" w:color="auto"/>
        <w:left w:val="none" w:sz="0" w:space="0" w:color="auto"/>
        <w:bottom w:val="none" w:sz="0" w:space="0" w:color="auto"/>
        <w:right w:val="none" w:sz="0" w:space="0" w:color="auto"/>
      </w:divBdr>
    </w:div>
    <w:div w:id="426582195">
      <w:bodyDiv w:val="1"/>
      <w:marLeft w:val="0"/>
      <w:marRight w:val="0"/>
      <w:marTop w:val="0"/>
      <w:marBottom w:val="0"/>
      <w:divBdr>
        <w:top w:val="none" w:sz="0" w:space="0" w:color="auto"/>
        <w:left w:val="none" w:sz="0" w:space="0" w:color="auto"/>
        <w:bottom w:val="none" w:sz="0" w:space="0" w:color="auto"/>
        <w:right w:val="none" w:sz="0" w:space="0" w:color="auto"/>
      </w:divBdr>
      <w:divsChild>
        <w:div w:id="1299264309">
          <w:marLeft w:val="0"/>
          <w:marRight w:val="0"/>
          <w:marTop w:val="0"/>
          <w:marBottom w:val="0"/>
          <w:divBdr>
            <w:top w:val="none" w:sz="0" w:space="0" w:color="auto"/>
            <w:left w:val="none" w:sz="0" w:space="0" w:color="auto"/>
            <w:bottom w:val="none" w:sz="0" w:space="0" w:color="auto"/>
            <w:right w:val="none" w:sz="0" w:space="0" w:color="auto"/>
          </w:divBdr>
        </w:div>
      </w:divsChild>
    </w:div>
    <w:div w:id="513230652">
      <w:bodyDiv w:val="1"/>
      <w:marLeft w:val="0"/>
      <w:marRight w:val="0"/>
      <w:marTop w:val="0"/>
      <w:marBottom w:val="0"/>
      <w:divBdr>
        <w:top w:val="none" w:sz="0" w:space="0" w:color="auto"/>
        <w:left w:val="none" w:sz="0" w:space="0" w:color="auto"/>
        <w:bottom w:val="none" w:sz="0" w:space="0" w:color="auto"/>
        <w:right w:val="none" w:sz="0" w:space="0" w:color="auto"/>
      </w:divBdr>
      <w:divsChild>
        <w:div w:id="1837989621">
          <w:marLeft w:val="0"/>
          <w:marRight w:val="0"/>
          <w:marTop w:val="0"/>
          <w:marBottom w:val="0"/>
          <w:divBdr>
            <w:top w:val="none" w:sz="0" w:space="0" w:color="auto"/>
            <w:left w:val="none" w:sz="0" w:space="0" w:color="auto"/>
            <w:bottom w:val="none" w:sz="0" w:space="0" w:color="auto"/>
            <w:right w:val="none" w:sz="0" w:space="0" w:color="auto"/>
          </w:divBdr>
          <w:divsChild>
            <w:div w:id="1499534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520752309">
      <w:bodyDiv w:val="1"/>
      <w:marLeft w:val="0"/>
      <w:marRight w:val="0"/>
      <w:marTop w:val="0"/>
      <w:marBottom w:val="0"/>
      <w:divBdr>
        <w:top w:val="none" w:sz="0" w:space="0" w:color="auto"/>
        <w:left w:val="none" w:sz="0" w:space="0" w:color="auto"/>
        <w:bottom w:val="none" w:sz="0" w:space="0" w:color="auto"/>
        <w:right w:val="none" w:sz="0" w:space="0" w:color="auto"/>
      </w:divBdr>
      <w:divsChild>
        <w:div w:id="353772887">
          <w:marLeft w:val="0"/>
          <w:marRight w:val="0"/>
          <w:marTop w:val="0"/>
          <w:marBottom w:val="0"/>
          <w:divBdr>
            <w:top w:val="none" w:sz="0" w:space="0" w:color="auto"/>
            <w:left w:val="none" w:sz="0" w:space="0" w:color="auto"/>
            <w:bottom w:val="none" w:sz="0" w:space="0" w:color="auto"/>
            <w:right w:val="none" w:sz="0" w:space="0" w:color="auto"/>
          </w:divBdr>
          <w:divsChild>
            <w:div w:id="1339307005">
              <w:marLeft w:val="0"/>
              <w:marRight w:val="0"/>
              <w:marTop w:val="0"/>
              <w:marBottom w:val="0"/>
              <w:divBdr>
                <w:top w:val="none" w:sz="0" w:space="0" w:color="auto"/>
                <w:left w:val="none" w:sz="0" w:space="0" w:color="auto"/>
                <w:bottom w:val="none" w:sz="0" w:space="0" w:color="auto"/>
                <w:right w:val="none" w:sz="0" w:space="0" w:color="auto"/>
              </w:divBdr>
              <w:divsChild>
                <w:div w:id="31811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4664">
      <w:bodyDiv w:val="1"/>
      <w:marLeft w:val="0"/>
      <w:marRight w:val="0"/>
      <w:marTop w:val="0"/>
      <w:marBottom w:val="0"/>
      <w:divBdr>
        <w:top w:val="none" w:sz="0" w:space="0" w:color="auto"/>
        <w:left w:val="none" w:sz="0" w:space="0" w:color="auto"/>
        <w:bottom w:val="none" w:sz="0" w:space="0" w:color="auto"/>
        <w:right w:val="none" w:sz="0" w:space="0" w:color="auto"/>
      </w:divBdr>
    </w:div>
    <w:div w:id="685792277">
      <w:bodyDiv w:val="1"/>
      <w:marLeft w:val="0"/>
      <w:marRight w:val="0"/>
      <w:marTop w:val="0"/>
      <w:marBottom w:val="0"/>
      <w:divBdr>
        <w:top w:val="none" w:sz="0" w:space="0" w:color="auto"/>
        <w:left w:val="none" w:sz="0" w:space="0" w:color="auto"/>
        <w:bottom w:val="none" w:sz="0" w:space="0" w:color="auto"/>
        <w:right w:val="none" w:sz="0" w:space="0" w:color="auto"/>
      </w:divBdr>
    </w:div>
    <w:div w:id="755782397">
      <w:bodyDiv w:val="1"/>
      <w:marLeft w:val="0"/>
      <w:marRight w:val="0"/>
      <w:marTop w:val="0"/>
      <w:marBottom w:val="0"/>
      <w:divBdr>
        <w:top w:val="none" w:sz="0" w:space="0" w:color="auto"/>
        <w:left w:val="none" w:sz="0" w:space="0" w:color="auto"/>
        <w:bottom w:val="none" w:sz="0" w:space="0" w:color="auto"/>
        <w:right w:val="none" w:sz="0" w:space="0" w:color="auto"/>
      </w:divBdr>
      <w:divsChild>
        <w:div w:id="1642878066">
          <w:marLeft w:val="0"/>
          <w:marRight w:val="0"/>
          <w:marTop w:val="0"/>
          <w:marBottom w:val="0"/>
          <w:divBdr>
            <w:top w:val="none" w:sz="0" w:space="0" w:color="auto"/>
            <w:left w:val="none" w:sz="0" w:space="0" w:color="auto"/>
            <w:bottom w:val="none" w:sz="0" w:space="0" w:color="auto"/>
            <w:right w:val="none" w:sz="0" w:space="0" w:color="auto"/>
          </w:divBdr>
          <w:divsChild>
            <w:div w:id="163975565">
              <w:marLeft w:val="0"/>
              <w:marRight w:val="0"/>
              <w:marTop w:val="0"/>
              <w:marBottom w:val="0"/>
              <w:divBdr>
                <w:top w:val="none" w:sz="0" w:space="0" w:color="auto"/>
                <w:left w:val="none" w:sz="0" w:space="0" w:color="auto"/>
                <w:bottom w:val="none" w:sz="0" w:space="0" w:color="auto"/>
                <w:right w:val="none" w:sz="0" w:space="0" w:color="auto"/>
              </w:divBdr>
              <w:divsChild>
                <w:div w:id="1451705476">
                  <w:marLeft w:val="-225"/>
                  <w:marRight w:val="-225"/>
                  <w:marTop w:val="0"/>
                  <w:marBottom w:val="0"/>
                  <w:divBdr>
                    <w:top w:val="none" w:sz="0" w:space="0" w:color="auto"/>
                    <w:left w:val="none" w:sz="0" w:space="0" w:color="auto"/>
                    <w:bottom w:val="none" w:sz="0" w:space="0" w:color="auto"/>
                    <w:right w:val="none" w:sz="0" w:space="0" w:color="auto"/>
                  </w:divBdr>
                  <w:divsChild>
                    <w:div w:id="1206405561">
                      <w:marLeft w:val="0"/>
                      <w:marRight w:val="0"/>
                      <w:marTop w:val="0"/>
                      <w:marBottom w:val="0"/>
                      <w:divBdr>
                        <w:top w:val="none" w:sz="0" w:space="0" w:color="auto"/>
                        <w:left w:val="none" w:sz="0" w:space="0" w:color="auto"/>
                        <w:bottom w:val="none" w:sz="0" w:space="0" w:color="auto"/>
                        <w:right w:val="none" w:sz="0" w:space="0" w:color="auto"/>
                      </w:divBdr>
                      <w:divsChild>
                        <w:div w:id="665791363">
                          <w:marLeft w:val="0"/>
                          <w:marRight w:val="0"/>
                          <w:marTop w:val="0"/>
                          <w:marBottom w:val="0"/>
                          <w:divBdr>
                            <w:top w:val="none" w:sz="0" w:space="0" w:color="auto"/>
                            <w:left w:val="none" w:sz="0" w:space="0" w:color="auto"/>
                            <w:bottom w:val="none" w:sz="0" w:space="0" w:color="auto"/>
                            <w:right w:val="none" w:sz="0" w:space="0" w:color="auto"/>
                          </w:divBdr>
                          <w:divsChild>
                            <w:div w:id="765350855">
                              <w:marLeft w:val="0"/>
                              <w:marRight w:val="0"/>
                              <w:marTop w:val="450"/>
                              <w:marBottom w:val="0"/>
                              <w:divBdr>
                                <w:top w:val="none" w:sz="0" w:space="0" w:color="auto"/>
                                <w:left w:val="none" w:sz="0" w:space="0" w:color="auto"/>
                                <w:bottom w:val="none" w:sz="0" w:space="0" w:color="auto"/>
                                <w:right w:val="none" w:sz="0" w:space="0" w:color="auto"/>
                              </w:divBdr>
                              <w:divsChild>
                                <w:div w:id="1863470407">
                                  <w:marLeft w:val="0"/>
                                  <w:marRight w:val="0"/>
                                  <w:marTop w:val="0"/>
                                  <w:marBottom w:val="0"/>
                                  <w:divBdr>
                                    <w:top w:val="none" w:sz="0" w:space="0" w:color="auto"/>
                                    <w:left w:val="none" w:sz="0" w:space="0" w:color="auto"/>
                                    <w:bottom w:val="none" w:sz="0" w:space="0" w:color="auto"/>
                                    <w:right w:val="none" w:sz="0" w:space="0" w:color="auto"/>
                                  </w:divBdr>
                                  <w:divsChild>
                                    <w:div w:id="2020698659">
                                      <w:marLeft w:val="0"/>
                                      <w:marRight w:val="0"/>
                                      <w:marTop w:val="0"/>
                                      <w:marBottom w:val="300"/>
                                      <w:divBdr>
                                        <w:top w:val="none" w:sz="0" w:space="0" w:color="auto"/>
                                        <w:left w:val="none" w:sz="0" w:space="0" w:color="auto"/>
                                        <w:bottom w:val="none" w:sz="0" w:space="0" w:color="auto"/>
                                        <w:right w:val="none" w:sz="0" w:space="0" w:color="auto"/>
                                      </w:divBdr>
                                      <w:divsChild>
                                        <w:div w:id="4159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7680347">
      <w:bodyDiv w:val="1"/>
      <w:marLeft w:val="0"/>
      <w:marRight w:val="0"/>
      <w:marTop w:val="0"/>
      <w:marBottom w:val="0"/>
      <w:divBdr>
        <w:top w:val="none" w:sz="0" w:space="0" w:color="auto"/>
        <w:left w:val="none" w:sz="0" w:space="0" w:color="auto"/>
        <w:bottom w:val="none" w:sz="0" w:space="0" w:color="auto"/>
        <w:right w:val="none" w:sz="0" w:space="0" w:color="auto"/>
      </w:divBdr>
      <w:divsChild>
        <w:div w:id="955647838">
          <w:marLeft w:val="0"/>
          <w:marRight w:val="0"/>
          <w:marTop w:val="0"/>
          <w:marBottom w:val="0"/>
          <w:divBdr>
            <w:top w:val="none" w:sz="0" w:space="0" w:color="auto"/>
            <w:left w:val="none" w:sz="0" w:space="0" w:color="auto"/>
            <w:bottom w:val="none" w:sz="0" w:space="0" w:color="auto"/>
            <w:right w:val="none" w:sz="0" w:space="0" w:color="auto"/>
          </w:divBdr>
          <w:divsChild>
            <w:div w:id="993794989">
              <w:marLeft w:val="0"/>
              <w:marRight w:val="0"/>
              <w:marTop w:val="0"/>
              <w:marBottom w:val="0"/>
              <w:divBdr>
                <w:top w:val="none" w:sz="0" w:space="0" w:color="auto"/>
                <w:left w:val="none" w:sz="0" w:space="0" w:color="auto"/>
                <w:bottom w:val="none" w:sz="0" w:space="0" w:color="auto"/>
                <w:right w:val="none" w:sz="0" w:space="0" w:color="auto"/>
              </w:divBdr>
              <w:divsChild>
                <w:div w:id="1255943263">
                  <w:marLeft w:val="-225"/>
                  <w:marRight w:val="-225"/>
                  <w:marTop w:val="0"/>
                  <w:marBottom w:val="0"/>
                  <w:divBdr>
                    <w:top w:val="none" w:sz="0" w:space="0" w:color="auto"/>
                    <w:left w:val="none" w:sz="0" w:space="0" w:color="auto"/>
                    <w:bottom w:val="none" w:sz="0" w:space="0" w:color="auto"/>
                    <w:right w:val="none" w:sz="0" w:space="0" w:color="auto"/>
                  </w:divBdr>
                  <w:divsChild>
                    <w:div w:id="1404914845">
                      <w:marLeft w:val="0"/>
                      <w:marRight w:val="0"/>
                      <w:marTop w:val="0"/>
                      <w:marBottom w:val="0"/>
                      <w:divBdr>
                        <w:top w:val="none" w:sz="0" w:space="0" w:color="auto"/>
                        <w:left w:val="none" w:sz="0" w:space="0" w:color="auto"/>
                        <w:bottom w:val="none" w:sz="0" w:space="0" w:color="auto"/>
                        <w:right w:val="none" w:sz="0" w:space="0" w:color="auto"/>
                      </w:divBdr>
                      <w:divsChild>
                        <w:div w:id="1233002537">
                          <w:marLeft w:val="0"/>
                          <w:marRight w:val="0"/>
                          <w:marTop w:val="0"/>
                          <w:marBottom w:val="0"/>
                          <w:divBdr>
                            <w:top w:val="none" w:sz="0" w:space="0" w:color="auto"/>
                            <w:left w:val="none" w:sz="0" w:space="0" w:color="auto"/>
                            <w:bottom w:val="none" w:sz="0" w:space="0" w:color="auto"/>
                            <w:right w:val="none" w:sz="0" w:space="0" w:color="auto"/>
                          </w:divBdr>
                          <w:divsChild>
                            <w:div w:id="1259556137">
                              <w:marLeft w:val="0"/>
                              <w:marRight w:val="0"/>
                              <w:marTop w:val="0"/>
                              <w:marBottom w:val="0"/>
                              <w:divBdr>
                                <w:top w:val="none" w:sz="0" w:space="0" w:color="auto"/>
                                <w:left w:val="none" w:sz="0" w:space="0" w:color="auto"/>
                                <w:bottom w:val="none" w:sz="0" w:space="0" w:color="auto"/>
                                <w:right w:val="none" w:sz="0" w:space="0" w:color="auto"/>
                              </w:divBdr>
                              <w:divsChild>
                                <w:div w:id="1201092340">
                                  <w:marLeft w:val="0"/>
                                  <w:marRight w:val="0"/>
                                  <w:marTop w:val="0"/>
                                  <w:marBottom w:val="0"/>
                                  <w:divBdr>
                                    <w:top w:val="none" w:sz="0" w:space="0" w:color="auto"/>
                                    <w:left w:val="none" w:sz="0" w:space="0" w:color="auto"/>
                                    <w:bottom w:val="none" w:sz="0" w:space="0" w:color="auto"/>
                                    <w:right w:val="none" w:sz="0" w:space="0" w:color="auto"/>
                                  </w:divBdr>
                                  <w:divsChild>
                                    <w:div w:id="1432244028">
                                      <w:marLeft w:val="0"/>
                                      <w:marRight w:val="0"/>
                                      <w:marTop w:val="0"/>
                                      <w:marBottom w:val="0"/>
                                      <w:divBdr>
                                        <w:top w:val="none" w:sz="0" w:space="0" w:color="auto"/>
                                        <w:left w:val="none" w:sz="0" w:space="0" w:color="auto"/>
                                        <w:bottom w:val="none" w:sz="0" w:space="0" w:color="auto"/>
                                        <w:right w:val="none" w:sz="0" w:space="0" w:color="auto"/>
                                      </w:divBdr>
                                      <w:divsChild>
                                        <w:div w:id="18831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410340">
      <w:bodyDiv w:val="1"/>
      <w:marLeft w:val="0"/>
      <w:marRight w:val="0"/>
      <w:marTop w:val="0"/>
      <w:marBottom w:val="0"/>
      <w:divBdr>
        <w:top w:val="none" w:sz="0" w:space="0" w:color="auto"/>
        <w:left w:val="none" w:sz="0" w:space="0" w:color="auto"/>
        <w:bottom w:val="none" w:sz="0" w:space="0" w:color="auto"/>
        <w:right w:val="none" w:sz="0" w:space="0" w:color="auto"/>
      </w:divBdr>
    </w:div>
    <w:div w:id="1195388325">
      <w:bodyDiv w:val="1"/>
      <w:marLeft w:val="0"/>
      <w:marRight w:val="0"/>
      <w:marTop w:val="0"/>
      <w:marBottom w:val="0"/>
      <w:divBdr>
        <w:top w:val="none" w:sz="0" w:space="0" w:color="auto"/>
        <w:left w:val="none" w:sz="0" w:space="0" w:color="auto"/>
        <w:bottom w:val="none" w:sz="0" w:space="0" w:color="auto"/>
        <w:right w:val="none" w:sz="0" w:space="0" w:color="auto"/>
      </w:divBdr>
    </w:div>
    <w:div w:id="1253389263">
      <w:bodyDiv w:val="1"/>
      <w:marLeft w:val="0"/>
      <w:marRight w:val="0"/>
      <w:marTop w:val="0"/>
      <w:marBottom w:val="0"/>
      <w:divBdr>
        <w:top w:val="none" w:sz="0" w:space="0" w:color="auto"/>
        <w:left w:val="none" w:sz="0" w:space="0" w:color="auto"/>
        <w:bottom w:val="none" w:sz="0" w:space="0" w:color="auto"/>
        <w:right w:val="none" w:sz="0" w:space="0" w:color="auto"/>
      </w:divBdr>
      <w:divsChild>
        <w:div w:id="1537278387">
          <w:marLeft w:val="0"/>
          <w:marRight w:val="0"/>
          <w:marTop w:val="0"/>
          <w:marBottom w:val="0"/>
          <w:divBdr>
            <w:top w:val="none" w:sz="0" w:space="0" w:color="auto"/>
            <w:left w:val="none" w:sz="0" w:space="0" w:color="auto"/>
            <w:bottom w:val="none" w:sz="0" w:space="0" w:color="auto"/>
            <w:right w:val="none" w:sz="0" w:space="0" w:color="auto"/>
          </w:divBdr>
          <w:divsChild>
            <w:div w:id="15373562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9606303">
      <w:bodyDiv w:val="1"/>
      <w:marLeft w:val="0"/>
      <w:marRight w:val="0"/>
      <w:marTop w:val="0"/>
      <w:marBottom w:val="0"/>
      <w:divBdr>
        <w:top w:val="none" w:sz="0" w:space="0" w:color="auto"/>
        <w:left w:val="none" w:sz="0" w:space="0" w:color="auto"/>
        <w:bottom w:val="none" w:sz="0" w:space="0" w:color="auto"/>
        <w:right w:val="none" w:sz="0" w:space="0" w:color="auto"/>
      </w:divBdr>
      <w:divsChild>
        <w:div w:id="655231452">
          <w:marLeft w:val="0"/>
          <w:marRight w:val="0"/>
          <w:marTop w:val="0"/>
          <w:marBottom w:val="0"/>
          <w:divBdr>
            <w:top w:val="none" w:sz="0" w:space="0" w:color="auto"/>
            <w:left w:val="none" w:sz="0" w:space="0" w:color="auto"/>
            <w:bottom w:val="none" w:sz="0" w:space="0" w:color="auto"/>
            <w:right w:val="none" w:sz="0" w:space="0" w:color="auto"/>
          </w:divBdr>
          <w:divsChild>
            <w:div w:id="10223804">
              <w:marLeft w:val="0"/>
              <w:marRight w:val="0"/>
              <w:marTop w:val="0"/>
              <w:marBottom w:val="0"/>
              <w:divBdr>
                <w:top w:val="none" w:sz="0" w:space="0" w:color="auto"/>
                <w:left w:val="none" w:sz="0" w:space="0" w:color="auto"/>
                <w:bottom w:val="none" w:sz="0" w:space="0" w:color="auto"/>
                <w:right w:val="none" w:sz="0" w:space="0" w:color="auto"/>
              </w:divBdr>
              <w:divsChild>
                <w:div w:id="98532804">
                  <w:marLeft w:val="0"/>
                  <w:marRight w:val="0"/>
                  <w:marTop w:val="0"/>
                  <w:marBottom w:val="0"/>
                  <w:divBdr>
                    <w:top w:val="none" w:sz="0" w:space="0" w:color="auto"/>
                    <w:left w:val="none" w:sz="0" w:space="0" w:color="auto"/>
                    <w:bottom w:val="none" w:sz="0" w:space="0" w:color="auto"/>
                    <w:right w:val="none" w:sz="0" w:space="0" w:color="auto"/>
                  </w:divBdr>
                  <w:divsChild>
                    <w:div w:id="1599831035">
                      <w:marLeft w:val="0"/>
                      <w:marRight w:val="0"/>
                      <w:marTop w:val="0"/>
                      <w:marBottom w:val="0"/>
                      <w:divBdr>
                        <w:top w:val="none" w:sz="0" w:space="0" w:color="auto"/>
                        <w:left w:val="none" w:sz="0" w:space="0" w:color="auto"/>
                        <w:bottom w:val="none" w:sz="0" w:space="0" w:color="auto"/>
                        <w:right w:val="none" w:sz="0" w:space="0" w:color="auto"/>
                      </w:divBdr>
                      <w:divsChild>
                        <w:div w:id="651954276">
                          <w:marLeft w:val="0"/>
                          <w:marRight w:val="0"/>
                          <w:marTop w:val="0"/>
                          <w:marBottom w:val="0"/>
                          <w:divBdr>
                            <w:top w:val="none" w:sz="0" w:space="0" w:color="auto"/>
                            <w:left w:val="none" w:sz="0" w:space="0" w:color="auto"/>
                            <w:bottom w:val="none" w:sz="0" w:space="0" w:color="auto"/>
                            <w:right w:val="none" w:sz="0" w:space="0" w:color="auto"/>
                          </w:divBdr>
                          <w:divsChild>
                            <w:div w:id="835611343">
                              <w:marLeft w:val="0"/>
                              <w:marRight w:val="0"/>
                              <w:marTop w:val="0"/>
                              <w:marBottom w:val="0"/>
                              <w:divBdr>
                                <w:top w:val="none" w:sz="0" w:space="0" w:color="auto"/>
                                <w:left w:val="none" w:sz="0" w:space="0" w:color="auto"/>
                                <w:bottom w:val="none" w:sz="0" w:space="0" w:color="auto"/>
                                <w:right w:val="none" w:sz="0" w:space="0" w:color="auto"/>
                              </w:divBdr>
                              <w:divsChild>
                                <w:div w:id="804662867">
                                  <w:marLeft w:val="0"/>
                                  <w:marRight w:val="0"/>
                                  <w:marTop w:val="0"/>
                                  <w:marBottom w:val="0"/>
                                  <w:divBdr>
                                    <w:top w:val="none" w:sz="0" w:space="0" w:color="auto"/>
                                    <w:left w:val="none" w:sz="0" w:space="0" w:color="auto"/>
                                    <w:bottom w:val="none" w:sz="0" w:space="0" w:color="auto"/>
                                    <w:right w:val="none" w:sz="0" w:space="0" w:color="auto"/>
                                  </w:divBdr>
                                  <w:divsChild>
                                    <w:div w:id="1710766472">
                                      <w:marLeft w:val="0"/>
                                      <w:marRight w:val="0"/>
                                      <w:marTop w:val="0"/>
                                      <w:marBottom w:val="0"/>
                                      <w:divBdr>
                                        <w:top w:val="none" w:sz="0" w:space="0" w:color="auto"/>
                                        <w:left w:val="none" w:sz="0" w:space="0" w:color="auto"/>
                                        <w:bottom w:val="none" w:sz="0" w:space="0" w:color="auto"/>
                                        <w:right w:val="none" w:sz="0" w:space="0" w:color="auto"/>
                                      </w:divBdr>
                                      <w:divsChild>
                                        <w:div w:id="3770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3117774">
      <w:bodyDiv w:val="1"/>
      <w:marLeft w:val="0"/>
      <w:marRight w:val="0"/>
      <w:marTop w:val="0"/>
      <w:marBottom w:val="0"/>
      <w:divBdr>
        <w:top w:val="none" w:sz="0" w:space="0" w:color="auto"/>
        <w:left w:val="none" w:sz="0" w:space="0" w:color="auto"/>
        <w:bottom w:val="none" w:sz="0" w:space="0" w:color="auto"/>
        <w:right w:val="none" w:sz="0" w:space="0" w:color="auto"/>
      </w:divBdr>
      <w:divsChild>
        <w:div w:id="1681931133">
          <w:marLeft w:val="0"/>
          <w:marRight w:val="0"/>
          <w:marTop w:val="0"/>
          <w:marBottom w:val="0"/>
          <w:divBdr>
            <w:top w:val="none" w:sz="0" w:space="0" w:color="auto"/>
            <w:left w:val="none" w:sz="0" w:space="0" w:color="auto"/>
            <w:bottom w:val="none" w:sz="0" w:space="0" w:color="auto"/>
            <w:right w:val="none" w:sz="0" w:space="0" w:color="auto"/>
          </w:divBdr>
          <w:divsChild>
            <w:div w:id="998533013">
              <w:marLeft w:val="0"/>
              <w:marRight w:val="0"/>
              <w:marTop w:val="0"/>
              <w:marBottom w:val="0"/>
              <w:divBdr>
                <w:top w:val="none" w:sz="0" w:space="0" w:color="auto"/>
                <w:left w:val="none" w:sz="0" w:space="0" w:color="auto"/>
                <w:bottom w:val="none" w:sz="0" w:space="0" w:color="auto"/>
                <w:right w:val="none" w:sz="0" w:space="0" w:color="auto"/>
              </w:divBdr>
              <w:divsChild>
                <w:div w:id="342710593">
                  <w:marLeft w:val="-225"/>
                  <w:marRight w:val="-225"/>
                  <w:marTop w:val="0"/>
                  <w:marBottom w:val="0"/>
                  <w:divBdr>
                    <w:top w:val="none" w:sz="0" w:space="0" w:color="auto"/>
                    <w:left w:val="none" w:sz="0" w:space="0" w:color="auto"/>
                    <w:bottom w:val="none" w:sz="0" w:space="0" w:color="auto"/>
                    <w:right w:val="none" w:sz="0" w:space="0" w:color="auto"/>
                  </w:divBdr>
                  <w:divsChild>
                    <w:div w:id="550917800">
                      <w:marLeft w:val="0"/>
                      <w:marRight w:val="0"/>
                      <w:marTop w:val="0"/>
                      <w:marBottom w:val="0"/>
                      <w:divBdr>
                        <w:top w:val="none" w:sz="0" w:space="0" w:color="auto"/>
                        <w:left w:val="none" w:sz="0" w:space="0" w:color="auto"/>
                        <w:bottom w:val="none" w:sz="0" w:space="0" w:color="auto"/>
                        <w:right w:val="none" w:sz="0" w:space="0" w:color="auto"/>
                      </w:divBdr>
                      <w:divsChild>
                        <w:div w:id="2045909305">
                          <w:marLeft w:val="0"/>
                          <w:marRight w:val="0"/>
                          <w:marTop w:val="0"/>
                          <w:marBottom w:val="0"/>
                          <w:divBdr>
                            <w:top w:val="none" w:sz="0" w:space="0" w:color="auto"/>
                            <w:left w:val="none" w:sz="0" w:space="0" w:color="auto"/>
                            <w:bottom w:val="none" w:sz="0" w:space="0" w:color="auto"/>
                            <w:right w:val="none" w:sz="0" w:space="0" w:color="auto"/>
                          </w:divBdr>
                          <w:divsChild>
                            <w:div w:id="2069183048">
                              <w:marLeft w:val="0"/>
                              <w:marRight w:val="0"/>
                              <w:marTop w:val="450"/>
                              <w:marBottom w:val="0"/>
                              <w:divBdr>
                                <w:top w:val="none" w:sz="0" w:space="0" w:color="auto"/>
                                <w:left w:val="none" w:sz="0" w:space="0" w:color="auto"/>
                                <w:bottom w:val="none" w:sz="0" w:space="0" w:color="auto"/>
                                <w:right w:val="none" w:sz="0" w:space="0" w:color="auto"/>
                              </w:divBdr>
                              <w:divsChild>
                                <w:div w:id="1430202844">
                                  <w:marLeft w:val="0"/>
                                  <w:marRight w:val="0"/>
                                  <w:marTop w:val="0"/>
                                  <w:marBottom w:val="0"/>
                                  <w:divBdr>
                                    <w:top w:val="none" w:sz="0" w:space="0" w:color="auto"/>
                                    <w:left w:val="none" w:sz="0" w:space="0" w:color="auto"/>
                                    <w:bottom w:val="none" w:sz="0" w:space="0" w:color="auto"/>
                                    <w:right w:val="none" w:sz="0" w:space="0" w:color="auto"/>
                                  </w:divBdr>
                                  <w:divsChild>
                                    <w:div w:id="772894883">
                                      <w:marLeft w:val="0"/>
                                      <w:marRight w:val="0"/>
                                      <w:marTop w:val="0"/>
                                      <w:marBottom w:val="300"/>
                                      <w:divBdr>
                                        <w:top w:val="none" w:sz="0" w:space="0" w:color="auto"/>
                                        <w:left w:val="none" w:sz="0" w:space="0" w:color="auto"/>
                                        <w:bottom w:val="none" w:sz="0" w:space="0" w:color="auto"/>
                                        <w:right w:val="none" w:sz="0" w:space="0" w:color="auto"/>
                                      </w:divBdr>
                                      <w:divsChild>
                                        <w:div w:id="5601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9147657">
      <w:bodyDiv w:val="1"/>
      <w:marLeft w:val="0"/>
      <w:marRight w:val="0"/>
      <w:marTop w:val="0"/>
      <w:marBottom w:val="0"/>
      <w:divBdr>
        <w:top w:val="none" w:sz="0" w:space="0" w:color="auto"/>
        <w:left w:val="none" w:sz="0" w:space="0" w:color="auto"/>
        <w:bottom w:val="none" w:sz="0" w:space="0" w:color="auto"/>
        <w:right w:val="none" w:sz="0" w:space="0" w:color="auto"/>
      </w:divBdr>
      <w:divsChild>
        <w:div w:id="1274484647">
          <w:marLeft w:val="0"/>
          <w:marRight w:val="0"/>
          <w:marTop w:val="0"/>
          <w:marBottom w:val="0"/>
          <w:divBdr>
            <w:top w:val="none" w:sz="0" w:space="0" w:color="auto"/>
            <w:left w:val="none" w:sz="0" w:space="0" w:color="auto"/>
            <w:bottom w:val="none" w:sz="0" w:space="0" w:color="auto"/>
            <w:right w:val="none" w:sz="0" w:space="0" w:color="auto"/>
          </w:divBdr>
          <w:divsChild>
            <w:div w:id="736824176">
              <w:marLeft w:val="0"/>
              <w:marRight w:val="0"/>
              <w:marTop w:val="0"/>
              <w:marBottom w:val="0"/>
              <w:divBdr>
                <w:top w:val="none" w:sz="0" w:space="0" w:color="auto"/>
                <w:left w:val="none" w:sz="0" w:space="0" w:color="auto"/>
                <w:bottom w:val="none" w:sz="0" w:space="0" w:color="auto"/>
                <w:right w:val="none" w:sz="0" w:space="0" w:color="auto"/>
              </w:divBdr>
              <w:divsChild>
                <w:div w:id="334654693">
                  <w:marLeft w:val="-225"/>
                  <w:marRight w:val="-225"/>
                  <w:marTop w:val="0"/>
                  <w:marBottom w:val="0"/>
                  <w:divBdr>
                    <w:top w:val="none" w:sz="0" w:space="0" w:color="auto"/>
                    <w:left w:val="none" w:sz="0" w:space="0" w:color="auto"/>
                    <w:bottom w:val="none" w:sz="0" w:space="0" w:color="auto"/>
                    <w:right w:val="none" w:sz="0" w:space="0" w:color="auto"/>
                  </w:divBdr>
                  <w:divsChild>
                    <w:div w:id="1571651296">
                      <w:marLeft w:val="0"/>
                      <w:marRight w:val="0"/>
                      <w:marTop w:val="0"/>
                      <w:marBottom w:val="0"/>
                      <w:divBdr>
                        <w:top w:val="none" w:sz="0" w:space="0" w:color="auto"/>
                        <w:left w:val="none" w:sz="0" w:space="0" w:color="auto"/>
                        <w:bottom w:val="none" w:sz="0" w:space="0" w:color="auto"/>
                        <w:right w:val="none" w:sz="0" w:space="0" w:color="auto"/>
                      </w:divBdr>
                      <w:divsChild>
                        <w:div w:id="881207661">
                          <w:marLeft w:val="0"/>
                          <w:marRight w:val="0"/>
                          <w:marTop w:val="0"/>
                          <w:marBottom w:val="0"/>
                          <w:divBdr>
                            <w:top w:val="none" w:sz="0" w:space="0" w:color="auto"/>
                            <w:left w:val="none" w:sz="0" w:space="0" w:color="auto"/>
                            <w:bottom w:val="none" w:sz="0" w:space="0" w:color="auto"/>
                            <w:right w:val="none" w:sz="0" w:space="0" w:color="auto"/>
                          </w:divBdr>
                          <w:divsChild>
                            <w:div w:id="717054173">
                              <w:marLeft w:val="0"/>
                              <w:marRight w:val="0"/>
                              <w:marTop w:val="0"/>
                              <w:marBottom w:val="0"/>
                              <w:divBdr>
                                <w:top w:val="none" w:sz="0" w:space="0" w:color="auto"/>
                                <w:left w:val="none" w:sz="0" w:space="0" w:color="auto"/>
                                <w:bottom w:val="none" w:sz="0" w:space="0" w:color="auto"/>
                                <w:right w:val="none" w:sz="0" w:space="0" w:color="auto"/>
                              </w:divBdr>
                            </w:div>
                            <w:div w:id="1234659311">
                              <w:marLeft w:val="0"/>
                              <w:marRight w:val="0"/>
                              <w:marTop w:val="0"/>
                              <w:marBottom w:val="450"/>
                              <w:divBdr>
                                <w:top w:val="none" w:sz="0" w:space="0" w:color="auto"/>
                                <w:left w:val="none" w:sz="0" w:space="0" w:color="auto"/>
                                <w:bottom w:val="none" w:sz="0" w:space="0" w:color="auto"/>
                                <w:right w:val="none" w:sz="0" w:space="0" w:color="auto"/>
                              </w:divBdr>
                            </w:div>
                            <w:div w:id="1969817218">
                              <w:marLeft w:val="0"/>
                              <w:marRight w:val="0"/>
                              <w:marTop w:val="0"/>
                              <w:marBottom w:val="0"/>
                              <w:divBdr>
                                <w:top w:val="none" w:sz="0" w:space="0" w:color="auto"/>
                                <w:left w:val="none" w:sz="0" w:space="0" w:color="auto"/>
                                <w:bottom w:val="none" w:sz="0" w:space="0" w:color="auto"/>
                                <w:right w:val="none" w:sz="0" w:space="0" w:color="auto"/>
                              </w:divBdr>
                              <w:divsChild>
                                <w:div w:id="144153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9157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876">
          <w:marLeft w:val="0"/>
          <w:marRight w:val="0"/>
          <w:marTop w:val="0"/>
          <w:marBottom w:val="0"/>
          <w:divBdr>
            <w:top w:val="none" w:sz="0" w:space="0" w:color="auto"/>
            <w:left w:val="none" w:sz="0" w:space="0" w:color="auto"/>
            <w:bottom w:val="none" w:sz="0" w:space="0" w:color="auto"/>
            <w:right w:val="none" w:sz="0" w:space="0" w:color="auto"/>
          </w:divBdr>
          <w:divsChild>
            <w:div w:id="15548980">
              <w:marLeft w:val="0"/>
              <w:marRight w:val="0"/>
              <w:marTop w:val="0"/>
              <w:marBottom w:val="0"/>
              <w:divBdr>
                <w:top w:val="none" w:sz="0" w:space="0" w:color="auto"/>
                <w:left w:val="none" w:sz="0" w:space="0" w:color="auto"/>
                <w:bottom w:val="none" w:sz="0" w:space="0" w:color="auto"/>
                <w:right w:val="none" w:sz="0" w:space="0" w:color="auto"/>
              </w:divBdr>
              <w:divsChild>
                <w:div w:id="1158882847">
                  <w:marLeft w:val="0"/>
                  <w:marRight w:val="0"/>
                  <w:marTop w:val="0"/>
                  <w:marBottom w:val="0"/>
                  <w:divBdr>
                    <w:top w:val="none" w:sz="0" w:space="0" w:color="auto"/>
                    <w:left w:val="none" w:sz="0" w:space="0" w:color="auto"/>
                    <w:bottom w:val="none" w:sz="0" w:space="0" w:color="auto"/>
                    <w:right w:val="none" w:sz="0" w:space="0" w:color="auto"/>
                  </w:divBdr>
                  <w:divsChild>
                    <w:div w:id="1448158119">
                      <w:marLeft w:val="0"/>
                      <w:marRight w:val="0"/>
                      <w:marTop w:val="0"/>
                      <w:marBottom w:val="0"/>
                      <w:divBdr>
                        <w:top w:val="none" w:sz="0" w:space="0" w:color="auto"/>
                        <w:left w:val="none" w:sz="0" w:space="0" w:color="auto"/>
                        <w:bottom w:val="none" w:sz="0" w:space="0" w:color="auto"/>
                        <w:right w:val="none" w:sz="0" w:space="0" w:color="auto"/>
                      </w:divBdr>
                      <w:divsChild>
                        <w:div w:id="136821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791255">
      <w:bodyDiv w:val="1"/>
      <w:marLeft w:val="0"/>
      <w:marRight w:val="0"/>
      <w:marTop w:val="0"/>
      <w:marBottom w:val="0"/>
      <w:divBdr>
        <w:top w:val="none" w:sz="0" w:space="0" w:color="auto"/>
        <w:left w:val="none" w:sz="0" w:space="0" w:color="auto"/>
        <w:bottom w:val="none" w:sz="0" w:space="0" w:color="auto"/>
        <w:right w:val="none" w:sz="0" w:space="0" w:color="auto"/>
      </w:divBdr>
      <w:divsChild>
        <w:div w:id="418527666">
          <w:marLeft w:val="0"/>
          <w:marRight w:val="0"/>
          <w:marTop w:val="0"/>
          <w:marBottom w:val="450"/>
          <w:divBdr>
            <w:top w:val="single" w:sz="36" w:space="0" w:color="F5F5F5"/>
            <w:left w:val="single" w:sz="36" w:space="0" w:color="F5F5F5"/>
            <w:bottom w:val="single" w:sz="36" w:space="0" w:color="F5F5F5"/>
            <w:right w:val="single" w:sz="36" w:space="0" w:color="F5F5F5"/>
          </w:divBdr>
          <w:divsChild>
            <w:div w:id="1166700506">
              <w:marLeft w:val="0"/>
              <w:marRight w:val="0"/>
              <w:marTop w:val="0"/>
              <w:marBottom w:val="0"/>
              <w:divBdr>
                <w:top w:val="none" w:sz="0" w:space="0" w:color="auto"/>
                <w:left w:val="none" w:sz="0" w:space="0" w:color="auto"/>
                <w:bottom w:val="none" w:sz="0" w:space="0" w:color="auto"/>
                <w:right w:val="none" w:sz="0" w:space="0" w:color="auto"/>
              </w:divBdr>
              <w:divsChild>
                <w:div w:id="1085415401">
                  <w:marLeft w:val="0"/>
                  <w:marRight w:val="0"/>
                  <w:marTop w:val="0"/>
                  <w:marBottom w:val="0"/>
                  <w:divBdr>
                    <w:top w:val="none" w:sz="0" w:space="0" w:color="auto"/>
                    <w:left w:val="none" w:sz="0" w:space="0" w:color="auto"/>
                    <w:bottom w:val="none" w:sz="0" w:space="0" w:color="auto"/>
                    <w:right w:val="none" w:sz="0" w:space="0" w:color="auto"/>
                  </w:divBdr>
                  <w:divsChild>
                    <w:div w:id="815797274">
                      <w:marLeft w:val="0"/>
                      <w:marRight w:val="0"/>
                      <w:marTop w:val="0"/>
                      <w:marBottom w:val="150"/>
                      <w:divBdr>
                        <w:top w:val="none" w:sz="0" w:space="0" w:color="auto"/>
                        <w:left w:val="none" w:sz="0" w:space="0" w:color="auto"/>
                        <w:bottom w:val="none" w:sz="0" w:space="0" w:color="auto"/>
                        <w:right w:val="none" w:sz="0" w:space="0" w:color="auto"/>
                      </w:divBdr>
                      <w:divsChild>
                        <w:div w:id="1596864887">
                          <w:marLeft w:val="0"/>
                          <w:marRight w:val="0"/>
                          <w:marTop w:val="0"/>
                          <w:marBottom w:val="0"/>
                          <w:divBdr>
                            <w:top w:val="none" w:sz="0" w:space="0" w:color="auto"/>
                            <w:left w:val="none" w:sz="0" w:space="0" w:color="auto"/>
                            <w:bottom w:val="none" w:sz="0" w:space="0" w:color="auto"/>
                            <w:right w:val="none" w:sz="0" w:space="0" w:color="auto"/>
                          </w:divBdr>
                          <w:divsChild>
                            <w:div w:id="1481312249">
                              <w:marLeft w:val="0"/>
                              <w:marRight w:val="0"/>
                              <w:marTop w:val="0"/>
                              <w:marBottom w:val="0"/>
                              <w:divBdr>
                                <w:top w:val="none" w:sz="0" w:space="0" w:color="auto"/>
                                <w:left w:val="none" w:sz="0" w:space="0" w:color="auto"/>
                                <w:bottom w:val="none" w:sz="0" w:space="0" w:color="auto"/>
                                <w:right w:val="none" w:sz="0" w:space="0" w:color="auto"/>
                              </w:divBdr>
                              <w:divsChild>
                                <w:div w:id="31809658">
                                  <w:marLeft w:val="0"/>
                                  <w:marRight w:val="0"/>
                                  <w:marTop w:val="0"/>
                                  <w:marBottom w:val="0"/>
                                  <w:divBdr>
                                    <w:top w:val="none" w:sz="0" w:space="0" w:color="auto"/>
                                    <w:left w:val="none" w:sz="0" w:space="0" w:color="auto"/>
                                    <w:bottom w:val="none" w:sz="0" w:space="0" w:color="auto"/>
                                    <w:right w:val="none" w:sz="0" w:space="0" w:color="auto"/>
                                  </w:divBdr>
                                  <w:divsChild>
                                    <w:div w:id="11195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4219526">
      <w:bodyDiv w:val="1"/>
      <w:marLeft w:val="0"/>
      <w:marRight w:val="0"/>
      <w:marTop w:val="0"/>
      <w:marBottom w:val="0"/>
      <w:divBdr>
        <w:top w:val="none" w:sz="0" w:space="0" w:color="auto"/>
        <w:left w:val="none" w:sz="0" w:space="0" w:color="auto"/>
        <w:bottom w:val="none" w:sz="0" w:space="0" w:color="auto"/>
        <w:right w:val="none" w:sz="0" w:space="0" w:color="auto"/>
      </w:divBdr>
    </w:div>
    <w:div w:id="2095516618">
      <w:bodyDiv w:val="1"/>
      <w:marLeft w:val="0"/>
      <w:marRight w:val="0"/>
      <w:marTop w:val="0"/>
      <w:marBottom w:val="0"/>
      <w:divBdr>
        <w:top w:val="none" w:sz="0" w:space="0" w:color="auto"/>
        <w:left w:val="none" w:sz="0" w:space="0" w:color="auto"/>
        <w:bottom w:val="none" w:sz="0" w:space="0" w:color="auto"/>
        <w:right w:val="none" w:sz="0" w:space="0" w:color="auto"/>
      </w:divBdr>
      <w:divsChild>
        <w:div w:id="1594774687">
          <w:marLeft w:val="0"/>
          <w:marRight w:val="0"/>
          <w:marTop w:val="0"/>
          <w:marBottom w:val="0"/>
          <w:divBdr>
            <w:top w:val="none" w:sz="0" w:space="0" w:color="auto"/>
            <w:left w:val="none" w:sz="0" w:space="0" w:color="auto"/>
            <w:bottom w:val="none" w:sz="0" w:space="0" w:color="auto"/>
            <w:right w:val="none" w:sz="0" w:space="0" w:color="auto"/>
          </w:divBdr>
          <w:divsChild>
            <w:div w:id="1027680438">
              <w:marLeft w:val="0"/>
              <w:marRight w:val="0"/>
              <w:marTop w:val="0"/>
              <w:marBottom w:val="0"/>
              <w:divBdr>
                <w:top w:val="none" w:sz="0" w:space="0" w:color="auto"/>
                <w:left w:val="none" w:sz="0" w:space="0" w:color="auto"/>
                <w:bottom w:val="none" w:sz="0" w:space="0" w:color="auto"/>
                <w:right w:val="none" w:sz="0" w:space="0" w:color="auto"/>
              </w:divBdr>
              <w:divsChild>
                <w:div w:id="906112762">
                  <w:marLeft w:val="0"/>
                  <w:marRight w:val="0"/>
                  <w:marTop w:val="0"/>
                  <w:marBottom w:val="0"/>
                  <w:divBdr>
                    <w:top w:val="none" w:sz="0" w:space="0" w:color="auto"/>
                    <w:left w:val="none" w:sz="0" w:space="0" w:color="auto"/>
                    <w:bottom w:val="none" w:sz="0" w:space="0" w:color="auto"/>
                    <w:right w:val="none" w:sz="0" w:space="0" w:color="auto"/>
                  </w:divBdr>
                  <w:divsChild>
                    <w:div w:id="1669361123">
                      <w:marLeft w:val="0"/>
                      <w:marRight w:val="0"/>
                      <w:marTop w:val="0"/>
                      <w:marBottom w:val="0"/>
                      <w:divBdr>
                        <w:top w:val="none" w:sz="0" w:space="0" w:color="auto"/>
                        <w:left w:val="none" w:sz="0" w:space="0" w:color="auto"/>
                        <w:bottom w:val="none" w:sz="0" w:space="0" w:color="auto"/>
                        <w:right w:val="none" w:sz="0" w:space="0" w:color="auto"/>
                      </w:divBdr>
                      <w:divsChild>
                        <w:div w:id="1759018395">
                          <w:marLeft w:val="0"/>
                          <w:marRight w:val="0"/>
                          <w:marTop w:val="0"/>
                          <w:marBottom w:val="0"/>
                          <w:divBdr>
                            <w:top w:val="none" w:sz="0" w:space="0" w:color="auto"/>
                            <w:left w:val="none" w:sz="0" w:space="0" w:color="auto"/>
                            <w:bottom w:val="none" w:sz="0" w:space="0" w:color="auto"/>
                            <w:right w:val="none" w:sz="0" w:space="0" w:color="auto"/>
                          </w:divBdr>
                          <w:divsChild>
                            <w:div w:id="1723291990">
                              <w:marLeft w:val="0"/>
                              <w:marRight w:val="0"/>
                              <w:marTop w:val="0"/>
                              <w:marBottom w:val="0"/>
                              <w:divBdr>
                                <w:top w:val="none" w:sz="0" w:space="0" w:color="auto"/>
                                <w:left w:val="none" w:sz="0" w:space="0" w:color="auto"/>
                                <w:bottom w:val="none" w:sz="0" w:space="0" w:color="auto"/>
                                <w:right w:val="none" w:sz="0" w:space="0" w:color="auto"/>
                              </w:divBdr>
                              <w:divsChild>
                                <w:div w:id="15178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obreobaly.cz/toaletni-papir-vlhceny-linteo-satin-dubova-kura-x15569" TargetMode="External"/><Relationship Id="rId21" Type="http://schemas.openxmlformats.org/officeDocument/2006/relationships/image" Target="media/image8.jpeg"/><Relationship Id="rId34" Type="http://schemas.openxmlformats.org/officeDocument/2006/relationships/hyperlink" Target="https://www.csfd.cz/tvurce/60887-jenovefa-bokova/" TargetMode="External"/><Relationship Id="rId42" Type="http://schemas.openxmlformats.org/officeDocument/2006/relationships/hyperlink" Target="https://cs.wander-book.com/pradedova-galerie-u-halouzku-m3115.htm?q=" TargetMode="External"/><Relationship Id="rId47" Type="http://schemas.openxmlformats.org/officeDocument/2006/relationships/image" Target="media/image19.emf"/><Relationship Id="rId50" Type="http://schemas.openxmlformats.org/officeDocument/2006/relationships/image" Target="media/image21.png"/><Relationship Id="rId55" Type="http://schemas.microsoft.com/office/2007/relationships/hdphoto" Target="media/hdphoto2.wdp"/><Relationship Id="rId63" Type="http://schemas.openxmlformats.org/officeDocument/2006/relationships/hyperlink" Target="https://cs.wikipedia.org/wiki/Jedn%C3%A1n%C3%AD" TargetMode="External"/><Relationship Id="rId68" Type="http://schemas.openxmlformats.org/officeDocument/2006/relationships/image" Target="media/image33.jpeg"/><Relationship Id="rId76" Type="http://schemas.openxmlformats.org/officeDocument/2006/relationships/image" Target="media/image41.jpeg"/><Relationship Id="rId84" Type="http://schemas.openxmlformats.org/officeDocument/2006/relationships/image" Target="media/image48.jpeg"/><Relationship Id="rId89" Type="http://schemas.openxmlformats.org/officeDocument/2006/relationships/image" Target="media/image52.jpeg"/><Relationship Id="rId97" Type="http://schemas.openxmlformats.org/officeDocument/2006/relationships/image" Target="media/image57.jpeg"/><Relationship Id="rId7" Type="http://schemas.openxmlformats.org/officeDocument/2006/relationships/endnotes" Target="endnotes.xml"/><Relationship Id="rId71" Type="http://schemas.openxmlformats.org/officeDocument/2006/relationships/image" Target="media/image36.jpeg"/><Relationship Id="rId92"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hyperlink" Target="http://www.policie.cz/strednicechy" TargetMode="External"/><Relationship Id="rId29" Type="http://schemas.openxmlformats.org/officeDocument/2006/relationships/hyperlink" Target="http://zlatehory.cz/zeny-v-behu-kino/a-3078" TargetMode="External"/><Relationship Id="rId11" Type="http://schemas.openxmlformats.org/officeDocument/2006/relationships/image" Target="media/image3.jpeg"/><Relationship Id="rId24" Type="http://schemas.openxmlformats.org/officeDocument/2006/relationships/hyperlink" Target="https://www.ageo.cz/produkt/cosmetic-70-ks-kulate-odlicovaci-tampony" TargetMode="External"/><Relationship Id="rId32" Type="http://schemas.openxmlformats.org/officeDocument/2006/relationships/hyperlink" Target="https://www.csfd.cz/tvurce/28858-tereza-kostkova/" TargetMode="External"/><Relationship Id="rId37" Type="http://schemas.openxmlformats.org/officeDocument/2006/relationships/hyperlink" Target="https://www.csfd.cz/tvurce/29971-martin-hofmann/" TargetMode="External"/><Relationship Id="rId40" Type="http://schemas.openxmlformats.org/officeDocument/2006/relationships/hyperlink" Target="https://cs.wander-book.com/hrad-sovinec-m1761.htm?q=" TargetMode="External"/><Relationship Id="rId45" Type="http://schemas.openxmlformats.org/officeDocument/2006/relationships/image" Target="media/image17.jpeg"/><Relationship Id="rId53" Type="http://schemas.openxmlformats.org/officeDocument/2006/relationships/hyperlink" Target="http://www.hanulka.cz/pohlednice.php?category_id=160&amp;foto=0&amp;razeni=oblibenost&amp;nastrance=18&amp;id_foto=20436&amp;razeni_type=0" TargetMode="External"/><Relationship Id="rId58" Type="http://schemas.openxmlformats.org/officeDocument/2006/relationships/image" Target="media/image27.jpeg"/><Relationship Id="rId66" Type="http://schemas.openxmlformats.org/officeDocument/2006/relationships/hyperlink" Target="https://cs.wikipedia.org/wiki/Sport" TargetMode="External"/><Relationship Id="rId74" Type="http://schemas.openxmlformats.org/officeDocument/2006/relationships/image" Target="media/image39.jpeg"/><Relationship Id="rId79" Type="http://schemas.openxmlformats.org/officeDocument/2006/relationships/hyperlink" Target="http://zsms-postrekov.cz/zakladni-skola/ii-trida/" TargetMode="External"/><Relationship Id="rId87"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image" Target="media/image30.jpeg"/><Relationship Id="rId82" Type="http://schemas.openxmlformats.org/officeDocument/2006/relationships/image" Target="media/image46.jpeg"/><Relationship Id="rId90" Type="http://schemas.openxmlformats.org/officeDocument/2006/relationships/image" Target="media/image53.png"/><Relationship Id="rId95" Type="http://schemas.openxmlformats.org/officeDocument/2006/relationships/image" Target="media/image56.jpeg"/><Relationship Id="rId19" Type="http://schemas.openxmlformats.org/officeDocument/2006/relationships/hyperlink" Target="https://www.mdpo.cz/index.php/cs/blog-with-right-sidebar/231-zmeny-v-hrazeni-jizdneho-cestujicimi-ve-vozidlech-mdpo-a-s?tmpl=component&amp;print=1&amp;layout=default&amp;page=" TargetMode="External"/><Relationship Id="rId14" Type="http://schemas.openxmlformats.org/officeDocument/2006/relationships/hyperlink" Target="https://www.denik.cz/galerie/podomni-prodej201802.html" TargetMode="External"/><Relationship Id="rId22" Type="http://schemas.openxmlformats.org/officeDocument/2006/relationships/hyperlink" Target="https://www.econatura.cz/detska-kosmetika/" TargetMode="External"/><Relationship Id="rId27" Type="http://schemas.openxmlformats.org/officeDocument/2006/relationships/image" Target="media/image11.jpeg"/><Relationship Id="rId30" Type="http://schemas.openxmlformats.org/officeDocument/2006/relationships/image" Target="media/image13.jpeg"/><Relationship Id="rId35" Type="http://schemas.openxmlformats.org/officeDocument/2006/relationships/hyperlink" Target="https://www.csfd.cz/tvurce/1464-ondrej-vetchy/" TargetMode="External"/><Relationship Id="rId43" Type="http://schemas.openxmlformats.org/officeDocument/2006/relationships/image" Target="media/image16.jpeg"/><Relationship Id="rId48" Type="http://schemas.openxmlformats.org/officeDocument/2006/relationships/image" Target="media/image20.png"/><Relationship Id="rId56" Type="http://schemas.openxmlformats.org/officeDocument/2006/relationships/image" Target="media/image25.jpeg"/><Relationship Id="rId64" Type="http://schemas.openxmlformats.org/officeDocument/2006/relationships/hyperlink" Target="https://cs.wikipedia.org/wiki/Kultura" TargetMode="External"/><Relationship Id="rId69" Type="http://schemas.openxmlformats.org/officeDocument/2006/relationships/image" Target="media/image34.jpeg"/><Relationship Id="rId77" Type="http://schemas.openxmlformats.org/officeDocument/2006/relationships/image" Target="media/image42.jpeg"/><Relationship Id="rId100" Type="http://schemas.openxmlformats.org/officeDocument/2006/relationships/theme" Target="theme/theme1.xml"/><Relationship Id="rId8" Type="http://schemas.openxmlformats.org/officeDocument/2006/relationships/hyperlink" Target="https://studiobyvania.sk/z-accessories-doors-dm232-1/p1001199c43464" TargetMode="External"/><Relationship Id="rId51" Type="http://schemas.openxmlformats.org/officeDocument/2006/relationships/image" Target="media/image22.png"/><Relationship Id="rId72" Type="http://schemas.openxmlformats.org/officeDocument/2006/relationships/image" Target="media/image37.jpeg"/><Relationship Id="rId80" Type="http://schemas.openxmlformats.org/officeDocument/2006/relationships/image" Target="media/image44.jpeg"/><Relationship Id="rId85" Type="http://schemas.openxmlformats.org/officeDocument/2006/relationships/image" Target="media/image49.jpeg"/><Relationship Id="rId93" Type="http://schemas.openxmlformats.org/officeDocument/2006/relationships/image" Target="media/image55.jpe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s://cz.depositphotos.com/vector-images/cyklista.html" TargetMode="External"/><Relationship Id="rId25" Type="http://schemas.openxmlformats.org/officeDocument/2006/relationships/image" Target="media/image10.jpeg"/><Relationship Id="rId33" Type="http://schemas.openxmlformats.org/officeDocument/2006/relationships/hyperlink" Target="https://www.csfd.cz/tvurce/26883-veronika-kubarova/" TargetMode="External"/><Relationship Id="rId38" Type="http://schemas.openxmlformats.org/officeDocument/2006/relationships/image" Target="media/image14.jpeg"/><Relationship Id="rId46" Type="http://schemas.openxmlformats.org/officeDocument/2006/relationships/image" Target="media/image18.jpeg"/><Relationship Id="rId59" Type="http://schemas.openxmlformats.org/officeDocument/2006/relationships/image" Target="media/image28.jpeg"/><Relationship Id="rId67" Type="http://schemas.openxmlformats.org/officeDocument/2006/relationships/image" Target="media/image32.jpeg"/><Relationship Id="rId20" Type="http://schemas.openxmlformats.org/officeDocument/2006/relationships/hyperlink" Target="https://www.mdpo.cz/images/2017/03/20/4v.jpg" TargetMode="External"/><Relationship Id="rId41" Type="http://schemas.openxmlformats.org/officeDocument/2006/relationships/image" Target="media/image15.jpeg"/><Relationship Id="rId54" Type="http://schemas.openxmlformats.org/officeDocument/2006/relationships/image" Target="media/image24.png"/><Relationship Id="rId62" Type="http://schemas.openxmlformats.org/officeDocument/2006/relationships/image" Target="media/image31.jpeg"/><Relationship Id="rId70" Type="http://schemas.openxmlformats.org/officeDocument/2006/relationships/image" Target="media/image35.jpeg"/><Relationship Id="rId75" Type="http://schemas.openxmlformats.org/officeDocument/2006/relationships/image" Target="media/image40.jpeg"/><Relationship Id="rId83" Type="http://schemas.openxmlformats.org/officeDocument/2006/relationships/image" Target="media/image47.jpeg"/><Relationship Id="rId88" Type="http://schemas.openxmlformats.org/officeDocument/2006/relationships/hyperlink" Target="https://jak-plyne-cas-2.webnode.cz/zamky-a-palace-hrabeciho-rodu-larisch-monnichu/" TargetMode="External"/><Relationship Id="rId91" Type="http://schemas.openxmlformats.org/officeDocument/2006/relationships/hyperlink" Target="http://www.facebook.com/zamekRadun/" TargetMode="External"/><Relationship Id="rId96" Type="http://schemas.openxmlformats.org/officeDocument/2006/relationships/hyperlink" Target="https://www.obrazky.cz/?q=k%C5%99%C3%AD%C5%BEovky+pro+d%C4%9Bti&amp;url=https%3A%2F%2Fst2.depositphotos.com%2F3627983%2F9111%2Fv%2F950%2Fdepositphotos_91118640-stock-illustration-color-crossword-education-game-for.jpg&amp;imageId=1b24f2baa0812835&amp;data=lgLEEMR97xZvOdPI3hV5OirVQqLEMHxA0MkP3Ni0xmiS_LwvSo_6msPylo6ZbcsvLgCfSKSDu24ZnEpFR8rPbOL62pP4jc5c-irLxAL0SpPEAu2FxAKaWsQC6Rg%3D"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jpeg"/><Relationship Id="rId28" Type="http://schemas.openxmlformats.org/officeDocument/2006/relationships/image" Target="media/image12.gif"/><Relationship Id="rId36" Type="http://schemas.openxmlformats.org/officeDocument/2006/relationships/hyperlink" Target="https://www.csfd.cz/tvurce/63867-vladimir-polivka/" TargetMode="External"/><Relationship Id="rId49" Type="http://schemas.microsoft.com/office/2007/relationships/hdphoto" Target="media/hdphoto1.wdp"/><Relationship Id="rId57" Type="http://schemas.openxmlformats.org/officeDocument/2006/relationships/image" Target="media/image26.jpeg"/><Relationship Id="rId10" Type="http://schemas.openxmlformats.org/officeDocument/2006/relationships/image" Target="media/image2.jpeg"/><Relationship Id="rId31" Type="http://schemas.openxmlformats.org/officeDocument/2006/relationships/hyperlink" Target="https://www.csfd.cz/tvurce/1416-zlata-adamovska/" TargetMode="External"/><Relationship Id="rId44" Type="http://schemas.openxmlformats.org/officeDocument/2006/relationships/hyperlink" Target="https://cs.wander-book.com/karlova-studanka-m1767.htm" TargetMode="External"/><Relationship Id="rId52" Type="http://schemas.openxmlformats.org/officeDocument/2006/relationships/image" Target="media/image23.jpeg"/><Relationship Id="rId60" Type="http://schemas.openxmlformats.org/officeDocument/2006/relationships/image" Target="media/image29.jpeg"/><Relationship Id="rId65" Type="http://schemas.openxmlformats.org/officeDocument/2006/relationships/hyperlink" Target="https://cs.wikipedia.org/wiki/Vzd%C4%9Bl%C3%A1v%C3%A1n%C3%AD" TargetMode="External"/><Relationship Id="rId73" Type="http://schemas.openxmlformats.org/officeDocument/2006/relationships/image" Target="media/image38.jpeg"/><Relationship Id="rId78" Type="http://schemas.openxmlformats.org/officeDocument/2006/relationships/image" Target="media/image43.jpeg"/><Relationship Id="rId81" Type="http://schemas.openxmlformats.org/officeDocument/2006/relationships/image" Target="media/image45.jpeg"/><Relationship Id="rId86" Type="http://schemas.openxmlformats.org/officeDocument/2006/relationships/image" Target="media/image50.jpeg"/><Relationship Id="rId94" Type="http://schemas.openxmlformats.org/officeDocument/2006/relationships/hyperlink" Target="https://slideplayer.cz/slide/12960100/"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7.jpeg"/><Relationship Id="rId39" Type="http://schemas.openxmlformats.org/officeDocument/2006/relationships/image" Target="media/image140.jpeg"/></Relationships>
</file>

<file path=word/_rels/footer1.xml.rels><?xml version="1.0" encoding="UTF-8" standalone="yes"?>
<Relationships xmlns="http://schemas.openxmlformats.org/package/2006/relationships"><Relationship Id="rId1" Type="http://schemas.openxmlformats.org/officeDocument/2006/relationships/image" Target="media/image58.png"/></Relationships>
</file>

<file path=word/theme/theme1.xml><?xml version="1.0" encoding="utf-8"?>
<a:theme xmlns:a="http://schemas.openxmlformats.org/drawingml/2006/main" name="Motiv Office">
  <a:themeElements>
    <a:clrScheme name="Modrá, teplá">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14CDC-6234-4787-8335-6CF208339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3606</TotalTime>
  <Pages>28</Pages>
  <Words>4582</Words>
  <Characters>27037</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SKOLA</Company>
  <LinksUpToDate>false</LinksUpToDate>
  <CharactersWithSpaces>31556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 systému Windows</dc:creator>
  <cp:keywords/>
  <dc:description/>
  <cp:lastModifiedBy>uživatel</cp:lastModifiedBy>
  <cp:revision>126</cp:revision>
  <cp:lastPrinted>2019-06-21T06:04:00Z</cp:lastPrinted>
  <dcterms:created xsi:type="dcterms:W3CDTF">2019-05-13T07:43:00Z</dcterms:created>
  <dcterms:modified xsi:type="dcterms:W3CDTF">2019-06-26T12:30:00Z</dcterms:modified>
</cp:coreProperties>
</file>