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64E05" w:rsidRDefault="00CE7657" w:rsidP="00227770">
      <w:pPr>
        <w:pStyle w:val="Normlnweb"/>
        <w:jc w:val="center"/>
        <w:rPr>
          <w:rFonts w:ascii="Arial CE" w:hAnsi="Arial CE" w:cs="Arial CE"/>
          <w:noProof/>
          <w:color w:val="0E57C4" w:themeColor="background2" w:themeShade="80"/>
          <w:sz w:val="22"/>
          <w:szCs w:val="22"/>
          <w14:shadow w14:blurRad="63500" w14:dist="50800" w14:dir="10800000" w14:sx="0" w14:sy="0" w14:kx="0" w14:ky="0" w14:algn="none">
            <w14:srgbClr w14:val="000000">
              <w14:alpha w14:val="50000"/>
            </w14:srgbClr>
          </w14:shadow>
        </w:rPr>
      </w:pPr>
      <w:r>
        <w:rPr>
          <w:rFonts w:ascii="Arial CE" w:hAnsi="Arial CE" w:cs="Arial CE"/>
          <w:noProof/>
          <w:color w:val="0E57C4" w:themeColor="background2" w:themeShade="80"/>
          <w:sz w:val="22"/>
          <w:szCs w:val="22"/>
        </w:rPr>
        <mc:AlternateContent>
          <mc:Choice Requires="wps">
            <w:drawing>
              <wp:anchor distT="0" distB="0" distL="114300" distR="114300" simplePos="0" relativeHeight="251657214" behindDoc="0" locked="0" layoutInCell="1" allowOverlap="1">
                <wp:simplePos x="0" y="0"/>
                <wp:positionH relativeFrom="margin">
                  <wp:posOffset>-318538</wp:posOffset>
                </wp:positionH>
                <wp:positionV relativeFrom="paragraph">
                  <wp:posOffset>215851</wp:posOffset>
                </wp:positionV>
                <wp:extent cx="6242248" cy="3075098"/>
                <wp:effectExtent l="0" t="0" r="25400" b="11430"/>
                <wp:wrapNone/>
                <wp:docPr id="453" name="Svitek: vodorovný 453"/>
                <wp:cNvGraphicFramePr/>
                <a:graphic xmlns:a="http://schemas.openxmlformats.org/drawingml/2006/main">
                  <a:graphicData uri="http://schemas.microsoft.com/office/word/2010/wordprocessingShape">
                    <wps:wsp>
                      <wps:cNvSpPr/>
                      <wps:spPr>
                        <a:xfrm>
                          <a:off x="0" y="0"/>
                          <a:ext cx="6242248" cy="3075098"/>
                        </a:xfrm>
                        <a:prstGeom prst="horizontalScroll">
                          <a:avLst/>
                        </a:prstGeom>
                        <a:blipFill>
                          <a:blip r:embed="rId8"/>
                          <a:tile tx="0" ty="0" sx="100000" sy="100000" flip="none" algn="tl"/>
                        </a:blip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6BA2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453" o:spid="_x0000_s1026" type="#_x0000_t98" style="position:absolute;margin-left:-25.1pt;margin-top:17pt;width:491.5pt;height:242.1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" strokecolor="#4f4551 [1609]" strokeweight="1pt">
                <v:fill r:id="rId9" o:title="" recolor="t" rotate="t" type="tile"/>
                <v:stroke joinstyle="miter"/>
                <w10:wrap anchorx="margin"/>
              </v:shape>
            </w:pict>
          </mc:Fallback>
        </mc:AlternateContent>
      </w:r>
      <w:r w:rsidR="00D34839">
        <w:rPr>
          <w:rFonts w:ascii="Arial CE" w:hAnsi="Arial CE" w:cs="Arial CE"/>
          <w:noProof/>
          <w:color w:val="0000FF"/>
          <w:sz w:val="22"/>
          <w:szCs w:val="22"/>
        </w:rPr>
        <w:drawing>
          <wp:anchor distT="0" distB="0" distL="114300" distR="114300" simplePos="0" relativeHeight="251814912" behindDoc="1" locked="0" layoutInCell="1" allowOverlap="1" wp14:anchorId="00C9C6DE">
            <wp:simplePos x="0" y="0"/>
            <wp:positionH relativeFrom="margin">
              <wp:posOffset>-556046</wp:posOffset>
            </wp:positionH>
            <wp:positionV relativeFrom="paragraph">
              <wp:posOffset>-520420</wp:posOffset>
            </wp:positionV>
            <wp:extent cx="6814736" cy="9986010"/>
            <wp:effectExtent l="0" t="0" r="5715" b="0"/>
            <wp:wrapNone/>
            <wp:docPr id="45" name="detail-preview" descr="Vinylová tapeta na míru Podzimní les bezešvé vzor s roztomilými zvířaty - Do dětského pokoj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inylová tapeta na míru Podzimní les bezešvé vzor s roztomilými zvířaty - Do dětského pokoje">
                      <a:hlinkClick r:id="rId10"/>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2000"/>
                              </a14:imgEffect>
                              <a14:imgEffect>
                                <a14:saturation sat="77000"/>
                              </a14:imgEffect>
                              <a14:imgEffect>
                                <a14:brightnessContrast contrast="-40000"/>
                              </a14:imgEffect>
                            </a14:imgLayer>
                          </a14:imgProps>
                        </a:ext>
                        <a:ext uri="{28A0092B-C50C-407E-A947-70E740481C1C}">
                          <a14:useLocalDpi xmlns:a14="http://schemas.microsoft.com/office/drawing/2010/main" val="0"/>
                        </a:ext>
                      </a:extLst>
                    </a:blip>
                    <a:srcRect l="547" t="1303" r="-547" b="7751"/>
                    <a:stretch/>
                  </pic:blipFill>
                  <pic:spPr bwMode="auto">
                    <a:xfrm>
                      <a:off x="0" y="0"/>
                      <a:ext cx="6819490" cy="9992977"/>
                    </a:xfrm>
                    <a:prstGeom prst="rect">
                      <a:avLst/>
                    </a:prstGeom>
                    <a:gradFill>
                      <a:gsLst>
                        <a:gs pos="0">
                          <a:schemeClr val="accent1">
                            <a:tint val="66000"/>
                            <a:satMod val="160000"/>
                          </a:schemeClr>
                        </a:gs>
                        <a:gs pos="49000">
                          <a:schemeClr val="accent1">
                            <a:tint val="44500"/>
                            <a:satMod val="160000"/>
                            <a:alpha val="67000"/>
                          </a:schemeClr>
                        </a:gs>
                        <a:gs pos="100000">
                          <a:schemeClr val="accent1">
                            <a:tint val="23500"/>
                            <a:satMod val="160000"/>
                          </a:schemeClr>
                        </a:gs>
                      </a:gsLst>
                      <a:path path="circle">
                        <a:fillToRect l="100000" t="100000"/>
                      </a:path>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E05" w:rsidRDefault="00CC5D0A" w:rsidP="00227770">
      <w:pPr>
        <w:pStyle w:val="Normlnweb"/>
        <w:jc w:val="center"/>
        <w:rPr>
          <w:rFonts w:ascii="Arial CE" w:hAnsi="Arial CE" w:cs="Arial CE"/>
          <w:noProof/>
          <w:color w:val="0E57C4" w:themeColor="background2" w:themeShade="80"/>
          <w:sz w:val="22"/>
          <w:szCs w:val="22"/>
          <w14:shadow w14:blurRad="63500" w14:dist="50800" w14:dir="10800000" w14:sx="0" w14:sy="0" w14:kx="0" w14:ky="0" w14:algn="none">
            <w14:srgbClr w14:val="000000">
              <w14:alpha w14:val="50000"/>
            </w14:srgbClr>
          </w14:shadow>
        </w:rPr>
      </w:pPr>
      <w:bookmarkStart w:id="0" w:name="_Hlk20381339"/>
      <w:bookmarkEnd w:id="0"/>
      <w:r w:rsidRPr="00A92EC5">
        <w:rPr>
          <w:noProof/>
          <w:color w:val="0E57C4" w:themeColor="background2" w:themeShade="80"/>
          <w:sz w:val="32"/>
          <w:szCs w:val="32"/>
          <w:lang w:eastAsia="cs-CZ"/>
          <w14:shadow w14:blurRad="63500" w14:dist="50800" w14:dir="10800000" w14:sx="0" w14:sy="0" w14:kx="0" w14:ky="0" w14:algn="none">
            <w14:srgbClr w14:val="000000">
              <w14:alpha w14:val="50000"/>
            </w14:srgbClr>
          </w14:shadow>
        </w:rPr>
        <mc:AlternateContent>
          <mc:Choice Requires="wps">
            <w:drawing>
              <wp:anchor distT="0" distB="0" distL="114300" distR="114300" simplePos="0" relativeHeight="251659264" behindDoc="0" locked="0" layoutInCell="1" allowOverlap="1">
                <wp:simplePos x="0" y="0"/>
                <wp:positionH relativeFrom="margin">
                  <wp:posOffset>-212090</wp:posOffset>
                </wp:positionH>
                <wp:positionV relativeFrom="paragraph">
                  <wp:posOffset>340360</wp:posOffset>
                </wp:positionV>
                <wp:extent cx="5966460" cy="2208530"/>
                <wp:effectExtent l="0" t="0" r="0" b="1270"/>
                <wp:wrapSquare wrapText="bothSides"/>
                <wp:docPr id="30"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2208530"/>
                        </a:xfrm>
                        <a:prstGeom prst="rect">
                          <a:avLst/>
                        </a:prstGeom>
                        <a:noFill/>
                        <a:ln>
                          <a:noFill/>
                        </a:ln>
                        <a:effectLst/>
                      </wps:spPr>
                      <wps:txbx>
                        <w:txbxContent>
                          <w:p w:rsidR="00DC7E99" w:rsidRPr="00CC5D0A" w:rsidRDefault="00DC7E99" w:rsidP="00592236">
                            <w:pPr>
                              <w:pStyle w:val="Normlnweb"/>
                              <w:spacing w:before="0" w:beforeAutospacing="0" w:after="0" w:afterAutospacing="0"/>
                              <w:jc w:val="center"/>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CC5D0A">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RADUŇSKÝ</w:t>
                            </w:r>
                          </w:p>
                          <w:p w:rsidR="00DC7E99" w:rsidRPr="00CC5D0A" w:rsidRDefault="00DC7E99" w:rsidP="004C371A">
                            <w:pPr>
                              <w:pStyle w:val="Normlnweb"/>
                              <w:jc w:val="center"/>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CC5D0A">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ZPRAVODAJ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left:0;text-align:left;margin-left:-16.7pt;margin-top:26.8pt;width:469.8pt;height:17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" filled="f" stroked="f">
                <v:textbox>
                  <w:txbxContent>
                    <w:p w:rsidR="00DC7E99" w:rsidRPr="00CC5D0A" w:rsidRDefault="00DC7E99" w:rsidP="00592236">
                      <w:pPr>
                        <w:pStyle w:val="Normlnweb"/>
                        <w:spacing w:before="0" w:beforeAutospacing="0" w:after="0" w:afterAutospacing="0"/>
                        <w:jc w:val="center"/>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CC5D0A">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RADUŇSKÝ</w:t>
                      </w:r>
                    </w:p>
                    <w:p w:rsidR="00DC7E99" w:rsidRPr="00CC5D0A" w:rsidRDefault="00DC7E99" w:rsidP="004C371A">
                      <w:pPr>
                        <w:pStyle w:val="Normlnweb"/>
                        <w:jc w:val="center"/>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CC5D0A">
                        <w:rPr>
                          <w:rFonts w:ascii="Monotype Corsiva" w:hAnsi="Monotype Corsiva"/>
                          <w:b/>
                          <w:bCs/>
                          <w:color w:val="C00000"/>
                          <w:sz w:val="120"/>
                          <w:szCs w:val="120"/>
                          <w14:shadow w14:blurRad="63500" w14:dist="50800" w14:dir="108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ZPRAVODAJ</w:t>
                      </w:r>
                    </w:p>
                  </w:txbxContent>
                </v:textbox>
                <w10:wrap type="square" anchorx="margin"/>
              </v:shape>
            </w:pict>
          </mc:Fallback>
        </mc:AlternateContent>
      </w:r>
    </w:p>
    <w:p w:rsidR="00CC5D0A" w:rsidRDefault="00CC5D0A" w:rsidP="00227770">
      <w:pPr>
        <w:pStyle w:val="Normlnweb"/>
        <w:jc w:val="center"/>
        <w:rPr>
          <w:rFonts w:ascii="Monotype Corsiva" w:hAnsi="Monotype Corsiva"/>
          <w:b/>
          <w:color w:val="0E57C4" w:themeColor="background2" w:themeShade="80"/>
          <w:sz w:val="32"/>
          <w:szCs w:val="32"/>
          <w14:shadow w14:blurRad="63500" w14:dist="50800" w14:dir="10800000" w14:sx="0" w14:sy="0" w14:kx="0" w14:ky="0" w14:algn="none">
            <w14:srgbClr w14:val="000000">
              <w14:alpha w14:val="50000"/>
            </w14:srgbClr>
          </w14:shadow>
        </w:rPr>
      </w:pPr>
    </w:p>
    <w:p w:rsidR="00A92EC5" w:rsidRPr="00D31DB3" w:rsidRDefault="00FA186C" w:rsidP="00227770">
      <w:pPr>
        <w:pStyle w:val="Normlnweb"/>
        <w:jc w:val="center"/>
        <w:rPr>
          <w:rFonts w:ascii="Monotype Corsiva" w:hAnsi="Monotype Corsiva"/>
          <w:b/>
          <w:color w:val="990000"/>
          <w:sz w:val="52"/>
          <w:szCs w:val="52"/>
          <w14:shadow w14:blurRad="63500" w14:dist="50800" w14:dir="10800000" w14:sx="0" w14:sy="0" w14:kx="0" w14:ky="0" w14:algn="none">
            <w14:srgbClr w14:val="000000">
              <w14:alpha w14:val="50000"/>
            </w14:srgbClr>
          </w14:shadow>
        </w:rPr>
      </w:pPr>
      <w:r w:rsidRPr="00D31DB3">
        <w:rPr>
          <w:rFonts w:ascii="Monotype Corsiva" w:hAnsi="Monotype Corsiva"/>
          <w:b/>
          <w:color w:val="990000"/>
          <w:sz w:val="52"/>
          <w:szCs w:val="52"/>
          <w14:shadow w14:blurRad="63500" w14:dist="50800" w14:dir="10800000" w14:sx="0" w14:sy="0" w14:kx="0" w14:ky="0" w14:algn="none">
            <w14:srgbClr w14:val="000000">
              <w14:alpha w14:val="50000"/>
            </w14:srgbClr>
          </w14:shadow>
        </w:rPr>
        <w:t>MK ČR E 19769</w:t>
      </w:r>
      <w:r w:rsidR="005F0DD3" w:rsidRPr="00D31DB3">
        <w:rPr>
          <w:rFonts w:ascii="Arial CE" w:eastAsiaTheme="minorEastAsia" w:hAnsi="Arial CE" w:cs="Arial CE"/>
          <w:color w:val="990000"/>
          <w:sz w:val="52"/>
          <w:szCs w:val="52"/>
        </w:rPr>
        <w:t xml:space="preserve"> </w:t>
      </w:r>
    </w:p>
    <w:p w:rsidR="005D7666" w:rsidRPr="00D31DB3" w:rsidRDefault="00203677" w:rsidP="00227770">
      <w:pPr>
        <w:pStyle w:val="Normlnweb"/>
        <w:jc w:val="center"/>
        <w:rPr>
          <w:rFonts w:ascii="Monotype Corsiva" w:hAnsi="Monotype Corsiva"/>
          <w:b/>
          <w:color w:val="990000"/>
          <w:sz w:val="56"/>
          <w:szCs w:val="56"/>
          <w14:shadow w14:blurRad="63500" w14:dist="50800" w14:dir="10800000" w14:sx="0" w14:sy="0" w14:kx="0" w14:ky="0" w14:algn="none">
            <w14:srgbClr w14:val="000000">
              <w14:alpha w14:val="50000"/>
            </w14:srgbClr>
          </w14:shadow>
        </w:rPr>
      </w:pPr>
      <w:r w:rsidRPr="00D31DB3">
        <w:rPr>
          <w:noProof/>
          <w:color w:val="990000"/>
          <w:sz w:val="56"/>
          <w:szCs w:val="56"/>
        </w:rPr>
        <w:drawing>
          <wp:anchor distT="0" distB="0" distL="114300" distR="114300" simplePos="0" relativeHeight="251798528" behindDoc="1" locked="0" layoutInCell="1" allowOverlap="1" wp14:anchorId="13E7F1A8">
            <wp:simplePos x="0" y="0"/>
            <wp:positionH relativeFrom="margin">
              <wp:posOffset>-109220</wp:posOffset>
            </wp:positionH>
            <wp:positionV relativeFrom="paragraph">
              <wp:posOffset>942975</wp:posOffset>
            </wp:positionV>
            <wp:extent cx="5863590" cy="3830955"/>
            <wp:effectExtent l="209550" t="247650" r="232410" b="264795"/>
            <wp:wrapTight wrapText="bothSides">
              <wp:wrapPolygon edited="0">
                <wp:start x="0" y="-1396"/>
                <wp:lineTo x="-772" y="-1182"/>
                <wp:lineTo x="-772" y="21267"/>
                <wp:lineTo x="-70" y="22771"/>
                <wp:lineTo x="0" y="22986"/>
                <wp:lineTo x="21544" y="22986"/>
                <wp:lineTo x="21614" y="22771"/>
                <wp:lineTo x="22386" y="21267"/>
                <wp:lineTo x="22386" y="537"/>
                <wp:lineTo x="21614" y="-1074"/>
                <wp:lineTo x="21544" y="-1396"/>
                <wp:lineTo x="0" y="-1396"/>
              </wp:wrapPolygon>
            </wp:wrapTight>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63590" cy="3830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27770" w:rsidRPr="00D31DB3">
        <w:rPr>
          <w:rFonts w:ascii="Monotype Corsiva" w:hAnsi="Monotype Corsiva"/>
          <w:b/>
          <w:color w:val="990000"/>
          <w:sz w:val="56"/>
          <w:szCs w:val="56"/>
          <w14:shadow w14:blurRad="63500" w14:dist="50800" w14:dir="10800000" w14:sx="0" w14:sy="0" w14:kx="0" w14:ky="0" w14:algn="none">
            <w14:srgbClr w14:val="000000">
              <w14:alpha w14:val="50000"/>
            </w14:srgbClr>
          </w14:shadow>
        </w:rPr>
        <w:t xml:space="preserve">  </w:t>
      </w:r>
      <w:r w:rsidR="0074250B" w:rsidRPr="00D31DB3">
        <w:rPr>
          <w:rFonts w:ascii="Monotype Corsiva" w:hAnsi="Monotype Corsiva"/>
          <w:b/>
          <w:color w:val="990000"/>
          <w:sz w:val="56"/>
          <w:szCs w:val="56"/>
          <w14:shadow w14:blurRad="63500" w14:dist="50800" w14:dir="10800000" w14:sx="0" w14:sy="0" w14:kx="0" w14:ky="0" w14:algn="none">
            <w14:srgbClr w14:val="000000">
              <w14:alpha w14:val="50000"/>
            </w14:srgbClr>
          </w14:shadow>
        </w:rPr>
        <w:t>Z</w:t>
      </w:r>
      <w:r w:rsidR="00B64E05" w:rsidRPr="00D31DB3">
        <w:rPr>
          <w:rFonts w:ascii="Monotype Corsiva" w:hAnsi="Monotype Corsiva"/>
          <w:b/>
          <w:color w:val="990000"/>
          <w:sz w:val="56"/>
          <w:szCs w:val="56"/>
          <w14:shadow w14:blurRad="63500" w14:dist="50800" w14:dir="10800000" w14:sx="0" w14:sy="0" w14:kx="0" w14:ky="0" w14:algn="none">
            <w14:srgbClr w14:val="000000">
              <w14:alpha w14:val="50000"/>
            </w14:srgbClr>
          </w14:shadow>
        </w:rPr>
        <w:t>áří</w:t>
      </w:r>
      <w:r w:rsidR="0074250B" w:rsidRPr="00D31DB3">
        <w:rPr>
          <w:rFonts w:ascii="Monotype Corsiva" w:hAnsi="Monotype Corsiva"/>
          <w:b/>
          <w:color w:val="990000"/>
          <w:sz w:val="56"/>
          <w:szCs w:val="56"/>
          <w14:shadow w14:blurRad="63500" w14:dist="50800" w14:dir="10800000" w14:sx="0" w14:sy="0" w14:kx="0" w14:ky="0" w14:algn="none">
            <w14:srgbClr w14:val="000000">
              <w14:alpha w14:val="50000"/>
            </w14:srgbClr>
          </w14:shadow>
        </w:rPr>
        <w:t xml:space="preserve"> </w:t>
      </w:r>
      <w:r w:rsidR="00227770" w:rsidRPr="00D31DB3">
        <w:rPr>
          <w:rFonts w:ascii="Monotype Corsiva" w:hAnsi="Monotype Corsiva"/>
          <w:b/>
          <w:color w:val="990000"/>
          <w:sz w:val="56"/>
          <w:szCs w:val="56"/>
          <w14:shadow w14:blurRad="63500" w14:dist="50800" w14:dir="10800000" w14:sx="0" w14:sy="0" w14:kx="0" w14:ky="0" w14:algn="none">
            <w14:srgbClr w14:val="000000">
              <w14:alpha w14:val="50000"/>
            </w14:srgbClr>
          </w14:shadow>
        </w:rPr>
        <w:t>2019</w:t>
      </w:r>
    </w:p>
    <w:p w:rsidR="00A92EC5" w:rsidRPr="00A813FD" w:rsidRDefault="00A92EC5" w:rsidP="00A813FD">
      <w:pPr>
        <w:rPr>
          <w:rFonts w:ascii="Cambria" w:hAnsi="Cambria"/>
          <w:b/>
          <w:sz w:val="28"/>
          <w:szCs w:val="28"/>
        </w:rPr>
      </w:pPr>
    </w:p>
    <w:p w:rsidR="00B64E05" w:rsidRDefault="00A813FD" w:rsidP="00A813FD">
      <w:pPr>
        <w:jc w:val="center"/>
        <w:rPr>
          <w:rFonts w:ascii="Cambria" w:hAnsi="Cambria"/>
          <w:b/>
          <w:color w:val="374C80" w:themeColor="accent1" w:themeShade="BF"/>
          <w:sz w:val="32"/>
          <w:szCs w:val="32"/>
          <w:u w:val="single"/>
          <w14:reflection w14:blurRad="6350" w14:stA="55000" w14:stPos="0" w14:endA="50" w14:endPos="85000" w14:dist="60007" w14:dir="5400000" w14:fadeDir="5400000" w14:sx="100000" w14:sy="-100000" w14:kx="0" w14:ky="0" w14:algn="bl"/>
        </w:rPr>
      </w:pPr>
      <w:r>
        <w:rPr>
          <w:rFonts w:ascii="Cambria" w:hAnsi="Cambria"/>
          <w:b/>
          <w:noProof/>
          <w:color w:val="374C80" w:themeColor="accent1" w:themeShade="BF"/>
          <w:sz w:val="32"/>
          <w:szCs w:val="32"/>
          <w:u w:val="single"/>
        </w:rPr>
        <mc:AlternateContent>
          <mc:Choice Requires="wps">
            <w:drawing>
              <wp:anchor distT="0" distB="0" distL="114300" distR="114300" simplePos="0" relativeHeight="251799552" behindDoc="1" locked="0" layoutInCell="1" allowOverlap="1">
                <wp:simplePos x="0" y="0"/>
                <wp:positionH relativeFrom="margin">
                  <wp:align>right</wp:align>
                </wp:positionH>
                <wp:positionV relativeFrom="paragraph">
                  <wp:posOffset>-216362</wp:posOffset>
                </wp:positionV>
                <wp:extent cx="5747657" cy="795647"/>
                <wp:effectExtent l="0" t="19050" r="24765" b="24130"/>
                <wp:wrapNone/>
                <wp:docPr id="474" name="Svitek: vodorovný 474"/>
                <wp:cNvGraphicFramePr/>
                <a:graphic xmlns:a="http://schemas.openxmlformats.org/drawingml/2006/main">
                  <a:graphicData uri="http://schemas.microsoft.com/office/word/2010/wordprocessingShape">
                    <wps:wsp>
                      <wps:cNvSpPr/>
                      <wps:spPr>
                        <a:xfrm>
                          <a:off x="0" y="0"/>
                          <a:ext cx="5747657" cy="795647"/>
                        </a:xfrm>
                        <a:prstGeom prst="horizontalScroll">
                          <a:avLst/>
                        </a:prstGeom>
                        <a:gradFill flip="none" rotWithShape="1">
                          <a:gsLst>
                            <a:gs pos="0">
                              <a:schemeClr val="accent5">
                                <a:lumMod val="60000"/>
                                <a:lumOff val="40000"/>
                              </a:schemeClr>
                            </a:gs>
                            <a:gs pos="27000">
                              <a:schemeClr val="accent5">
                                <a:lumMod val="40000"/>
                                <a:lumOff val="60000"/>
                              </a:schemeClr>
                            </a:gs>
                            <a:gs pos="100000">
                              <a:schemeClr val="accent5">
                                <a:lumMod val="20000"/>
                                <a:lumOff val="8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AE18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474" o:spid="_x0000_s1026" type="#_x0000_t98" style="position:absolute;margin-left:401.35pt;margin-top:-17.05pt;width:452.55pt;height:62.65pt;z-index:-251516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" fillcolor="#9bc7ce [1944]" strokecolor="#243255 [1604]" strokeweight="1pt">
                <v:fill color2="#ddecee [664]" rotate="t" angle="180" colors="0 #9cc7ce;17695f #bddadf;1 #deecef" focus="100%" type="gradient"/>
                <v:stroke joinstyle="miter"/>
                <w10:wrap anchorx="margin"/>
              </v:shape>
            </w:pict>
          </mc:Fallback>
        </mc:AlternateContent>
      </w:r>
      <w:r w:rsidR="001C1C20" w:rsidRPr="00911969">
        <w:rPr>
          <w:rFonts w:ascii="Cambria" w:hAnsi="Cambria"/>
          <w:b/>
          <w:color w:val="374C80" w:themeColor="accent1" w:themeShade="BF"/>
          <w:sz w:val="32"/>
          <w:szCs w:val="32"/>
          <w:u w:val="single"/>
          <w14:reflection w14:blurRad="6350" w14:stA="55000" w14:stPos="0" w14:endA="50" w14:endPos="85000" w14:dist="60007" w14:dir="5400000" w14:fadeDir="5400000" w14:sx="100000" w14:sy="-100000" w14:kx="0" w14:ky="0" w14:algn="bl"/>
        </w:rPr>
        <w:t>Slovo starosty</w:t>
      </w:r>
    </w:p>
    <w:p w:rsidR="00A813FD" w:rsidRPr="00A813FD" w:rsidRDefault="00A813FD" w:rsidP="00A813FD">
      <w:pPr>
        <w:jc w:val="center"/>
        <w:rPr>
          <w:rFonts w:ascii="Cambria" w:hAnsi="Cambria"/>
          <w:b/>
          <w:color w:val="374C80" w:themeColor="accent1" w:themeShade="BF"/>
          <w:sz w:val="32"/>
          <w:szCs w:val="32"/>
          <w:u w:val="single"/>
          <w14:reflection w14:blurRad="6350" w14:stA="55000" w14:stPos="0" w14:endA="50" w14:endPos="85000" w14:dist="60007" w14:dir="5400000" w14:fadeDir="5400000" w14:sx="100000" w14:sy="-100000" w14:kx="0" w14:ky="0" w14:algn="bl"/>
        </w:rPr>
      </w:pPr>
    </w:p>
    <w:p w:rsidR="00B64E05" w:rsidRDefault="0092050B" w:rsidP="00DC7E99">
      <w:pPr>
        <w:shd w:val="clear" w:color="auto" w:fill="FFFFFF"/>
        <w:spacing w:before="100" w:beforeAutospacing="1" w:after="100" w:afterAutospacing="1" w:line="276" w:lineRule="auto"/>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Vážení spoluobčané, letní prázdniny jsou za námi a já doufám, že jste si odpočali a nabrali energii do posledních čtyř měsíců v roce. Loučíme se s teplým počasím a vítáme barevný podzim.</w:t>
      </w:r>
      <w:r w:rsidR="00C8070B">
        <w:rPr>
          <w:rFonts w:ascii="Cambria" w:eastAsia="Times New Roman" w:hAnsi="Cambria" w:cs="Arial"/>
          <w:color w:val="000000" w:themeColor="text1"/>
          <w:sz w:val="28"/>
          <w:szCs w:val="28"/>
          <w:lang w:eastAsia="cs-CZ"/>
        </w:rPr>
        <w:t xml:space="preserve"> Během léta jsme si užili letní kino, zahradní slavnost u zahrádkářů,</w:t>
      </w:r>
      <w:r w:rsidR="00A813FD">
        <w:rPr>
          <w:rFonts w:ascii="Cambria" w:eastAsia="Times New Roman" w:hAnsi="Cambria" w:cs="Arial"/>
          <w:color w:val="000000" w:themeColor="text1"/>
          <w:sz w:val="28"/>
          <w:szCs w:val="28"/>
          <w:lang w:eastAsia="cs-CZ"/>
        </w:rPr>
        <w:t xml:space="preserve"> zájezd důchodců,</w:t>
      </w:r>
      <w:r w:rsidR="00C8070B">
        <w:rPr>
          <w:rFonts w:ascii="Cambria" w:eastAsia="Times New Roman" w:hAnsi="Cambria" w:cs="Arial"/>
          <w:color w:val="000000" w:themeColor="text1"/>
          <w:sz w:val="28"/>
          <w:szCs w:val="28"/>
          <w:lang w:eastAsia="cs-CZ"/>
        </w:rPr>
        <w:t xml:space="preserve"> Den her a na </w:t>
      </w:r>
      <w:r w:rsidR="005931CD">
        <w:rPr>
          <w:rFonts w:ascii="Cambria" w:eastAsia="Times New Roman" w:hAnsi="Cambria" w:cs="Arial"/>
          <w:color w:val="000000" w:themeColor="text1"/>
          <w:sz w:val="28"/>
          <w:szCs w:val="28"/>
          <w:lang w:eastAsia="cs-CZ"/>
        </w:rPr>
        <w:t>hřištích</w:t>
      </w:r>
      <w:r w:rsidR="00C8070B">
        <w:rPr>
          <w:rFonts w:ascii="Cambria" w:eastAsia="Times New Roman" w:hAnsi="Cambria" w:cs="Arial"/>
          <w:color w:val="000000" w:themeColor="text1"/>
          <w:sz w:val="28"/>
          <w:szCs w:val="28"/>
          <w:lang w:eastAsia="cs-CZ"/>
        </w:rPr>
        <w:t xml:space="preserve"> proběhl</w:t>
      </w:r>
      <w:r w:rsidR="005931CD">
        <w:rPr>
          <w:rFonts w:ascii="Cambria" w:eastAsia="Times New Roman" w:hAnsi="Cambria" w:cs="Arial"/>
          <w:color w:val="000000" w:themeColor="text1"/>
          <w:sz w:val="28"/>
          <w:szCs w:val="28"/>
          <w:lang w:eastAsia="cs-CZ"/>
        </w:rPr>
        <w:t>y sportovní turnaje a klání. Akce byly vždy dobře připraveny, za což všem pořadatelům děkuji. Jsem rád, že i přes nepříznivé počasí na některých akcích, jste si našli čas a přišli jste se pobavit a zasportovat.</w:t>
      </w:r>
    </w:p>
    <w:p w:rsidR="005931CD" w:rsidRDefault="00A92EC5" w:rsidP="00DC7E99">
      <w:pPr>
        <w:shd w:val="clear" w:color="auto" w:fill="FFFFFF"/>
        <w:spacing w:before="100" w:beforeAutospacing="1" w:after="100" w:afterAutospacing="1" w:line="276" w:lineRule="auto"/>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Jako první bych chtěl poděkovat všem občanům, kteří dodrželi termín napojení na novou kanalizaci vybudovanou v roce 2019. Věřím, že ti co to nezvládli do daného termínu dokončí práce v co nejkratší době. Informace k budoucím platbám stočného naleznete na dalších stránkách našeho zpravodaje.</w:t>
      </w:r>
      <w:r w:rsidR="00A813FD">
        <w:rPr>
          <w:rFonts w:ascii="Cambria" w:eastAsia="Times New Roman" w:hAnsi="Cambria" w:cs="Arial"/>
          <w:color w:val="000000" w:themeColor="text1"/>
          <w:sz w:val="28"/>
          <w:szCs w:val="28"/>
          <w:lang w:eastAsia="cs-CZ"/>
        </w:rPr>
        <w:t xml:space="preserve"> </w:t>
      </w:r>
      <w:r w:rsidR="005931CD">
        <w:rPr>
          <w:rFonts w:ascii="Cambria" w:eastAsia="Times New Roman" w:hAnsi="Cambria" w:cs="Arial"/>
          <w:color w:val="000000" w:themeColor="text1"/>
          <w:sz w:val="28"/>
          <w:szCs w:val="28"/>
          <w:lang w:eastAsia="cs-CZ"/>
        </w:rPr>
        <w:t xml:space="preserve">Dále děkuji za pomoc při údržbě zelených ploch a prostranství před vašimi domy.   </w:t>
      </w:r>
    </w:p>
    <w:p w:rsidR="00A92EC5" w:rsidRDefault="00A92EC5" w:rsidP="00DC7E99">
      <w:pPr>
        <w:shd w:val="clear" w:color="auto" w:fill="FFFFFF"/>
        <w:spacing w:before="100" w:beforeAutospacing="1" w:after="100" w:afterAutospacing="1" w:line="276" w:lineRule="auto"/>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Dovolte abych vás informoval, že v letních měsících obec zakoupila nový traktor značky John Deere</w:t>
      </w:r>
      <w:r w:rsidR="00C8070B">
        <w:rPr>
          <w:rFonts w:ascii="Cambria" w:eastAsia="Times New Roman" w:hAnsi="Cambria" w:cs="Arial"/>
          <w:color w:val="000000" w:themeColor="text1"/>
          <w:sz w:val="28"/>
          <w:szCs w:val="28"/>
          <w:lang w:eastAsia="cs-CZ"/>
        </w:rPr>
        <w:t xml:space="preserve"> a nosič kontejneru. Tyto stroje budou sloužit při údržbě vesnice, na zimní údržbu komunikací a při zajištění provozu čistírny odpadních vod.</w:t>
      </w:r>
    </w:p>
    <w:p w:rsidR="00C8070B" w:rsidRDefault="00C8070B" w:rsidP="00DC7E99">
      <w:pPr>
        <w:shd w:val="clear" w:color="auto" w:fill="FFFFFF"/>
        <w:spacing w:before="100" w:beforeAutospacing="1" w:after="100" w:afterAutospacing="1" w:line="276" w:lineRule="auto"/>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Dále se nám podařilo prodat starou, již nepotřebnou, kontejnerovou čistírnu odpadních vod z ulice Sluneční. Tato čistírna bude dále čistit odpadní vody v obci Štáblovice.</w:t>
      </w:r>
    </w:p>
    <w:p w:rsidR="00A813FD" w:rsidRDefault="00A813FD" w:rsidP="00DC7E99">
      <w:pPr>
        <w:shd w:val="clear" w:color="auto" w:fill="FFFFFF"/>
        <w:spacing w:before="100" w:beforeAutospacing="1" w:after="100" w:afterAutospacing="1" w:line="276" w:lineRule="auto"/>
        <w:jc w:val="both"/>
        <w:rPr>
          <w:rFonts w:ascii="Cambria" w:eastAsia="Times New Roman" w:hAnsi="Cambria" w:cs="Arial"/>
          <w:color w:val="000000" w:themeColor="text1"/>
          <w:sz w:val="28"/>
          <w:szCs w:val="28"/>
          <w:lang w:eastAsia="cs-CZ"/>
        </w:rPr>
      </w:pPr>
      <w:r>
        <w:rPr>
          <w:rFonts w:ascii="Cambria" w:eastAsia="Times New Roman" w:hAnsi="Cambria" w:cs="Arial"/>
          <w:color w:val="000000" w:themeColor="text1"/>
          <w:sz w:val="28"/>
          <w:szCs w:val="28"/>
          <w:lang w:eastAsia="cs-CZ"/>
        </w:rPr>
        <w:t>V září byl zahájen v naší škole školní rok 2019-2020, všem školáků</w:t>
      </w:r>
      <w:r w:rsidR="00CB6C0A">
        <w:rPr>
          <w:rFonts w:ascii="Cambria" w:eastAsia="Times New Roman" w:hAnsi="Cambria" w:cs="Arial"/>
          <w:color w:val="000000" w:themeColor="text1"/>
          <w:sz w:val="28"/>
          <w:szCs w:val="28"/>
          <w:lang w:eastAsia="cs-CZ"/>
        </w:rPr>
        <w:t>m</w:t>
      </w:r>
      <w:r>
        <w:rPr>
          <w:rFonts w:ascii="Cambria" w:eastAsia="Times New Roman" w:hAnsi="Cambria" w:cs="Arial"/>
          <w:color w:val="000000" w:themeColor="text1"/>
          <w:sz w:val="28"/>
          <w:szCs w:val="28"/>
          <w:lang w:eastAsia="cs-CZ"/>
        </w:rPr>
        <w:t xml:space="preserve"> a obzvlášť prvňáčkům, kteří letos po delší době naplnili dvě třídy, přej</w:t>
      </w:r>
      <w:r w:rsidR="00376A0D">
        <w:rPr>
          <w:rFonts w:ascii="Cambria" w:eastAsia="Times New Roman" w:hAnsi="Cambria" w:cs="Arial"/>
          <w:color w:val="000000" w:themeColor="text1"/>
          <w:sz w:val="28"/>
          <w:szCs w:val="28"/>
          <w:lang w:eastAsia="cs-CZ"/>
        </w:rPr>
        <w:t>i</w:t>
      </w:r>
      <w:r>
        <w:rPr>
          <w:rFonts w:ascii="Cambria" w:eastAsia="Times New Roman" w:hAnsi="Cambria" w:cs="Arial"/>
          <w:color w:val="000000" w:themeColor="text1"/>
          <w:sz w:val="28"/>
          <w:szCs w:val="28"/>
          <w:lang w:eastAsia="cs-CZ"/>
        </w:rPr>
        <w:t xml:space="preserve"> úspěšný školní rok. Závěrem </w:t>
      </w:r>
      <w:r w:rsidR="00376A0D">
        <w:rPr>
          <w:rFonts w:ascii="Cambria" w:eastAsia="Times New Roman" w:hAnsi="Cambria" w:cs="Arial"/>
          <w:color w:val="000000" w:themeColor="text1"/>
          <w:sz w:val="28"/>
          <w:szCs w:val="28"/>
          <w:lang w:eastAsia="cs-CZ"/>
        </w:rPr>
        <w:t>V</w:t>
      </w:r>
      <w:r>
        <w:rPr>
          <w:rFonts w:ascii="Cambria" w:eastAsia="Times New Roman" w:hAnsi="Cambria" w:cs="Arial"/>
          <w:color w:val="000000" w:themeColor="text1"/>
          <w:sz w:val="28"/>
          <w:szCs w:val="28"/>
          <w:lang w:eastAsia="cs-CZ"/>
        </w:rPr>
        <w:t xml:space="preserve">ám všem přeji krásné a barevné podzimní dny. </w:t>
      </w:r>
    </w:p>
    <w:p w:rsidR="00B64E05" w:rsidRDefault="00B64E05" w:rsidP="00A813FD">
      <w:pPr>
        <w:shd w:val="clear" w:color="auto" w:fill="FFFFFF"/>
        <w:spacing w:before="100" w:beforeAutospacing="1" w:after="100" w:afterAutospacing="1" w:line="276" w:lineRule="auto"/>
        <w:rPr>
          <w:rFonts w:ascii="Cambria" w:eastAsia="Times New Roman" w:hAnsi="Cambria" w:cs="Arial"/>
          <w:color w:val="000000" w:themeColor="text1"/>
          <w:sz w:val="28"/>
          <w:szCs w:val="28"/>
          <w:lang w:eastAsia="cs-CZ"/>
        </w:rPr>
      </w:pPr>
    </w:p>
    <w:p w:rsidR="00132E14" w:rsidRDefault="00A813FD" w:rsidP="00A92EC5">
      <w:pPr>
        <w:shd w:val="clear" w:color="auto" w:fill="FFFFFF"/>
        <w:spacing w:before="100" w:beforeAutospacing="1" w:after="100" w:afterAutospacing="1" w:line="276" w:lineRule="auto"/>
        <w:rPr>
          <w:rFonts w:ascii="Cambria" w:eastAsia="Times New Roman" w:hAnsi="Cambria" w:cs="Arial"/>
          <w:b/>
          <w:bCs/>
          <w:color w:val="072B62" w:themeColor="background2" w:themeShade="40"/>
          <w:sz w:val="28"/>
          <w:szCs w:val="28"/>
          <w:lang w:eastAsia="cs-CZ"/>
        </w:rPr>
      </w:pPr>
      <w:r>
        <w:rPr>
          <w:rFonts w:ascii="Cambria" w:eastAsia="Times New Roman" w:hAnsi="Cambria" w:cs="Arial"/>
          <w:color w:val="000000" w:themeColor="text1"/>
          <w:sz w:val="28"/>
          <w:szCs w:val="28"/>
          <w:lang w:eastAsia="cs-CZ"/>
        </w:rPr>
        <w:t xml:space="preserve">                                                                                         </w:t>
      </w:r>
      <w:r w:rsidR="0059475F" w:rsidRPr="0059475F">
        <w:rPr>
          <w:rFonts w:ascii="Cambria" w:eastAsia="Times New Roman" w:hAnsi="Cambria" w:cs="Arial"/>
          <w:b/>
          <w:bCs/>
          <w:color w:val="072B62" w:themeColor="background2" w:themeShade="40"/>
          <w:sz w:val="28"/>
          <w:szCs w:val="28"/>
          <w:lang w:eastAsia="cs-CZ"/>
        </w:rPr>
        <w:t>Přemysl Schindler</w:t>
      </w:r>
    </w:p>
    <w:p w:rsidR="00AD39EB" w:rsidRPr="00D34839" w:rsidRDefault="00A813FD" w:rsidP="00D34839">
      <w:pPr>
        <w:shd w:val="clear" w:color="auto" w:fill="FFFFFF"/>
        <w:spacing w:before="100" w:beforeAutospacing="1" w:after="100" w:afterAutospacing="1" w:line="276" w:lineRule="auto"/>
        <w:rPr>
          <w:rFonts w:ascii="Cambria" w:eastAsia="Times New Roman" w:hAnsi="Cambria" w:cs="Arial"/>
          <w:b/>
          <w:bCs/>
          <w:color w:val="072B62" w:themeColor="background2" w:themeShade="40"/>
          <w:sz w:val="28"/>
          <w:szCs w:val="28"/>
          <w:lang w:eastAsia="cs-CZ"/>
        </w:rPr>
      </w:pPr>
      <w:r>
        <w:rPr>
          <w:rFonts w:ascii="Cambria" w:eastAsia="Times New Roman" w:hAnsi="Cambria" w:cs="Arial"/>
          <w:b/>
          <w:bCs/>
          <w:color w:val="072B62" w:themeColor="background2" w:themeShade="40"/>
          <w:sz w:val="28"/>
          <w:szCs w:val="28"/>
          <w:lang w:eastAsia="cs-CZ"/>
        </w:rPr>
        <w:t xml:space="preserve">                                                                                              starosta obc</w:t>
      </w:r>
      <w:r w:rsidR="00D34839">
        <w:rPr>
          <w:rFonts w:ascii="Cambria" w:eastAsia="Times New Roman" w:hAnsi="Cambria" w:cs="Arial"/>
          <w:b/>
          <w:bCs/>
          <w:color w:val="072B62" w:themeColor="background2" w:themeShade="40"/>
          <w:sz w:val="28"/>
          <w:szCs w:val="28"/>
          <w:lang w:eastAsia="cs-CZ"/>
        </w:rPr>
        <w:t>e</w:t>
      </w:r>
    </w:p>
    <w:p w:rsidR="00B64E05" w:rsidRDefault="00B64E05" w:rsidP="00A813FD">
      <w:pPr>
        <w:rPr>
          <w:rFonts w:ascii="Cambria" w:hAnsi="Cambria"/>
          <w:sz w:val="28"/>
          <w:szCs w:val="28"/>
        </w:rPr>
      </w:pPr>
    </w:p>
    <w:p w:rsidR="000E088F" w:rsidRPr="00AD39EB" w:rsidRDefault="000E088F" w:rsidP="00FA1984">
      <w:pPr>
        <w:jc w:val="center"/>
        <w:rPr>
          <w:rFonts w:ascii="Cambria" w:hAnsi="Cambria"/>
          <w:b/>
          <w:color w:val="C00000"/>
          <w:sz w:val="36"/>
          <w:szCs w:val="36"/>
          <w:u w:val="single"/>
          <w14:reflection w14:blurRad="6350" w14:stA="60000" w14:stPos="0" w14:endA="900" w14:endPos="58000" w14:dist="0" w14:dir="5400000" w14:fadeDir="5400000" w14:sx="100000" w14:sy="-100000" w14:kx="0" w14:ky="0" w14:algn="bl"/>
        </w:rPr>
      </w:pPr>
      <w:r w:rsidRPr="00AD39EB">
        <w:rPr>
          <w:rFonts w:ascii="Cambria" w:hAnsi="Cambria"/>
          <w:b/>
          <w:color w:val="C00000"/>
          <w:sz w:val="36"/>
          <w:szCs w:val="36"/>
          <w:u w:val="single"/>
          <w14:reflection w14:blurRad="6350" w14:stA="60000" w14:stPos="0" w14:endA="900" w14:endPos="58000" w14:dist="0" w14:dir="5400000" w14:fadeDir="5400000" w14:sx="100000" w14:sy="-100000" w14:kx="0" w14:ky="0" w14:algn="bl"/>
        </w:rPr>
        <w:t>Z</w:t>
      </w:r>
      <w:r w:rsidR="00755A72" w:rsidRPr="00AD39EB">
        <w:rPr>
          <w:rFonts w:ascii="Cambria" w:hAnsi="Cambria"/>
          <w:b/>
          <w:color w:val="C00000"/>
          <w:sz w:val="36"/>
          <w:szCs w:val="36"/>
          <w:u w:val="single"/>
          <w14:reflection w14:blurRad="6350" w14:stA="60000" w14:stPos="0" w14:endA="900" w14:endPos="58000" w14:dist="0" w14:dir="5400000" w14:fadeDir="5400000" w14:sx="100000" w14:sy="-100000" w14:kx="0" w14:ky="0" w14:algn="bl"/>
        </w:rPr>
        <w:t>E ZASTUPITELSTVA</w:t>
      </w:r>
    </w:p>
    <w:p w:rsidR="00463A23" w:rsidRDefault="00463A23" w:rsidP="008B0CB3">
      <w:pPr>
        <w:jc w:val="both"/>
        <w:rPr>
          <w:rFonts w:ascii="Cambria" w:eastAsia="Times New Roman" w:hAnsi="Cambria" w:cs="Arial"/>
          <w:color w:val="000000" w:themeColor="text1"/>
          <w:sz w:val="28"/>
          <w:szCs w:val="28"/>
          <w:lang w:eastAsia="cs-CZ"/>
        </w:rPr>
      </w:pPr>
    </w:p>
    <w:p w:rsidR="00CF5440" w:rsidRDefault="00746C6F" w:rsidP="00DC7E99">
      <w:pPr>
        <w:jc w:val="both"/>
        <w:rPr>
          <w:rFonts w:ascii="Cambria" w:hAnsi="Cambria"/>
          <w:bCs/>
          <w:sz w:val="28"/>
          <w:szCs w:val="28"/>
          <w14:textOutline w14:w="0" w14:cap="flat" w14:cmpd="sng" w14:algn="ctr">
            <w14:noFill/>
            <w14:prstDash w14:val="solid"/>
            <w14:round/>
          </w14:textOutline>
        </w:rPr>
      </w:pPr>
      <w:r w:rsidRPr="00746C6F">
        <w:rPr>
          <w:rFonts w:ascii="Cambria" w:hAnsi="Cambria"/>
          <w:bCs/>
          <w:sz w:val="28"/>
          <w:szCs w:val="28"/>
          <w14:textOutline w14:w="0" w14:cap="flat" w14:cmpd="sng" w14:algn="ctr">
            <w14:noFill/>
            <w14:prstDash w14:val="solid"/>
            <w14:round/>
          </w14:textOutline>
        </w:rPr>
        <w:t>Od posledního vydání zpravodaje se uskutečnila dvě řádn</w:t>
      </w:r>
      <w:r w:rsidR="00376A0D">
        <w:rPr>
          <w:rFonts w:ascii="Cambria" w:hAnsi="Cambria"/>
          <w:bCs/>
          <w:sz w:val="28"/>
          <w:szCs w:val="28"/>
          <w14:textOutline w14:w="0" w14:cap="flat" w14:cmpd="sng" w14:algn="ctr">
            <w14:noFill/>
            <w14:prstDash w14:val="solid"/>
            <w14:round/>
          </w14:textOutline>
        </w:rPr>
        <w:t>á</w:t>
      </w:r>
      <w:r w:rsidRPr="00746C6F">
        <w:rPr>
          <w:rFonts w:ascii="Cambria" w:hAnsi="Cambria"/>
          <w:bCs/>
          <w:sz w:val="28"/>
          <w:szCs w:val="28"/>
          <w14:textOutline w14:w="0" w14:cap="flat" w14:cmpd="sng" w14:algn="ctr">
            <w14:noFill/>
            <w14:prstDash w14:val="solid"/>
            <w14:round/>
          </w14:textOutline>
        </w:rPr>
        <w:t xml:space="preserve"> zasedání zastupitelstva obce a to dne 24.6.2019 a 26.8.2019</w:t>
      </w:r>
      <w:r>
        <w:rPr>
          <w:rFonts w:ascii="Cambria" w:hAnsi="Cambria"/>
          <w:bCs/>
          <w:sz w:val="28"/>
          <w:szCs w:val="28"/>
          <w14:textOutline w14:w="0" w14:cap="flat" w14:cmpd="sng" w14:algn="ctr">
            <w14:noFill/>
            <w14:prstDash w14:val="solid"/>
            <w14:round/>
          </w14:textOutline>
        </w:rPr>
        <w:t xml:space="preserve"> v prostorách komunitního centra OÚ Raduň.</w:t>
      </w:r>
    </w:p>
    <w:p w:rsidR="00051F65" w:rsidRDefault="00051F65" w:rsidP="00DC7E99">
      <w:pPr>
        <w:jc w:val="both"/>
        <w:rPr>
          <w:rFonts w:ascii="Cambria" w:hAnsi="Cambria"/>
          <w:bCs/>
          <w:sz w:val="28"/>
          <w:szCs w:val="28"/>
          <w14:textOutline w14:w="0" w14:cap="flat" w14:cmpd="sng" w14:algn="ctr">
            <w14:noFill/>
            <w14:prstDash w14:val="solid"/>
            <w14:round/>
          </w14:textOutline>
        </w:rPr>
      </w:pPr>
    </w:p>
    <w:p w:rsidR="00746C6F" w:rsidRDefault="00746C6F" w:rsidP="00DC7E99">
      <w:p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Předkládáme nejdůležitější body:</w:t>
      </w:r>
    </w:p>
    <w:p w:rsidR="00746C6F" w:rsidRDefault="00746C6F" w:rsidP="00DC7E99">
      <w:pPr>
        <w:jc w:val="both"/>
        <w:rPr>
          <w:rFonts w:ascii="Cambria" w:hAnsi="Cambria"/>
          <w:bCs/>
          <w:sz w:val="28"/>
          <w:szCs w:val="28"/>
          <w14:textOutline w14:w="0" w14:cap="flat" w14:cmpd="sng" w14:algn="ctr">
            <w14:noFill/>
            <w14:prstDash w14:val="solid"/>
            <w14:round/>
          </w14:textOutline>
        </w:rPr>
      </w:pPr>
    </w:p>
    <w:p w:rsidR="00746C6F" w:rsidRDefault="00746C6F" w:rsidP="00DC7E99">
      <w:pPr>
        <w:jc w:val="both"/>
        <w:rPr>
          <w:rFonts w:ascii="Cambria" w:hAnsi="Cambria"/>
          <w:bCs/>
          <w:sz w:val="28"/>
          <w:szCs w:val="28"/>
          <w14:textOutline w14:w="0" w14:cap="flat" w14:cmpd="sng" w14:algn="ctr">
            <w14:noFill/>
            <w14:prstDash w14:val="solid"/>
            <w14:round/>
          </w14:textOutline>
        </w:rPr>
      </w:pPr>
      <w:r w:rsidRPr="007A6FE2">
        <w:rPr>
          <w:rFonts w:ascii="Cambria" w:hAnsi="Cambria"/>
          <w:b/>
          <w:color w:val="C00000"/>
          <w:sz w:val="28"/>
          <w:szCs w:val="28"/>
          <w:u w:val="single"/>
          <w14:textOutline w14:w="0" w14:cap="flat" w14:cmpd="sng" w14:algn="ctr">
            <w14:noFill/>
            <w14:prstDash w14:val="solid"/>
            <w14:round/>
          </w14:textOutline>
        </w:rPr>
        <w:t>ZO projednalo a schválilo</w:t>
      </w:r>
      <w:r w:rsidRPr="007A6FE2">
        <w:rPr>
          <w:rFonts w:ascii="Cambria" w:hAnsi="Cambria"/>
          <w:bCs/>
          <w:color w:val="C00000"/>
          <w:sz w:val="28"/>
          <w:szCs w:val="28"/>
          <w14:textOutline w14:w="0" w14:cap="flat" w14:cmpd="sng" w14:algn="ctr">
            <w14:noFill/>
            <w14:prstDash w14:val="solid"/>
            <w14:round/>
          </w14:textOutline>
        </w:rPr>
        <w:t>:</w:t>
      </w:r>
      <w:r w:rsidR="00144D41" w:rsidRPr="00144D41">
        <w:rPr>
          <w:rFonts w:ascii="Cambria" w:hAnsi="Cambria"/>
          <w:b/>
          <w:color w:val="C00000"/>
          <w:sz w:val="28"/>
          <w:szCs w:val="28"/>
          <w14:textOutline w14:w="0" w14:cap="flat" w14:cmpd="sng" w14:algn="ctr">
            <w14:noFill/>
            <w14:prstDash w14:val="solid"/>
            <w14:round/>
          </w14:textOutline>
        </w:rPr>
        <w:t>24.6.2019</w:t>
      </w:r>
    </w:p>
    <w:p w:rsidR="00746C6F" w:rsidRDefault="00746C6F" w:rsidP="00DC7E99">
      <w:pPr>
        <w:pStyle w:val="Odstavecseseznamem"/>
        <w:numPr>
          <w:ilvl w:val="0"/>
          <w:numId w:val="20"/>
        </w:numPr>
        <w:jc w:val="both"/>
        <w:rPr>
          <w:rFonts w:ascii="Cambria" w:hAnsi="Cambria"/>
          <w:bCs/>
          <w:sz w:val="28"/>
          <w:szCs w:val="28"/>
          <w14:textOutline w14:w="0" w14:cap="flat" w14:cmpd="sng" w14:algn="ctr">
            <w14:noFill/>
            <w14:prstDash w14:val="solid"/>
            <w14:round/>
          </w14:textOutline>
        </w:rPr>
      </w:pPr>
      <w:r w:rsidRPr="007A6FE2">
        <w:rPr>
          <w:rFonts w:ascii="Cambria" w:hAnsi="Cambria"/>
          <w:bCs/>
          <w:sz w:val="28"/>
          <w:szCs w:val="28"/>
          <w14:textOutline w14:w="0" w14:cap="flat" w14:cmpd="sng" w14:algn="ctr">
            <w14:noFill/>
            <w14:prstDash w14:val="solid"/>
            <w14:round/>
          </w14:textOutline>
        </w:rPr>
        <w:t>Závěrečný účet a účetní závěrku obce Raduň a ZŠ a MŠ Raduň, ke dni 31.12.2018</w:t>
      </w:r>
    </w:p>
    <w:p w:rsidR="007A6FE2" w:rsidRP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p>
    <w:p w:rsidR="007A6FE2" w:rsidRDefault="00376A0D" w:rsidP="00DC7E99">
      <w:pPr>
        <w:pStyle w:val="Odstavecseseznamem"/>
        <w:numPr>
          <w:ilvl w:val="0"/>
          <w:numId w:val="20"/>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 </w:t>
      </w:r>
      <w:r w:rsidR="007A6FE2" w:rsidRPr="007A6FE2">
        <w:rPr>
          <w:rFonts w:ascii="Cambria" w:hAnsi="Cambria"/>
          <w:bCs/>
          <w:sz w:val="28"/>
          <w:szCs w:val="28"/>
          <w14:textOutline w14:w="0" w14:cap="flat" w14:cmpd="sng" w14:algn="ctr">
            <w14:noFill/>
            <w14:prstDash w14:val="solid"/>
            <w14:round/>
          </w14:textOutline>
        </w:rPr>
        <w:t xml:space="preserve">Schválení nákupu </w:t>
      </w:r>
      <w:r w:rsidR="007A6FE2">
        <w:rPr>
          <w:rFonts w:ascii="Cambria" w:hAnsi="Cambria"/>
          <w:bCs/>
          <w:sz w:val="28"/>
          <w:szCs w:val="28"/>
          <w14:textOutline w14:w="0" w14:cap="flat" w14:cmpd="sng" w14:algn="ctr">
            <w14:noFill/>
            <w14:prstDash w14:val="solid"/>
            <w14:round/>
          </w14:textOutline>
        </w:rPr>
        <w:t>T</w:t>
      </w:r>
      <w:r w:rsidR="007A6FE2" w:rsidRPr="007A6FE2">
        <w:rPr>
          <w:rFonts w:ascii="Cambria" w:hAnsi="Cambria"/>
          <w:bCs/>
          <w:sz w:val="28"/>
          <w:szCs w:val="28"/>
          <w14:textOutline w14:w="0" w14:cap="flat" w14:cmpd="sng" w14:algn="ctr">
            <w14:noFill/>
            <w14:prstDash w14:val="solid"/>
            <w14:round/>
          </w14:textOutline>
        </w:rPr>
        <w:t>raktorového nosiče kontejneru</w:t>
      </w:r>
    </w:p>
    <w:p w:rsidR="00746C6F" w:rsidRPr="007A6FE2" w:rsidRDefault="0000107A" w:rsidP="00376A0D">
      <w:pPr>
        <w:jc w:val="right"/>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  </w:t>
      </w:r>
      <w:r w:rsidR="007A6FE2" w:rsidRPr="007A6FE2">
        <w:rPr>
          <w:rFonts w:ascii="Cambria" w:hAnsi="Cambria"/>
          <w:bCs/>
          <w:sz w:val="28"/>
          <w:szCs w:val="28"/>
          <w14:textOutline w14:w="0" w14:cap="flat" w14:cmpd="sng" w14:algn="ctr">
            <w14:noFill/>
            <w14:prstDash w14:val="solid"/>
            <w14:round/>
          </w14:textOutline>
        </w:rPr>
        <w:t xml:space="preserve">V průběhu měsíce června proběhla soutěž na dodávku nosiče, této se </w:t>
      </w:r>
      <w:r>
        <w:rPr>
          <w:rFonts w:ascii="Cambria" w:hAnsi="Cambria"/>
          <w:bCs/>
          <w:sz w:val="28"/>
          <w:szCs w:val="28"/>
          <w14:textOutline w14:w="0" w14:cap="flat" w14:cmpd="sng" w14:algn="ctr">
            <w14:noFill/>
            <w14:prstDash w14:val="solid"/>
            <w14:round/>
          </w14:textOutline>
        </w:rPr>
        <w:t xml:space="preserve">               </w:t>
      </w:r>
      <w:r w:rsidR="00376A0D">
        <w:rPr>
          <w:rFonts w:ascii="Cambria" w:hAnsi="Cambria"/>
          <w:bCs/>
          <w:sz w:val="28"/>
          <w:szCs w:val="28"/>
          <w14:textOutline w14:w="0" w14:cap="flat" w14:cmpd="sng" w14:algn="ctr">
            <w14:noFill/>
            <w14:prstDash w14:val="solid"/>
            <w14:round/>
          </w14:textOutline>
        </w:rPr>
        <w:t xml:space="preserve">  </w:t>
      </w:r>
      <w:r w:rsidR="007A6FE2" w:rsidRPr="007A6FE2">
        <w:rPr>
          <w:rFonts w:ascii="Cambria" w:hAnsi="Cambria"/>
          <w:bCs/>
          <w:sz w:val="28"/>
          <w:szCs w:val="28"/>
          <w14:textOutline w14:w="0" w14:cap="flat" w14:cmpd="sng" w14:algn="ctr">
            <w14:noFill/>
            <w14:prstDash w14:val="solid"/>
            <w14:round/>
          </w14:textOutline>
        </w:rPr>
        <w:t>zúčas</w:t>
      </w:r>
      <w:r>
        <w:rPr>
          <w:rFonts w:ascii="Cambria" w:hAnsi="Cambria"/>
          <w:bCs/>
          <w:sz w:val="28"/>
          <w:szCs w:val="28"/>
          <w14:textOutline w14:w="0" w14:cap="flat" w14:cmpd="sng" w14:algn="ctr">
            <w14:noFill/>
            <w14:prstDash w14:val="solid"/>
            <w14:round/>
          </w14:textOutline>
        </w:rPr>
        <w:t>tnily</w:t>
      </w:r>
      <w:r w:rsidR="007A6FE2" w:rsidRPr="007A6FE2">
        <w:rPr>
          <w:rFonts w:ascii="Cambria" w:hAnsi="Cambria"/>
          <w:bCs/>
          <w:sz w:val="28"/>
          <w:szCs w:val="28"/>
          <w14:textOutline w14:w="0" w14:cap="flat" w14:cmpd="sng" w14:algn="ctr">
            <w14:noFill/>
            <w14:prstDash w14:val="solid"/>
            <w14:round/>
          </w14:textOutline>
        </w:rPr>
        <w:t xml:space="preserve"> tři firmy. Vyhrála firma s nejnižší cenou a nejdelší zárukou.</w:t>
      </w:r>
    </w:p>
    <w:p w:rsidR="007A6FE2" w:rsidRP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p>
    <w:p w:rsidR="00CF5440" w:rsidRDefault="007A6FE2" w:rsidP="00DC7E99">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sidRPr="007A6FE2">
        <w:rPr>
          <w:rFonts w:ascii="Cambria" w:hAnsi="Cambria"/>
          <w:bCs/>
          <w:sz w:val="28"/>
          <w:szCs w:val="28"/>
          <w14:textOutline w14:w="0" w14:cap="flat" w14:cmpd="sng" w14:algn="ctr">
            <w14:noFill/>
            <w14:prstDash w14:val="solid"/>
            <w14:round/>
          </w14:textOutline>
        </w:rPr>
        <w:t>Schválení prodeje kontejnerové ČOV</w:t>
      </w:r>
      <w:r>
        <w:rPr>
          <w:rFonts w:ascii="Cambria" w:hAnsi="Cambria"/>
          <w:bCs/>
          <w:sz w:val="28"/>
          <w:szCs w:val="28"/>
          <w14:textOutline w14:w="0" w14:cap="flat" w14:cmpd="sng" w14:algn="ctr">
            <w14:noFill/>
            <w14:prstDash w14:val="solid"/>
            <w14:round/>
          </w14:textOutline>
        </w:rPr>
        <w:t xml:space="preserve"> na ulici Sluneční</w:t>
      </w:r>
    </w:p>
    <w:p w:rsid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O tuto, pro obec již nepotřebnou, ČOV projevila zájem obec Štáblovice, která zaslala závaznou rezervaci.</w:t>
      </w:r>
    </w:p>
    <w:p w:rsid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p>
    <w:p w:rsidR="007A6FE2" w:rsidRDefault="007A6FE2" w:rsidP="00DC7E99">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Schválení dodatku č.2 ke smlouvě o dílo na zhotovení stavby Oprava hygienického zařízení – WC dívky a chlapci, ZŠ Raduň</w:t>
      </w:r>
    </w:p>
    <w:p w:rsid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Dodatek byl vyhotoven z důvodu příslibu dotačního titulu z Ministerstva pro místní rozvoj.</w:t>
      </w:r>
    </w:p>
    <w:p w:rsidR="007A6FE2" w:rsidRDefault="007A6FE2" w:rsidP="00DC7E99">
      <w:pPr>
        <w:pStyle w:val="Odstavecseseznamem"/>
        <w:jc w:val="both"/>
        <w:rPr>
          <w:rFonts w:ascii="Cambria" w:hAnsi="Cambria"/>
          <w:bCs/>
          <w:sz w:val="28"/>
          <w:szCs w:val="28"/>
          <w14:textOutline w14:w="0" w14:cap="flat" w14:cmpd="sng" w14:algn="ctr">
            <w14:noFill/>
            <w14:prstDash w14:val="solid"/>
            <w14:round/>
          </w14:textOutline>
        </w:rPr>
      </w:pPr>
    </w:p>
    <w:p w:rsidR="007A6FE2" w:rsidRDefault="007A6FE2" w:rsidP="00DC7E99">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Schválení pronájmu nebytových prosto</w:t>
      </w:r>
      <w:r w:rsidR="00144D41">
        <w:rPr>
          <w:rFonts w:ascii="Cambria" w:hAnsi="Cambria"/>
          <w:bCs/>
          <w:sz w:val="28"/>
          <w:szCs w:val="28"/>
          <w14:textOutline w14:w="0" w14:cap="flat" w14:cmpd="sng" w14:algn="ctr">
            <w14:noFill/>
            <w14:prstDash w14:val="solid"/>
            <w14:round/>
          </w14:textOutline>
        </w:rPr>
        <w:t>r</w:t>
      </w:r>
      <w:r>
        <w:rPr>
          <w:rFonts w:ascii="Cambria" w:hAnsi="Cambria"/>
          <w:bCs/>
          <w:sz w:val="28"/>
          <w:szCs w:val="28"/>
          <w14:textOutline w14:w="0" w14:cap="flat" w14:cmpd="sng" w14:algn="ctr">
            <w14:noFill/>
            <w14:prstDash w14:val="solid"/>
            <w14:round/>
          </w14:textOutline>
        </w:rPr>
        <w:t>-prostory bývalého OÚ na Poštovní ulici</w:t>
      </w:r>
    </w:p>
    <w:p w:rsidR="0000107A" w:rsidRPr="007A6FE2" w:rsidRDefault="0000107A" w:rsidP="00DC7E99">
      <w:pPr>
        <w:pStyle w:val="Odstavecseseznamem"/>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O prostory bývalého OÚ na Poštovní ulici projevila zájem paní Šárka Kokešová </w:t>
      </w:r>
      <w:proofErr w:type="spellStart"/>
      <w:r>
        <w:rPr>
          <w:rFonts w:ascii="Cambria" w:hAnsi="Cambria"/>
          <w:bCs/>
          <w:sz w:val="28"/>
          <w:szCs w:val="28"/>
          <w14:textOutline w14:w="0" w14:cap="flat" w14:cmpd="sng" w14:algn="ctr">
            <w14:noFill/>
            <w14:prstDash w14:val="solid"/>
            <w14:round/>
          </w14:textOutline>
        </w:rPr>
        <w:t>Sendlerová</w:t>
      </w:r>
      <w:proofErr w:type="spellEnd"/>
      <w:r>
        <w:rPr>
          <w:rFonts w:ascii="Cambria" w:hAnsi="Cambria"/>
          <w:bCs/>
          <w:sz w:val="28"/>
          <w:szCs w:val="28"/>
          <w14:textOutline w14:w="0" w14:cap="flat" w14:cmpd="sng" w14:algn="ctr">
            <w14:noFill/>
            <w14:prstDash w14:val="solid"/>
            <w14:round/>
          </w14:textOutline>
        </w:rPr>
        <w:t>, která by chtěla tyto prostory využít k otevření jídelny.</w:t>
      </w:r>
    </w:p>
    <w:p w:rsidR="00CF5440" w:rsidRDefault="00CF5440" w:rsidP="00DC7E99">
      <w:pPr>
        <w:jc w:val="both"/>
        <w:rPr>
          <w:rFonts w:ascii="Cambria" w:hAnsi="Cambria"/>
          <w:b/>
          <w:sz w:val="28"/>
          <w:szCs w:val="28"/>
          <w14:textOutline w14:w="0" w14:cap="flat" w14:cmpd="sng" w14:algn="ctr">
            <w14:noFill/>
            <w14:prstDash w14:val="solid"/>
            <w14:round/>
          </w14:textOutline>
        </w:rPr>
      </w:pPr>
    </w:p>
    <w:p w:rsidR="0000107A" w:rsidRPr="0000107A" w:rsidRDefault="0000107A" w:rsidP="00DC7E99">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sidRPr="0000107A">
        <w:rPr>
          <w:rFonts w:ascii="Cambria" w:hAnsi="Cambria"/>
          <w:bCs/>
          <w:sz w:val="28"/>
          <w:szCs w:val="28"/>
          <w14:textOutline w14:w="0" w14:cap="flat" w14:cmpd="sng" w14:algn="ctr">
            <w14:noFill/>
            <w14:prstDash w14:val="solid"/>
            <w14:round/>
          </w14:textOutline>
        </w:rPr>
        <w:t>Schválení umístění informačních tabulek</w:t>
      </w:r>
      <w:r>
        <w:rPr>
          <w:rFonts w:ascii="Cambria" w:hAnsi="Cambria"/>
          <w:bCs/>
          <w:sz w:val="28"/>
          <w:szCs w:val="28"/>
          <w14:textOutline w14:w="0" w14:cap="flat" w14:cmpd="sng" w14:algn="ctr">
            <w14:noFill/>
            <w14:prstDash w14:val="solid"/>
            <w14:round/>
          </w14:textOutline>
        </w:rPr>
        <w:t xml:space="preserve"> </w:t>
      </w:r>
      <w:r w:rsidRPr="0000107A">
        <w:rPr>
          <w:rFonts w:ascii="Cambria" w:hAnsi="Cambria"/>
          <w:bCs/>
          <w:sz w:val="28"/>
          <w:szCs w:val="28"/>
          <w14:textOutline w14:w="0" w14:cap="flat" w14:cmpd="sng" w14:algn="ctr">
            <w14:noFill/>
            <w14:prstDash w14:val="solid"/>
            <w14:round/>
          </w14:textOutline>
        </w:rPr>
        <w:t xml:space="preserve">“Zákaz podomního prodeje v rámci </w:t>
      </w:r>
      <w:proofErr w:type="spellStart"/>
      <w:r w:rsidRPr="0000107A">
        <w:rPr>
          <w:rFonts w:ascii="Cambria" w:hAnsi="Cambria"/>
          <w:bCs/>
          <w:sz w:val="28"/>
          <w:szCs w:val="28"/>
          <w14:textOutline w14:w="0" w14:cap="flat" w14:cmpd="sng" w14:algn="ctr">
            <w14:noFill/>
            <w14:prstDash w14:val="solid"/>
            <w14:round/>
          </w14:textOutline>
        </w:rPr>
        <w:t>k.ú</w:t>
      </w:r>
      <w:proofErr w:type="spellEnd"/>
      <w:r w:rsidRPr="0000107A">
        <w:rPr>
          <w:rFonts w:ascii="Cambria" w:hAnsi="Cambria"/>
          <w:bCs/>
          <w:sz w:val="28"/>
          <w:szCs w:val="28"/>
          <w14:textOutline w14:w="0" w14:cap="flat" w14:cmpd="sng" w14:algn="ctr">
            <w14:noFill/>
            <w14:prstDash w14:val="solid"/>
            <w14:round/>
          </w14:textOutline>
        </w:rPr>
        <w:t>. Raduň“</w:t>
      </w:r>
    </w:p>
    <w:p w:rsidR="00CF5440" w:rsidRPr="0000107A" w:rsidRDefault="00CF5440" w:rsidP="00DC7E99">
      <w:pPr>
        <w:jc w:val="both"/>
        <w:rPr>
          <w:rFonts w:ascii="Cambria" w:hAnsi="Cambria"/>
          <w:bCs/>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144D41" w:rsidRDefault="00144D41" w:rsidP="00144D41">
      <w:pPr>
        <w:jc w:val="both"/>
        <w:rPr>
          <w:rFonts w:ascii="Cambria" w:hAnsi="Cambria"/>
          <w:bCs/>
          <w:sz w:val="28"/>
          <w:szCs w:val="28"/>
          <w14:textOutline w14:w="0" w14:cap="flat" w14:cmpd="sng" w14:algn="ctr">
            <w14:noFill/>
            <w14:prstDash w14:val="solid"/>
            <w14:round/>
          </w14:textOutline>
        </w:rPr>
      </w:pPr>
      <w:r w:rsidRPr="007A6FE2">
        <w:rPr>
          <w:rFonts w:ascii="Cambria" w:hAnsi="Cambria"/>
          <w:b/>
          <w:color w:val="C00000"/>
          <w:sz w:val="28"/>
          <w:szCs w:val="28"/>
          <w:u w:val="single"/>
          <w14:textOutline w14:w="0" w14:cap="flat" w14:cmpd="sng" w14:algn="ctr">
            <w14:noFill/>
            <w14:prstDash w14:val="solid"/>
            <w14:round/>
          </w14:textOutline>
        </w:rPr>
        <w:t>ZO projednalo a schválilo</w:t>
      </w:r>
      <w:r w:rsidRPr="007A6FE2">
        <w:rPr>
          <w:rFonts w:ascii="Cambria" w:hAnsi="Cambria"/>
          <w:bCs/>
          <w:color w:val="C00000"/>
          <w:sz w:val="28"/>
          <w:szCs w:val="28"/>
          <w14:textOutline w14:w="0" w14:cap="flat" w14:cmpd="sng" w14:algn="ctr">
            <w14:noFill/>
            <w14:prstDash w14:val="solid"/>
            <w14:round/>
          </w14:textOutline>
        </w:rPr>
        <w:t>:</w:t>
      </w:r>
      <w:r w:rsidRPr="00144D41">
        <w:rPr>
          <w:rFonts w:ascii="Cambria" w:hAnsi="Cambria"/>
          <w:b/>
          <w:color w:val="C00000"/>
          <w:sz w:val="28"/>
          <w:szCs w:val="28"/>
          <w14:textOutline w14:w="0" w14:cap="flat" w14:cmpd="sng" w14:algn="ctr">
            <w14:noFill/>
            <w14:prstDash w14:val="solid"/>
            <w14:round/>
          </w14:textOutline>
        </w:rPr>
        <w:t>2</w:t>
      </w:r>
      <w:r>
        <w:rPr>
          <w:rFonts w:ascii="Cambria" w:hAnsi="Cambria"/>
          <w:b/>
          <w:color w:val="C00000"/>
          <w:sz w:val="28"/>
          <w:szCs w:val="28"/>
          <w14:textOutline w14:w="0" w14:cap="flat" w14:cmpd="sng" w14:algn="ctr">
            <w14:noFill/>
            <w14:prstDash w14:val="solid"/>
            <w14:round/>
          </w14:textOutline>
        </w:rPr>
        <w:t>6.8</w:t>
      </w:r>
      <w:r w:rsidRPr="00144D41">
        <w:rPr>
          <w:rFonts w:ascii="Cambria" w:hAnsi="Cambria"/>
          <w:b/>
          <w:color w:val="C00000"/>
          <w:sz w:val="28"/>
          <w:szCs w:val="28"/>
          <w14:textOutline w14:w="0" w14:cap="flat" w14:cmpd="sng" w14:algn="ctr">
            <w14:noFill/>
            <w14:prstDash w14:val="solid"/>
            <w14:round/>
          </w14:textOutline>
        </w:rPr>
        <w:t>.2019</w:t>
      </w:r>
    </w:p>
    <w:p w:rsidR="00CF5440" w:rsidRDefault="00CF5440" w:rsidP="008B0CB3">
      <w:pPr>
        <w:jc w:val="both"/>
        <w:rPr>
          <w:rFonts w:ascii="Cambria" w:hAnsi="Cambria"/>
          <w:b/>
          <w:color w:val="072B62" w:themeColor="background2" w:themeShade="40"/>
          <w:sz w:val="28"/>
          <w:szCs w:val="28"/>
          <w14:textOutline w14:w="0" w14:cap="flat" w14:cmpd="sng" w14:algn="ctr">
            <w14:noFill/>
            <w14:prstDash w14:val="solid"/>
            <w14:round/>
          </w14:textOutline>
        </w:rPr>
      </w:pPr>
    </w:p>
    <w:p w:rsidR="00CF5440" w:rsidRPr="00144D41" w:rsidRDefault="00144D41" w:rsidP="00144D41">
      <w:pPr>
        <w:pStyle w:val="Odstavecseseznamem"/>
        <w:numPr>
          <w:ilvl w:val="0"/>
          <w:numId w:val="19"/>
        </w:numPr>
        <w:jc w:val="both"/>
        <w:rPr>
          <w:rFonts w:ascii="Cambria" w:hAnsi="Cambria"/>
          <w:bCs/>
          <w:color w:val="072B62" w:themeColor="background2" w:themeShade="40"/>
          <w:sz w:val="28"/>
          <w:szCs w:val="28"/>
          <w14:textOutline w14:w="0" w14:cap="flat" w14:cmpd="sng" w14:algn="ctr">
            <w14:noFill/>
            <w14:prstDash w14:val="solid"/>
            <w14:round/>
          </w14:textOutline>
        </w:rPr>
      </w:pPr>
      <w:r w:rsidRPr="00144D41">
        <w:rPr>
          <w:rFonts w:ascii="Cambria" w:hAnsi="Cambria"/>
          <w:bCs/>
          <w:sz w:val="28"/>
          <w:szCs w:val="28"/>
          <w14:textOutline w14:w="0" w14:cap="flat" w14:cmpd="sng" w14:algn="ctr">
            <w14:noFill/>
            <w14:prstDash w14:val="solid"/>
            <w14:round/>
          </w14:textOutline>
        </w:rPr>
        <w:t>Rozbor hospodaření k 31.7.2019</w:t>
      </w:r>
    </w:p>
    <w:p w:rsidR="00144D41" w:rsidRDefault="00144D41" w:rsidP="00144D41">
      <w:pPr>
        <w:pStyle w:val="Odstavecseseznamem"/>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Bylo konstatováno, že příjmy jsou naplňovány dle rozpočtu obce, výdaje nepřekračují rozpočet obce.</w:t>
      </w:r>
    </w:p>
    <w:p w:rsidR="00144D41" w:rsidRDefault="00144D41" w:rsidP="00144D41">
      <w:pPr>
        <w:pStyle w:val="Odstavecseseznamem"/>
        <w:jc w:val="both"/>
        <w:rPr>
          <w:rFonts w:ascii="Cambria" w:hAnsi="Cambria"/>
          <w:bCs/>
          <w:sz w:val="28"/>
          <w:szCs w:val="28"/>
          <w14:textOutline w14:w="0" w14:cap="flat" w14:cmpd="sng" w14:algn="ctr">
            <w14:noFill/>
            <w14:prstDash w14:val="solid"/>
            <w14:round/>
          </w14:textOutline>
        </w:rPr>
      </w:pPr>
    </w:p>
    <w:p w:rsidR="00144D41" w:rsidRDefault="00144D41" w:rsidP="00144D41">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sidRPr="00144D41">
        <w:rPr>
          <w:rFonts w:ascii="Cambria" w:hAnsi="Cambria"/>
          <w:bCs/>
          <w:sz w:val="28"/>
          <w:szCs w:val="28"/>
          <w14:textOutline w14:w="0" w14:cap="flat" w14:cmpd="sng" w14:algn="ctr">
            <w14:noFill/>
            <w14:prstDash w14:val="solid"/>
            <w14:round/>
          </w14:textOutline>
        </w:rPr>
        <w:t xml:space="preserve">Schválení přijetí dotace z Min. pro místní rozvoj na akci </w:t>
      </w:r>
      <w:r w:rsidR="00E971D2">
        <w:rPr>
          <w:rFonts w:ascii="Cambria" w:hAnsi="Cambria"/>
          <w:bCs/>
          <w:sz w:val="28"/>
          <w:szCs w:val="28"/>
          <w14:textOutline w14:w="0" w14:cap="flat" w14:cmpd="sng" w14:algn="ctr">
            <w14:noFill/>
            <w14:prstDash w14:val="solid"/>
            <w14:round/>
          </w14:textOutline>
        </w:rPr>
        <w:t>„O</w:t>
      </w:r>
      <w:r w:rsidRPr="00144D41">
        <w:rPr>
          <w:rFonts w:ascii="Cambria" w:hAnsi="Cambria"/>
          <w:bCs/>
          <w:sz w:val="28"/>
          <w:szCs w:val="28"/>
          <w14:textOutline w14:w="0" w14:cap="flat" w14:cmpd="sng" w14:algn="ctr">
            <w14:noFill/>
            <w14:prstDash w14:val="solid"/>
            <w14:round/>
          </w14:textOutline>
        </w:rPr>
        <w:t>prava hygienického zařízení chlapci a dívky ZŠ Raduň</w:t>
      </w:r>
      <w:r w:rsidR="00E971D2">
        <w:rPr>
          <w:rFonts w:ascii="Cambria" w:hAnsi="Cambria"/>
          <w:bCs/>
          <w:sz w:val="28"/>
          <w:szCs w:val="28"/>
          <w14:textOutline w14:w="0" w14:cap="flat" w14:cmpd="sng" w14:algn="ctr">
            <w14:noFill/>
            <w14:prstDash w14:val="solid"/>
            <w14:round/>
          </w14:textOutline>
        </w:rPr>
        <w:t>“</w:t>
      </w:r>
    </w:p>
    <w:p w:rsidR="00144D41" w:rsidRPr="00144D41" w:rsidRDefault="00144D41" w:rsidP="00144D41">
      <w:pPr>
        <w:pStyle w:val="Odstavecseseznamem"/>
        <w:jc w:val="both"/>
        <w:rPr>
          <w:rFonts w:ascii="Cambria" w:hAnsi="Cambria"/>
          <w:bCs/>
          <w:sz w:val="28"/>
          <w:szCs w:val="28"/>
          <w14:textOutline w14:w="0" w14:cap="flat" w14:cmpd="sng" w14:algn="ctr">
            <w14:noFill/>
            <w14:prstDash w14:val="solid"/>
            <w14:round/>
          </w14:textOutline>
        </w:rPr>
      </w:pPr>
    </w:p>
    <w:p w:rsidR="00144D41" w:rsidRDefault="00144D41" w:rsidP="00144D41">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sidRPr="00144D41">
        <w:rPr>
          <w:rFonts w:ascii="Cambria" w:hAnsi="Cambria"/>
          <w:bCs/>
          <w:sz w:val="28"/>
          <w:szCs w:val="28"/>
          <w14:textOutline w14:w="0" w14:cap="flat" w14:cmpd="sng" w14:algn="ctr">
            <w14:noFill/>
            <w14:prstDash w14:val="solid"/>
            <w14:round/>
          </w14:textOutline>
        </w:rPr>
        <w:t xml:space="preserve">Schválení dodatku č.4 ke smlouvě o dílo na zhotovení stavby </w:t>
      </w:r>
      <w:r w:rsidR="00E971D2">
        <w:rPr>
          <w:rFonts w:ascii="Cambria" w:hAnsi="Cambria"/>
          <w:bCs/>
          <w:sz w:val="28"/>
          <w:szCs w:val="28"/>
          <w14:textOutline w14:w="0" w14:cap="flat" w14:cmpd="sng" w14:algn="ctr">
            <w14:noFill/>
            <w14:prstDash w14:val="solid"/>
            <w14:round/>
          </w14:textOutline>
        </w:rPr>
        <w:t>„O</w:t>
      </w:r>
      <w:r w:rsidRPr="00144D41">
        <w:rPr>
          <w:rFonts w:ascii="Cambria" w:hAnsi="Cambria"/>
          <w:bCs/>
          <w:sz w:val="28"/>
          <w:szCs w:val="28"/>
          <w14:textOutline w14:w="0" w14:cap="flat" w14:cmpd="sng" w14:algn="ctr">
            <w14:noFill/>
            <w14:prstDash w14:val="solid"/>
            <w14:round/>
          </w14:textOutline>
        </w:rPr>
        <w:t>prava hygienického zařízení chlapci a dívky ZŠ Raduň</w:t>
      </w:r>
      <w:r w:rsidR="00E971D2">
        <w:rPr>
          <w:rFonts w:ascii="Cambria" w:hAnsi="Cambria"/>
          <w:bCs/>
          <w:sz w:val="28"/>
          <w:szCs w:val="28"/>
          <w14:textOutline w14:w="0" w14:cap="flat" w14:cmpd="sng" w14:algn="ctr">
            <w14:noFill/>
            <w14:prstDash w14:val="solid"/>
            <w14:round/>
          </w14:textOutline>
        </w:rPr>
        <w:t>“</w:t>
      </w:r>
    </w:p>
    <w:p w:rsidR="00144D41" w:rsidRPr="00144D41" w:rsidRDefault="00144D41" w:rsidP="00144D41">
      <w:pPr>
        <w:jc w:val="both"/>
        <w:rPr>
          <w:rFonts w:ascii="Cambria" w:hAnsi="Cambria"/>
          <w:bCs/>
          <w:sz w:val="28"/>
          <w:szCs w:val="28"/>
          <w14:textOutline w14:w="0" w14:cap="flat" w14:cmpd="sng" w14:algn="ctr">
            <w14:noFill/>
            <w14:prstDash w14:val="solid"/>
            <w14:round/>
          </w14:textOutline>
        </w:rPr>
      </w:pPr>
    </w:p>
    <w:p w:rsidR="00144D41" w:rsidRDefault="00144D41" w:rsidP="00144D41">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Schválení dohody o úpravě vzájemných práv a povinností vlastníků vodovodu</w:t>
      </w:r>
    </w:p>
    <w:p w:rsidR="00144D41" w:rsidRDefault="00144D41" w:rsidP="00144D41">
      <w:pPr>
        <w:ind w:left="720"/>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Tato dohoda je uzavřena mezi obcí a </w:t>
      </w:r>
      <w:proofErr w:type="spellStart"/>
      <w:r>
        <w:rPr>
          <w:rFonts w:ascii="Cambria" w:hAnsi="Cambria"/>
          <w:bCs/>
          <w:sz w:val="28"/>
          <w:szCs w:val="28"/>
          <w14:textOutline w14:w="0" w14:cap="flat" w14:cmpd="sng" w14:algn="ctr">
            <w14:noFill/>
            <w14:prstDash w14:val="solid"/>
            <w14:round/>
          </w14:textOutline>
        </w:rPr>
        <w:t>S</w:t>
      </w:r>
      <w:r w:rsidR="00FB4617">
        <w:rPr>
          <w:rFonts w:ascii="Cambria" w:hAnsi="Cambria"/>
          <w:bCs/>
          <w:sz w:val="28"/>
          <w:szCs w:val="28"/>
          <w14:textOutline w14:w="0" w14:cap="flat" w14:cmpd="sng" w14:algn="ctr">
            <w14:noFill/>
            <w14:prstDash w14:val="solid"/>
            <w14:round/>
          </w14:textOutline>
        </w:rPr>
        <w:t>m</w:t>
      </w:r>
      <w:r>
        <w:rPr>
          <w:rFonts w:ascii="Cambria" w:hAnsi="Cambria"/>
          <w:bCs/>
          <w:sz w:val="28"/>
          <w:szCs w:val="28"/>
          <w14:textOutline w14:w="0" w14:cap="flat" w14:cmpd="sng" w14:algn="ctr">
            <w14:noFill/>
            <w14:prstDash w14:val="solid"/>
            <w14:round/>
          </w14:textOutline>
        </w:rPr>
        <w:t>VaK</w:t>
      </w:r>
      <w:proofErr w:type="spellEnd"/>
      <w:r>
        <w:rPr>
          <w:rFonts w:ascii="Cambria" w:hAnsi="Cambria"/>
          <w:bCs/>
          <w:sz w:val="28"/>
          <w:szCs w:val="28"/>
          <w14:textOutline w14:w="0" w14:cap="flat" w14:cmpd="sng" w14:algn="ctr">
            <w14:noFill/>
            <w14:prstDash w14:val="solid"/>
            <w14:round/>
          </w14:textOutline>
        </w:rPr>
        <w:t xml:space="preserve"> Opava, upravuje práva a povinnosti vlastníků vodovodu.</w:t>
      </w:r>
    </w:p>
    <w:p w:rsidR="00144D41" w:rsidRDefault="0067349D" w:rsidP="00144D41">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Schválení smlouvy o zřízení služebnosti </w:t>
      </w:r>
      <w:r w:rsidR="00A02FB2">
        <w:rPr>
          <w:rFonts w:ascii="Cambria" w:hAnsi="Cambria"/>
          <w:bCs/>
          <w:sz w:val="28"/>
          <w:szCs w:val="28"/>
          <w14:textOutline w14:w="0" w14:cap="flat" w14:cmpd="sng" w14:algn="ctr">
            <w14:noFill/>
            <w14:prstDash w14:val="solid"/>
            <w14:round/>
          </w14:textOutline>
        </w:rPr>
        <w:t>inženýrské sítě pro Lesy ČR</w:t>
      </w:r>
    </w:p>
    <w:p w:rsidR="00A02FB2" w:rsidRDefault="00A02FB2" w:rsidP="00A02FB2">
      <w:pPr>
        <w:pStyle w:val="Odstavecseseznamem"/>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Tato smlouva řeší věcné břemeno protlaku a </w:t>
      </w:r>
      <w:proofErr w:type="spellStart"/>
      <w:r>
        <w:rPr>
          <w:rFonts w:ascii="Cambria" w:hAnsi="Cambria"/>
          <w:bCs/>
          <w:sz w:val="28"/>
          <w:szCs w:val="28"/>
          <w14:textOutline w14:w="0" w14:cap="flat" w14:cmpd="sng" w14:algn="ctr">
            <w14:noFill/>
            <w14:prstDash w14:val="solid"/>
            <w14:round/>
          </w14:textOutline>
        </w:rPr>
        <w:t>v</w:t>
      </w:r>
      <w:r w:rsidR="00E67C37">
        <w:rPr>
          <w:rFonts w:ascii="Cambria" w:hAnsi="Cambria"/>
          <w:bCs/>
          <w:sz w:val="28"/>
          <w:szCs w:val="28"/>
          <w14:textOutline w14:w="0" w14:cap="flat" w14:cmpd="sng" w14:algn="ctr">
            <w14:noFill/>
            <w14:prstDash w14:val="solid"/>
            <w14:round/>
          </w14:textOutline>
        </w:rPr>
        <w:t>ýu</w:t>
      </w:r>
      <w:r>
        <w:rPr>
          <w:rFonts w:ascii="Cambria" w:hAnsi="Cambria"/>
          <w:bCs/>
          <w:sz w:val="28"/>
          <w:szCs w:val="28"/>
          <w14:textOutline w14:w="0" w14:cap="flat" w14:cmpd="sng" w14:algn="ctr">
            <w14:noFill/>
            <w14:prstDash w14:val="solid"/>
            <w14:round/>
          </w14:textOutline>
        </w:rPr>
        <w:t>stního</w:t>
      </w:r>
      <w:proofErr w:type="spellEnd"/>
      <w:r>
        <w:rPr>
          <w:rFonts w:ascii="Cambria" w:hAnsi="Cambria"/>
          <w:bCs/>
          <w:sz w:val="28"/>
          <w:szCs w:val="28"/>
          <w14:textOutline w14:w="0" w14:cap="flat" w14:cmpd="sng" w14:algn="ctr">
            <w14:noFill/>
            <w14:prstDash w14:val="solid"/>
            <w14:round/>
          </w14:textOutline>
        </w:rPr>
        <w:t xml:space="preserve"> objektu ČOV Raduň do potok</w:t>
      </w:r>
      <w:r w:rsidR="00CB6C0A">
        <w:rPr>
          <w:rFonts w:ascii="Cambria" w:hAnsi="Cambria"/>
          <w:bCs/>
          <w:sz w:val="28"/>
          <w:szCs w:val="28"/>
          <w14:textOutline w14:w="0" w14:cap="flat" w14:cmpd="sng" w14:algn="ctr">
            <w14:noFill/>
            <w14:prstDash w14:val="solid"/>
            <w14:round/>
          </w14:textOutline>
        </w:rPr>
        <w:t>a</w:t>
      </w:r>
      <w:r>
        <w:rPr>
          <w:rFonts w:ascii="Cambria" w:hAnsi="Cambria"/>
          <w:bCs/>
          <w:sz w:val="28"/>
          <w:szCs w:val="28"/>
          <w14:textOutline w14:w="0" w14:cap="flat" w14:cmpd="sng" w14:algn="ctr">
            <w14:noFill/>
            <w14:prstDash w14:val="solid"/>
            <w14:round/>
          </w14:textOutline>
        </w:rPr>
        <w:t xml:space="preserve"> </w:t>
      </w:r>
      <w:proofErr w:type="spellStart"/>
      <w:r>
        <w:rPr>
          <w:rFonts w:ascii="Cambria" w:hAnsi="Cambria"/>
          <w:bCs/>
          <w:sz w:val="28"/>
          <w:szCs w:val="28"/>
          <w14:textOutline w14:w="0" w14:cap="flat" w14:cmpd="sng" w14:algn="ctr">
            <w14:noFill/>
            <w14:prstDash w14:val="solid"/>
            <w14:round/>
          </w14:textOutline>
        </w:rPr>
        <w:t>Raduňka</w:t>
      </w:r>
      <w:proofErr w:type="spellEnd"/>
      <w:r>
        <w:rPr>
          <w:rFonts w:ascii="Cambria" w:hAnsi="Cambria"/>
          <w:bCs/>
          <w:sz w:val="28"/>
          <w:szCs w:val="28"/>
          <w14:textOutline w14:w="0" w14:cap="flat" w14:cmpd="sng" w14:algn="ctr">
            <w14:noFill/>
            <w14:prstDash w14:val="solid"/>
            <w14:round/>
          </w14:textOutline>
        </w:rPr>
        <w:t>, který spravují Lesy ČR.</w:t>
      </w:r>
    </w:p>
    <w:p w:rsidR="00A02FB2" w:rsidRDefault="00A02FB2" w:rsidP="00A02FB2">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Schválení prodeje pozemku </w:t>
      </w:r>
      <w:proofErr w:type="spellStart"/>
      <w:r>
        <w:rPr>
          <w:rFonts w:ascii="Cambria" w:hAnsi="Cambria"/>
          <w:bCs/>
          <w:sz w:val="28"/>
          <w:szCs w:val="28"/>
          <w14:textOutline w14:w="0" w14:cap="flat" w14:cmpd="sng" w14:algn="ctr">
            <w14:noFill/>
            <w14:prstDash w14:val="solid"/>
            <w14:round/>
          </w14:textOutline>
        </w:rPr>
        <w:t>p.č</w:t>
      </w:r>
      <w:proofErr w:type="spellEnd"/>
      <w:r>
        <w:rPr>
          <w:rFonts w:ascii="Cambria" w:hAnsi="Cambria"/>
          <w:bCs/>
          <w:sz w:val="28"/>
          <w:szCs w:val="28"/>
          <w14:textOutline w14:w="0" w14:cap="flat" w14:cmpd="sng" w14:algn="ctr">
            <w14:noFill/>
            <w14:prstDash w14:val="solid"/>
            <w14:round/>
          </w14:textOutline>
        </w:rPr>
        <w:t xml:space="preserve">. 318/2 </w:t>
      </w:r>
      <w:proofErr w:type="spellStart"/>
      <w:r>
        <w:rPr>
          <w:rFonts w:ascii="Cambria" w:hAnsi="Cambria"/>
          <w:bCs/>
          <w:sz w:val="28"/>
          <w:szCs w:val="28"/>
          <w14:textOutline w14:w="0" w14:cap="flat" w14:cmpd="sng" w14:algn="ctr">
            <w14:noFill/>
            <w14:prstDash w14:val="solid"/>
            <w14:round/>
          </w14:textOutline>
        </w:rPr>
        <w:t>k.ú</w:t>
      </w:r>
      <w:proofErr w:type="spellEnd"/>
      <w:r>
        <w:rPr>
          <w:rFonts w:ascii="Cambria" w:hAnsi="Cambria"/>
          <w:bCs/>
          <w:sz w:val="28"/>
          <w:szCs w:val="28"/>
          <w14:textOutline w14:w="0" w14:cap="flat" w14:cmpd="sng" w14:algn="ctr">
            <w14:noFill/>
            <w14:prstDash w14:val="solid"/>
            <w14:round/>
          </w14:textOutline>
        </w:rPr>
        <w:t>.</w:t>
      </w:r>
      <w:r w:rsidR="00FB4617">
        <w:rPr>
          <w:rFonts w:ascii="Cambria" w:hAnsi="Cambria"/>
          <w:bCs/>
          <w:sz w:val="28"/>
          <w:szCs w:val="28"/>
          <w14:textOutline w14:w="0" w14:cap="flat" w14:cmpd="sng" w14:algn="ctr">
            <w14:noFill/>
            <w14:prstDash w14:val="solid"/>
            <w14:round/>
          </w14:textOutline>
        </w:rPr>
        <w:t xml:space="preserve"> </w:t>
      </w:r>
      <w:r>
        <w:rPr>
          <w:rFonts w:ascii="Cambria" w:hAnsi="Cambria"/>
          <w:bCs/>
          <w:sz w:val="28"/>
          <w:szCs w:val="28"/>
          <w14:textOutline w14:w="0" w14:cap="flat" w14:cmpd="sng" w14:algn="ctr">
            <w14:noFill/>
            <w14:prstDash w14:val="solid"/>
            <w14:round/>
          </w14:textOutline>
        </w:rPr>
        <w:t>Raduň</w:t>
      </w:r>
    </w:p>
    <w:p w:rsidR="00A02FB2" w:rsidRDefault="00A02FB2" w:rsidP="00A02FB2">
      <w:pPr>
        <w:pStyle w:val="Odstavecseseznamem"/>
        <w:numPr>
          <w:ilvl w:val="0"/>
          <w:numId w:val="19"/>
        </w:numPr>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Schválení vyhlášení programu “Poskytování návratných finančních výpomocí na předfinancování náhrad stávajících nevyhovujících zdrojů tepla na pevná paliva za nové nízkoemisní zdroje-Kotlíkové půjčky“</w:t>
      </w:r>
    </w:p>
    <w:p w:rsidR="00A02FB2" w:rsidRDefault="00A02FB2" w:rsidP="00A02FB2">
      <w:pPr>
        <w:pStyle w:val="Odstavecseseznamem"/>
        <w:jc w:val="both"/>
        <w:rPr>
          <w:rFonts w:ascii="Cambria" w:hAnsi="Cambria"/>
          <w:bCs/>
          <w:sz w:val="28"/>
          <w:szCs w:val="28"/>
          <w14:textOutline w14:w="0" w14:cap="flat" w14:cmpd="sng" w14:algn="ctr">
            <w14:noFill/>
            <w14:prstDash w14:val="solid"/>
            <w14:round/>
          </w14:textOutline>
        </w:rPr>
      </w:pPr>
    </w:p>
    <w:p w:rsidR="00051F65" w:rsidRDefault="00D34839" w:rsidP="00D34839">
      <w:pPr>
        <w:rPr>
          <w:rFonts w:ascii="Cambria" w:hAnsi="Cambria"/>
          <w:b/>
          <w:color w:val="C00000"/>
          <w:sz w:val="28"/>
          <w:szCs w:val="28"/>
          <w:u w:val="single"/>
          <w14:textOutline w14:w="0" w14:cap="flat" w14:cmpd="sng" w14:algn="ctr">
            <w14:noFill/>
            <w14:prstDash w14:val="solid"/>
            <w14:round/>
          </w14:textOutline>
        </w:rPr>
      </w:pPr>
      <w:r>
        <w:rPr>
          <w:noProof/>
        </w:rPr>
        <w:drawing>
          <wp:anchor distT="0" distB="0" distL="114300" distR="114300" simplePos="0" relativeHeight="251806720" behindDoc="1" locked="0" layoutInCell="1" allowOverlap="1">
            <wp:simplePos x="0" y="0"/>
            <wp:positionH relativeFrom="margin">
              <wp:align>left</wp:align>
            </wp:positionH>
            <wp:positionV relativeFrom="paragraph">
              <wp:posOffset>68580</wp:posOffset>
            </wp:positionV>
            <wp:extent cx="2515235" cy="2588895"/>
            <wp:effectExtent l="134620" t="113030" r="153035" b="172085"/>
            <wp:wrapTight wrapText="bothSides">
              <wp:wrapPolygon edited="0">
                <wp:start x="-971" y="22564"/>
                <wp:lineTo x="21933" y="22723"/>
                <wp:lineTo x="22914" y="22087"/>
                <wp:lineTo x="22914" y="-323"/>
                <wp:lineTo x="20460" y="-1118"/>
                <wp:lineTo x="1974" y="-1118"/>
                <wp:lineTo x="-971" y="-800"/>
                <wp:lineTo x="-971" y="22564"/>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15" t="1834" r="30720" b="-1834"/>
                    <a:stretch/>
                  </pic:blipFill>
                  <pic:spPr bwMode="auto">
                    <a:xfrm rot="5400000">
                      <a:off x="0" y="0"/>
                      <a:ext cx="2515235" cy="258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simplePos x="0" y="0"/>
            <wp:positionH relativeFrom="column">
              <wp:posOffset>3110230</wp:posOffset>
            </wp:positionH>
            <wp:positionV relativeFrom="paragraph">
              <wp:posOffset>421640</wp:posOffset>
            </wp:positionV>
            <wp:extent cx="2904490" cy="2177415"/>
            <wp:effectExtent l="133350" t="114300" r="105410" b="146685"/>
            <wp:wrapTight wrapText="bothSides">
              <wp:wrapPolygon edited="0">
                <wp:start x="-708" y="-1134"/>
                <wp:lineTo x="-992" y="-756"/>
                <wp:lineTo x="-850" y="22866"/>
                <wp:lineTo x="22242" y="22866"/>
                <wp:lineTo x="22242" y="-1134"/>
                <wp:lineTo x="-708" y="-1134"/>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39" t="-1467" r="5966"/>
                    <a:stretch/>
                  </pic:blipFill>
                  <pic:spPr bwMode="auto">
                    <a:xfrm>
                      <a:off x="0" y="0"/>
                      <a:ext cx="2904490" cy="2177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F65" w:rsidRDefault="00051F65" w:rsidP="00A02FB2">
      <w:pPr>
        <w:ind w:left="360"/>
        <w:jc w:val="center"/>
        <w:rPr>
          <w:rFonts w:ascii="Cambria" w:hAnsi="Cambria"/>
          <w:b/>
          <w:color w:val="C00000"/>
          <w:sz w:val="28"/>
          <w:szCs w:val="28"/>
          <w:u w:val="single"/>
          <w14:textOutline w14:w="0" w14:cap="flat" w14:cmpd="sng" w14:algn="ctr">
            <w14:noFill/>
            <w14:prstDash w14:val="solid"/>
            <w14:round/>
          </w14:textOutline>
        </w:rPr>
      </w:pPr>
    </w:p>
    <w:p w:rsidR="00051F65" w:rsidRDefault="00051F65" w:rsidP="00D34839">
      <w:pPr>
        <w:rPr>
          <w:rFonts w:ascii="Cambria" w:hAnsi="Cambria"/>
          <w:b/>
          <w:color w:val="C00000"/>
          <w:sz w:val="28"/>
          <w:szCs w:val="28"/>
          <w:u w:val="single"/>
          <w14:textOutline w14:w="0" w14:cap="flat" w14:cmpd="sng" w14:algn="ctr">
            <w14:noFill/>
            <w14:prstDash w14:val="solid"/>
            <w14:round/>
          </w14:textOutline>
        </w:rPr>
      </w:pPr>
    </w:p>
    <w:p w:rsidR="00051F65" w:rsidRDefault="00051F65" w:rsidP="00A02FB2">
      <w:pPr>
        <w:ind w:left="360"/>
        <w:jc w:val="center"/>
        <w:rPr>
          <w:rFonts w:ascii="Cambria" w:hAnsi="Cambria"/>
          <w:b/>
          <w:color w:val="C00000"/>
          <w:sz w:val="28"/>
          <w:szCs w:val="28"/>
          <w:u w:val="single"/>
          <w14:textOutline w14:w="0" w14:cap="flat" w14:cmpd="sng" w14:algn="ctr">
            <w14:noFill/>
            <w14:prstDash w14:val="solid"/>
            <w14:round/>
          </w14:textOutline>
        </w:rPr>
      </w:pPr>
    </w:p>
    <w:p w:rsidR="00A02FB2" w:rsidRDefault="00A02FB2" w:rsidP="00A02FB2">
      <w:pPr>
        <w:ind w:left="360"/>
        <w:jc w:val="center"/>
        <w:rPr>
          <w:rFonts w:ascii="Cambria" w:hAnsi="Cambria"/>
          <w:b/>
          <w:color w:val="C00000"/>
          <w:sz w:val="28"/>
          <w:szCs w:val="28"/>
          <w:u w:val="single"/>
          <w14:textOutline w14:w="0" w14:cap="flat" w14:cmpd="sng" w14:algn="ctr">
            <w14:noFill/>
            <w14:prstDash w14:val="solid"/>
            <w14:round/>
          </w14:textOutline>
        </w:rPr>
      </w:pPr>
      <w:r w:rsidRPr="00A02FB2">
        <w:rPr>
          <w:rFonts w:ascii="Cambria" w:hAnsi="Cambria"/>
          <w:b/>
          <w:color w:val="C00000"/>
          <w:sz w:val="28"/>
          <w:szCs w:val="28"/>
          <w:u w:val="single"/>
          <w14:textOutline w14:w="0" w14:cap="flat" w14:cmpd="sng" w14:algn="ctr">
            <w14:noFill/>
            <w14:prstDash w14:val="solid"/>
            <w14:round/>
          </w14:textOutline>
        </w:rPr>
        <w:t>OPRAVA HYGI</w:t>
      </w:r>
      <w:r w:rsidR="00A70490">
        <w:rPr>
          <w:rFonts w:ascii="Cambria" w:hAnsi="Cambria"/>
          <w:b/>
          <w:color w:val="C00000"/>
          <w:sz w:val="28"/>
          <w:szCs w:val="28"/>
          <w:u w:val="single"/>
          <w14:textOutline w14:w="0" w14:cap="flat" w14:cmpd="sng" w14:algn="ctr">
            <w14:noFill/>
            <w14:prstDash w14:val="solid"/>
            <w14:round/>
          </w14:textOutline>
        </w:rPr>
        <w:t>E</w:t>
      </w:r>
      <w:r w:rsidRPr="00A02FB2">
        <w:rPr>
          <w:rFonts w:ascii="Cambria" w:hAnsi="Cambria"/>
          <w:b/>
          <w:color w:val="C00000"/>
          <w:sz w:val="28"/>
          <w:szCs w:val="28"/>
          <w:u w:val="single"/>
          <w14:textOutline w14:w="0" w14:cap="flat" w14:cmpd="sng" w14:algn="ctr">
            <w14:noFill/>
            <w14:prstDash w14:val="solid"/>
            <w14:round/>
          </w14:textOutline>
        </w:rPr>
        <w:t>NICKÉHO ZAŘÍZENÍ ZÁKLADNÍ ŠKOLA</w:t>
      </w:r>
    </w:p>
    <w:p w:rsidR="00A02FB2" w:rsidRDefault="00A02FB2" w:rsidP="00A02FB2">
      <w:pPr>
        <w:ind w:left="360"/>
        <w:jc w:val="both"/>
        <w:rPr>
          <w:rFonts w:ascii="Cambria" w:hAnsi="Cambria"/>
          <w:bCs/>
          <w:sz w:val="28"/>
          <w:szCs w:val="28"/>
          <w14:textOutline w14:w="0" w14:cap="flat" w14:cmpd="sng" w14:algn="ctr">
            <w14:noFill/>
            <w14:prstDash w14:val="solid"/>
            <w14:round/>
          </w14:textOutline>
        </w:rPr>
      </w:pPr>
    </w:p>
    <w:p w:rsidR="00DC7E99" w:rsidRDefault="00A02FB2" w:rsidP="00A02FB2">
      <w:pPr>
        <w:ind w:left="360"/>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 xml:space="preserve">Od konce června probíhala v naší škole kompletní oprava hygienického zařízení pro dívky a chlapce. </w:t>
      </w:r>
      <w:r w:rsidR="00DC7E99">
        <w:rPr>
          <w:rFonts w:ascii="Cambria" w:hAnsi="Cambria"/>
          <w:bCs/>
          <w:sz w:val="28"/>
          <w:szCs w:val="28"/>
          <w14:textOutline w14:w="0" w14:cap="flat" w14:cmpd="sng" w14:algn="ctr">
            <w14:noFill/>
            <w14:prstDash w14:val="solid"/>
            <w14:round/>
          </w14:textOutline>
        </w:rPr>
        <w:t xml:space="preserve">Celá tato akce stála 2 964 308,65 Kč. Podařilo se nám získat </w:t>
      </w:r>
      <w:r w:rsidR="00DC7E99" w:rsidRPr="006E237C">
        <w:rPr>
          <w:rFonts w:ascii="Cambria" w:hAnsi="Cambria"/>
          <w:bCs/>
          <w:sz w:val="28"/>
          <w:szCs w:val="28"/>
          <w14:textOutline w14:w="0" w14:cap="flat" w14:cmpd="sng" w14:algn="ctr">
            <w14:noFill/>
            <w14:prstDash w14:val="solid"/>
            <w14:round/>
          </w14:textOutline>
        </w:rPr>
        <w:t>dotaci z Ministerstva pro místní rozvoj ve výši 2 075 016 Kč</w:t>
      </w:r>
      <w:r w:rsidR="00DC7E99">
        <w:rPr>
          <w:rFonts w:ascii="Cambria" w:hAnsi="Cambria"/>
          <w:bCs/>
          <w:sz w:val="28"/>
          <w:szCs w:val="28"/>
          <w14:textOutline w14:w="0" w14:cap="flat" w14:cmpd="sng" w14:algn="ctr">
            <w14:noFill/>
            <w14:prstDash w14:val="solid"/>
            <w14:round/>
          </w14:textOutline>
        </w:rPr>
        <w:t>. Zbytek 889 292, 65Kč uhradila obec Raduň.</w:t>
      </w:r>
    </w:p>
    <w:p w:rsidR="00A02FB2" w:rsidRDefault="00DC7E99" w:rsidP="00A02FB2">
      <w:pPr>
        <w:ind w:left="360"/>
        <w:jc w:val="both"/>
        <w:rPr>
          <w:rFonts w:ascii="Cambria" w:hAnsi="Cambria"/>
          <w:bCs/>
          <w:sz w:val="28"/>
          <w:szCs w:val="28"/>
          <w14:textOutline w14:w="0" w14:cap="flat" w14:cmpd="sng" w14:algn="ctr">
            <w14:noFill/>
            <w14:prstDash w14:val="solid"/>
            <w14:round/>
          </w14:textOutline>
        </w:rPr>
      </w:pPr>
      <w:r>
        <w:rPr>
          <w:rFonts w:ascii="Cambria" w:hAnsi="Cambria"/>
          <w:bCs/>
          <w:sz w:val="28"/>
          <w:szCs w:val="28"/>
          <w14:textOutline w14:w="0" w14:cap="flat" w14:cmpd="sng" w14:algn="ctr">
            <w14:noFill/>
            <w14:prstDash w14:val="solid"/>
            <w14:round/>
          </w14:textOutline>
        </w:rPr>
        <w:t>V rámci této opravy došlo ke kompletní výměně všech rozvodů vody a odpadu, výměně obkladů a pořízení nové sanitární techniky.</w:t>
      </w:r>
    </w:p>
    <w:p w:rsidR="006E237C" w:rsidRDefault="006E237C" w:rsidP="00A02FB2">
      <w:pPr>
        <w:ind w:left="360"/>
        <w:jc w:val="both"/>
        <w:rPr>
          <w:rFonts w:ascii="Cambria" w:hAnsi="Cambria" w:cs="Arial"/>
          <w:color w:val="3E3D40"/>
          <w:sz w:val="28"/>
          <w:szCs w:val="28"/>
        </w:rPr>
      </w:pPr>
      <w:r>
        <w:rPr>
          <w:rFonts w:ascii="Cambria" w:hAnsi="Cambria"/>
          <w:bCs/>
          <w:sz w:val="28"/>
          <w:szCs w:val="28"/>
          <w14:textOutline w14:w="0" w14:cap="flat" w14:cmpd="sng" w14:algn="ctr">
            <w14:noFill/>
            <w14:prstDash w14:val="solid"/>
            <w14:round/>
          </w14:textOutline>
        </w:rPr>
        <w:t xml:space="preserve">Opravu hygienického zařízení ve škole provedla firma </w:t>
      </w:r>
      <w:r w:rsidRPr="006E237C">
        <w:rPr>
          <w:rFonts w:ascii="Cambria" w:hAnsi="Cambria" w:cs="Arial"/>
          <w:color w:val="3E3D40"/>
          <w:sz w:val="28"/>
          <w:szCs w:val="28"/>
        </w:rPr>
        <w:t xml:space="preserve">Ing. </w:t>
      </w:r>
      <w:proofErr w:type="spellStart"/>
      <w:r w:rsidRPr="006E237C">
        <w:rPr>
          <w:rFonts w:ascii="Cambria" w:hAnsi="Cambria" w:cs="Arial"/>
          <w:color w:val="3E3D40"/>
          <w:sz w:val="28"/>
          <w:szCs w:val="28"/>
        </w:rPr>
        <w:t>Illík</w:t>
      </w:r>
      <w:proofErr w:type="spellEnd"/>
      <w:r w:rsidRPr="006E237C">
        <w:rPr>
          <w:rFonts w:ascii="Cambria" w:hAnsi="Cambria" w:cs="Arial"/>
          <w:color w:val="3E3D40"/>
          <w:sz w:val="28"/>
          <w:szCs w:val="28"/>
        </w:rPr>
        <w:t xml:space="preserve"> – RAIL, spol. s r.o.</w:t>
      </w:r>
    </w:p>
    <w:p w:rsidR="008211CD" w:rsidRPr="006E237C" w:rsidRDefault="008211CD" w:rsidP="008211CD">
      <w:pPr>
        <w:ind w:left="360"/>
        <w:jc w:val="right"/>
        <w:rPr>
          <w:rFonts w:ascii="Cambria" w:hAnsi="Cambria"/>
          <w:sz w:val="28"/>
          <w:szCs w:val="28"/>
          <w14:textOutline w14:w="0" w14:cap="flat" w14:cmpd="sng" w14:algn="ctr">
            <w14:noFill/>
            <w14:prstDash w14:val="solid"/>
            <w14:round/>
          </w14:textOutline>
        </w:rPr>
      </w:pPr>
      <w:bookmarkStart w:id="1" w:name="_GoBack"/>
      <w:bookmarkEnd w:id="1"/>
      <w:r>
        <w:rPr>
          <w:rFonts w:ascii="Cambria" w:hAnsi="Cambria"/>
          <w:sz w:val="28"/>
          <w:szCs w:val="28"/>
          <w14:textOutline w14:w="0" w14:cap="flat" w14:cmpd="sng" w14:algn="ctr">
            <w14:noFill/>
            <w14:prstDash w14:val="solid"/>
            <w14:round/>
          </w14:textOutline>
        </w:rPr>
        <w:t>Přemysl Schindler</w:t>
      </w:r>
    </w:p>
    <w:p w:rsidR="008211CD" w:rsidRPr="008211CD" w:rsidRDefault="00051F65" w:rsidP="008211CD">
      <w:pPr>
        <w:jc w:val="center"/>
        <w:rPr>
          <w:noProof/>
          <w:sz w:val="22"/>
          <w:szCs w:val="22"/>
        </w:rPr>
      </w:pPr>
      <w:r w:rsidRPr="008211CD">
        <w:rPr>
          <w:rFonts w:ascii="&amp;quot" w:hAnsi="&amp;quot"/>
          <w:noProof/>
          <w:color w:val="0000FF"/>
          <w:sz w:val="22"/>
          <w:szCs w:val="22"/>
          <w:lang w:eastAsia="cs-CZ"/>
        </w:rPr>
        <w:drawing>
          <wp:anchor distT="0" distB="0" distL="114300" distR="114300" simplePos="0" relativeHeight="251812864" behindDoc="1" locked="0" layoutInCell="1" allowOverlap="1" wp14:anchorId="43100EFE" wp14:editId="5A1C09DA">
            <wp:simplePos x="0" y="0"/>
            <wp:positionH relativeFrom="margin">
              <wp:posOffset>3070860</wp:posOffset>
            </wp:positionH>
            <wp:positionV relativeFrom="paragraph">
              <wp:posOffset>434340</wp:posOffset>
            </wp:positionV>
            <wp:extent cx="2908935" cy="2100580"/>
            <wp:effectExtent l="114300" t="114300" r="120015" b="147320"/>
            <wp:wrapTight wrapText="bothSides">
              <wp:wrapPolygon edited="0">
                <wp:start x="-849" y="-1175"/>
                <wp:lineTo x="-849" y="22919"/>
                <wp:lineTo x="22350" y="22919"/>
                <wp:lineTo x="22208" y="-1175"/>
                <wp:lineTo x="-849" y="-1175"/>
              </wp:wrapPolygon>
            </wp:wrapTight>
            <wp:docPr id="451" name="obrázek 2" descr="https://www.zsams-radun.cz/f/photos/100t4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sams-radun.cz/f/photos/100t43.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935" cy="210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0C3" w:rsidRPr="008211CD">
        <w:rPr>
          <w:rFonts w:ascii="Cambria" w:hAnsi="Cambria"/>
          <w:sz w:val="22"/>
          <w:szCs w:val="22"/>
          <w14:textOutline w14:w="0" w14:cap="flat" w14:cmpd="sng" w14:algn="ctr">
            <w14:noFill/>
            <w14:prstDash w14:val="solid"/>
            <w14:round/>
          </w14:textOutline>
        </w:rPr>
        <w:t xml:space="preserve">                </w:t>
      </w:r>
    </w:p>
    <w:p w:rsidR="008211CD" w:rsidRPr="008211CD" w:rsidRDefault="008211CD" w:rsidP="008211CD">
      <w:pPr>
        <w:jc w:val="center"/>
        <w:rPr>
          <w:sz w:val="22"/>
          <w:szCs w:val="22"/>
        </w:rPr>
      </w:pPr>
      <w:r w:rsidRPr="008211CD">
        <w:rPr>
          <w:noProof/>
          <w:sz w:val="22"/>
          <w:szCs w:val="22"/>
          <w:lang w:eastAsia="cs-CZ"/>
        </w:rPr>
        <w:drawing>
          <wp:inline distT="0" distB="0" distL="0" distR="0" wp14:anchorId="1757550E" wp14:editId="0C66AC11">
            <wp:extent cx="2517569" cy="661714"/>
            <wp:effectExtent l="0" t="0" r="0" b="5080"/>
            <wp:docPr id="24" name="obrázek 2" descr="VÃ½sledek obrÃ¡zku pro logo M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logo MM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9721" cy="667536"/>
                    </a:xfrm>
                    <a:prstGeom prst="rect">
                      <a:avLst/>
                    </a:prstGeom>
                    <a:noFill/>
                    <a:ln>
                      <a:noFill/>
                    </a:ln>
                  </pic:spPr>
                </pic:pic>
              </a:graphicData>
            </a:graphic>
          </wp:inline>
        </w:drawing>
      </w:r>
    </w:p>
    <w:p w:rsidR="008211CD" w:rsidRPr="008211CD" w:rsidRDefault="008211CD" w:rsidP="008211CD">
      <w:pPr>
        <w:jc w:val="center"/>
        <w:rPr>
          <w:sz w:val="22"/>
          <w:szCs w:val="22"/>
        </w:rPr>
      </w:pPr>
    </w:p>
    <w:p w:rsidR="008211CD" w:rsidRPr="008211CD" w:rsidRDefault="008211CD" w:rsidP="008211CD">
      <w:pPr>
        <w:jc w:val="center"/>
        <w:rPr>
          <w:sz w:val="22"/>
          <w:szCs w:val="22"/>
        </w:rPr>
      </w:pPr>
    </w:p>
    <w:p w:rsidR="008211CD" w:rsidRPr="008211CD" w:rsidRDefault="008211CD" w:rsidP="008211CD">
      <w:pPr>
        <w:jc w:val="center"/>
        <w:rPr>
          <w:b/>
          <w:sz w:val="22"/>
          <w:szCs w:val="22"/>
        </w:rPr>
      </w:pPr>
      <w:r w:rsidRPr="008211CD">
        <w:rPr>
          <w:b/>
          <w:sz w:val="22"/>
          <w:szCs w:val="22"/>
        </w:rPr>
        <w:t>Projekt „Oprava hygienických zařízení v ZŠ Raduň“ byl realizován za přispění prostředků státního rozpočtu ČR z programu Ministerstva pro místní rozvoj.</w:t>
      </w:r>
    </w:p>
    <w:p w:rsidR="00CF5440" w:rsidRPr="008211CD" w:rsidRDefault="000B30C3" w:rsidP="008B0CB3">
      <w:pPr>
        <w:jc w:val="both"/>
        <w:rPr>
          <w:rFonts w:ascii="Cambria" w:hAnsi="Cambria"/>
          <w:sz w:val="22"/>
          <w:szCs w:val="22"/>
          <w14:textOutline w14:w="0" w14:cap="flat" w14:cmpd="sng" w14:algn="ctr">
            <w14:noFill/>
            <w14:prstDash w14:val="solid"/>
            <w14:round/>
          </w14:textOutline>
        </w:rPr>
      </w:pPr>
      <w:r w:rsidRPr="008211CD">
        <w:rPr>
          <w:rFonts w:ascii="Cambria" w:hAnsi="Cambria"/>
          <w:sz w:val="22"/>
          <w:szCs w:val="22"/>
          <w14:textOutline w14:w="0" w14:cap="flat" w14:cmpd="sng" w14:algn="ctr">
            <w14:noFill/>
            <w14:prstDash w14:val="solid"/>
            <w14:round/>
          </w14:textOutline>
        </w:rPr>
        <w:t xml:space="preserve">                                                                                           </w:t>
      </w:r>
    </w:p>
    <w:p w:rsidR="00CF5440" w:rsidRPr="008211CD" w:rsidRDefault="00CF5440" w:rsidP="008B0CB3">
      <w:pPr>
        <w:jc w:val="both"/>
        <w:rPr>
          <w:rFonts w:ascii="Cambria" w:hAnsi="Cambria"/>
          <w:b/>
          <w:sz w:val="22"/>
          <w:szCs w:val="22"/>
          <w14:textOutline w14:w="0" w14:cap="flat" w14:cmpd="sng" w14:algn="ctr">
            <w14:noFill/>
            <w14:prstDash w14:val="solid"/>
            <w14:round/>
          </w14:textOutline>
        </w:rPr>
      </w:pPr>
    </w:p>
    <w:p w:rsidR="0000107A" w:rsidRPr="008211CD" w:rsidRDefault="0000107A" w:rsidP="008B0CB3">
      <w:pPr>
        <w:jc w:val="both"/>
        <w:rPr>
          <w:rFonts w:ascii="Cambria" w:hAnsi="Cambria"/>
          <w:b/>
          <w:color w:val="072B62" w:themeColor="background2" w:themeShade="40"/>
          <w:sz w:val="22"/>
          <w:szCs w:val="22"/>
          <w14:textOutline w14:w="0" w14:cap="flat" w14:cmpd="sng" w14:algn="ctr">
            <w14:noFill/>
            <w14:prstDash w14:val="solid"/>
            <w14:round/>
          </w14:textOutline>
        </w:rPr>
      </w:pPr>
    </w:p>
    <w:p w:rsidR="0000107A" w:rsidRPr="008211CD" w:rsidRDefault="0000107A" w:rsidP="008B0CB3">
      <w:pPr>
        <w:jc w:val="both"/>
        <w:rPr>
          <w:rFonts w:ascii="Cambria" w:hAnsi="Cambria"/>
          <w:b/>
          <w:color w:val="072B62" w:themeColor="background2" w:themeShade="40"/>
          <w:sz w:val="22"/>
          <w:szCs w:val="22"/>
          <w14:textOutline w14:w="0" w14:cap="flat" w14:cmpd="sng" w14:algn="ctr">
            <w14:noFill/>
            <w14:prstDash w14:val="solid"/>
            <w14:round/>
          </w14:textOutline>
        </w:rPr>
      </w:pPr>
    </w:p>
    <w:p w:rsidR="00CF5440" w:rsidRPr="008211CD" w:rsidRDefault="00CF5440" w:rsidP="008B0CB3">
      <w:pPr>
        <w:jc w:val="both"/>
        <w:rPr>
          <w:rFonts w:ascii="Cambria" w:hAnsi="Cambria"/>
          <w:b/>
          <w:color w:val="072B62" w:themeColor="background2" w:themeShade="40"/>
          <w:sz w:val="22"/>
          <w:szCs w:val="22"/>
          <w14:textOutline w14:w="0" w14:cap="flat" w14:cmpd="sng" w14:algn="ctr">
            <w14:noFill/>
            <w14:prstDash w14:val="solid"/>
            <w14:round/>
          </w14:textOutline>
        </w:rPr>
      </w:pPr>
    </w:p>
    <w:p w:rsidR="00051F65" w:rsidRPr="008211CD" w:rsidRDefault="008211CD" w:rsidP="008B0CB3">
      <w:pPr>
        <w:jc w:val="both"/>
        <w:rPr>
          <w:rFonts w:ascii="Cambria" w:hAnsi="Cambria"/>
          <w:b/>
          <w:color w:val="072B62" w:themeColor="background2" w:themeShade="40"/>
          <w:sz w:val="22"/>
          <w:szCs w:val="22"/>
          <w14:textOutline w14:w="0" w14:cap="flat" w14:cmpd="sng" w14:algn="ctr">
            <w14:noFill/>
            <w14:prstDash w14:val="solid"/>
            <w14:round/>
          </w14:textOutline>
        </w:rPr>
      </w:pPr>
      <w:r w:rsidRPr="008211CD">
        <w:rPr>
          <w:rFonts w:ascii="Cambria" w:hAnsi="Cambria"/>
          <w:b/>
          <w:noProof/>
          <w:color w:val="072B62" w:themeColor="background2" w:themeShade="40"/>
          <w:sz w:val="22"/>
          <w:szCs w:val="22"/>
        </w:rPr>
        <w:drawing>
          <wp:anchor distT="0" distB="0" distL="114300" distR="114300" simplePos="0" relativeHeight="251808768" behindDoc="1" locked="0" layoutInCell="1" allowOverlap="1">
            <wp:simplePos x="0" y="0"/>
            <wp:positionH relativeFrom="margin">
              <wp:posOffset>3766185</wp:posOffset>
            </wp:positionH>
            <wp:positionV relativeFrom="paragraph">
              <wp:posOffset>15875</wp:posOffset>
            </wp:positionV>
            <wp:extent cx="2195830" cy="2926715"/>
            <wp:effectExtent l="133350" t="114300" r="128270" b="159385"/>
            <wp:wrapTight wrapText="bothSides">
              <wp:wrapPolygon edited="0">
                <wp:start x="-937" y="-844"/>
                <wp:lineTo x="-1312" y="-562"/>
                <wp:lineTo x="-1312" y="22073"/>
                <wp:lineTo x="-562" y="22636"/>
                <wp:lineTo x="21925" y="22636"/>
                <wp:lineTo x="22674" y="21933"/>
                <wp:lineTo x="22674" y="1687"/>
                <wp:lineTo x="22300" y="-422"/>
                <wp:lineTo x="22300" y="-844"/>
                <wp:lineTo x="-937" y="-844"/>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90904_132428_resized_20190909_0739436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5830" cy="292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64E05" w:rsidRPr="008211CD" w:rsidRDefault="00116B1E" w:rsidP="005811B2">
      <w:pPr>
        <w:jc w:val="both"/>
        <w:rPr>
          <w:rFonts w:ascii="Cambria" w:hAnsi="Cambria"/>
          <w:b/>
          <w:color w:val="072B62" w:themeColor="background2" w:themeShade="40"/>
          <w:sz w:val="22"/>
          <w:szCs w:val="22"/>
          <w14:textOutline w14:w="0" w14:cap="flat" w14:cmpd="sng" w14:algn="ctr">
            <w14:noFill/>
            <w14:prstDash w14:val="solid"/>
            <w14:round/>
          </w14:textOutline>
        </w:rPr>
      </w:pPr>
      <w:r w:rsidRPr="008211CD">
        <w:rPr>
          <w:rFonts w:ascii="&amp;quot" w:hAnsi="&amp;quot"/>
          <w:noProof/>
          <w:color w:val="0000FF"/>
          <w:sz w:val="22"/>
          <w:szCs w:val="22"/>
          <w:lang w:eastAsia="cs-CZ"/>
        </w:rPr>
        <w:drawing>
          <wp:anchor distT="0" distB="0" distL="114300" distR="114300" simplePos="0" relativeHeight="251810816" behindDoc="0" locked="0" layoutInCell="1" allowOverlap="1" wp14:anchorId="127502FA" wp14:editId="2DFFEBCA">
            <wp:simplePos x="0" y="0"/>
            <wp:positionH relativeFrom="margin">
              <wp:posOffset>199390</wp:posOffset>
            </wp:positionH>
            <wp:positionV relativeFrom="paragraph">
              <wp:posOffset>471170</wp:posOffset>
            </wp:positionV>
            <wp:extent cx="3012440" cy="2160905"/>
            <wp:effectExtent l="114300" t="114300" r="111760" b="144145"/>
            <wp:wrapThrough wrapText="bothSides">
              <wp:wrapPolygon edited="0">
                <wp:start x="-820" y="-1143"/>
                <wp:lineTo x="-820" y="22850"/>
                <wp:lineTo x="22265" y="22850"/>
                <wp:lineTo x="22265" y="-1143"/>
                <wp:lineTo x="-820" y="-1143"/>
              </wp:wrapPolygon>
            </wp:wrapThrough>
            <wp:docPr id="448" name="obrázek 3" descr="https://www.zsams-radun.cz/f/photos/102t4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ams-radun.cz/f/photos/102t43.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2440" cy="216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211CD" w:rsidRDefault="008211CD" w:rsidP="000E4E83">
      <w:pPr>
        <w:shd w:val="clear" w:color="auto" w:fill="F7FCFE"/>
        <w:spacing w:after="150"/>
        <w:jc w:val="center"/>
        <w:outlineLvl w:val="0"/>
        <w:rPr>
          <w:rFonts w:ascii="Cambria" w:eastAsia="Times New Roman" w:hAnsi="Cambria"/>
          <w:b/>
          <w:bCs/>
          <w:color w:val="C00000"/>
          <w:kern w:val="36"/>
          <w:sz w:val="36"/>
          <w:szCs w:val="36"/>
          <w:u w:val="single"/>
          <w:lang w:eastAsia="cs-CZ"/>
          <w14:reflection w14:blurRad="6350" w14:stA="50000" w14:stPos="0" w14:endA="300" w14:endPos="50000" w14:dist="29997" w14:dir="5400000" w14:fadeDir="5400000" w14:sx="100000" w14:sy="-100000" w14:kx="0" w14:ky="0" w14:algn="bl"/>
        </w:rPr>
      </w:pPr>
    </w:p>
    <w:p w:rsidR="000E4E83" w:rsidRPr="00B92D92" w:rsidRDefault="000E4E83" w:rsidP="000E4E83">
      <w:pPr>
        <w:shd w:val="clear" w:color="auto" w:fill="F7FCFE"/>
        <w:spacing w:after="150"/>
        <w:jc w:val="center"/>
        <w:outlineLvl w:val="0"/>
        <w:rPr>
          <w:rFonts w:ascii="Cambria" w:eastAsia="Times New Roman" w:hAnsi="Cambria"/>
          <w:b/>
          <w:bCs/>
          <w:color w:val="C00000"/>
          <w:kern w:val="36"/>
          <w:sz w:val="36"/>
          <w:szCs w:val="36"/>
          <w:u w:val="single"/>
          <w:lang w:eastAsia="cs-CZ"/>
          <w14:reflection w14:blurRad="6350" w14:stA="50000" w14:stPos="0" w14:endA="300" w14:endPos="50000" w14:dist="29997" w14:dir="5400000" w14:fadeDir="5400000" w14:sx="100000" w14:sy="-100000" w14:kx="0" w14:ky="0" w14:algn="bl"/>
        </w:rPr>
      </w:pPr>
      <w:r w:rsidRPr="00B92D92">
        <w:rPr>
          <w:rFonts w:ascii="Cambria" w:eastAsia="Times New Roman" w:hAnsi="Cambria"/>
          <w:b/>
          <w:bCs/>
          <w:color w:val="C00000"/>
          <w:kern w:val="36"/>
          <w:sz w:val="36"/>
          <w:szCs w:val="36"/>
          <w:u w:val="single"/>
          <w:lang w:eastAsia="cs-CZ"/>
          <w14:reflection w14:blurRad="6350" w14:stA="50000" w14:stPos="0" w14:endA="300" w14:endPos="50000" w14:dist="29997" w14:dir="5400000" w14:fadeDir="5400000" w14:sx="100000" w14:sy="-100000" w14:kx="0" w14:ky="0" w14:algn="bl"/>
        </w:rPr>
        <w:lastRenderedPageBreak/>
        <w:t>Platba stočného 2019</w:t>
      </w:r>
    </w:p>
    <w:p w:rsidR="000E4E83" w:rsidRPr="00B92D92" w:rsidRDefault="00D82BDB"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r w:rsidRPr="00B92D92">
        <w:rPr>
          <w:noProof/>
        </w:rPr>
        <w:drawing>
          <wp:anchor distT="0" distB="0" distL="114300" distR="114300" simplePos="0" relativeHeight="251793408" behindDoc="1" locked="0" layoutInCell="1" allowOverlap="1" wp14:anchorId="74220338">
            <wp:simplePos x="0" y="0"/>
            <wp:positionH relativeFrom="margin">
              <wp:posOffset>2814320</wp:posOffset>
            </wp:positionH>
            <wp:positionV relativeFrom="paragraph">
              <wp:posOffset>198755</wp:posOffset>
            </wp:positionV>
            <wp:extent cx="3081020" cy="2162810"/>
            <wp:effectExtent l="152400" t="152400" r="367030" b="370840"/>
            <wp:wrapTight wrapText="bothSides">
              <wp:wrapPolygon edited="0">
                <wp:start x="534" y="-1522"/>
                <wp:lineTo x="-1068" y="-1142"/>
                <wp:lineTo x="-1068" y="22450"/>
                <wp:lineTo x="-801" y="23211"/>
                <wp:lineTo x="1202" y="24733"/>
                <wp:lineTo x="1336" y="25113"/>
                <wp:lineTo x="21636" y="25113"/>
                <wp:lineTo x="21769" y="24733"/>
                <wp:lineTo x="23639" y="23211"/>
                <wp:lineTo x="24040" y="20167"/>
                <wp:lineTo x="24040" y="1903"/>
                <wp:lineTo x="22437" y="-951"/>
                <wp:lineTo x="22303" y="-1522"/>
                <wp:lineTo x="534" y="-1522"/>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81020" cy="2162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E4E83" w:rsidRPr="00B92D92">
        <w:rPr>
          <w:rFonts w:ascii="Cambria" w:eastAsia="Times New Roman" w:hAnsi="Cambria"/>
          <w:color w:val="000000"/>
          <w:sz w:val="28"/>
          <w:szCs w:val="28"/>
          <w:lang w:eastAsia="cs-CZ"/>
        </w:rPr>
        <w:t xml:space="preserve">Od první poloviny r. 2019, kdy se postupně občané napojují na nově vybudovaný hlavní kanalizační řád, se začíná platit stočné dle spotřeby na vodoměru, kterou na základě podepsaných souhlasů poskytne </w:t>
      </w:r>
      <w:proofErr w:type="spellStart"/>
      <w:r w:rsidR="000E4E83" w:rsidRPr="00B92D92">
        <w:rPr>
          <w:rFonts w:ascii="Cambria" w:eastAsia="Times New Roman" w:hAnsi="Cambria"/>
          <w:color w:val="000000"/>
          <w:sz w:val="28"/>
          <w:szCs w:val="28"/>
          <w:lang w:eastAsia="cs-CZ"/>
        </w:rPr>
        <w:t>SmVaK</w:t>
      </w:r>
      <w:proofErr w:type="spellEnd"/>
      <w:r w:rsidR="000E4E83" w:rsidRPr="00B92D92">
        <w:rPr>
          <w:rFonts w:ascii="Cambria" w:eastAsia="Times New Roman" w:hAnsi="Cambria"/>
          <w:color w:val="000000"/>
          <w:sz w:val="28"/>
          <w:szCs w:val="28"/>
          <w:lang w:eastAsia="cs-CZ"/>
        </w:rPr>
        <w:t>.</w:t>
      </w:r>
    </w:p>
    <w:p w:rsidR="000E4E83" w:rsidRPr="00B92D92" w:rsidRDefault="000E4E83"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r w:rsidRPr="00B92D92">
        <w:rPr>
          <w:rFonts w:ascii="Cambria" w:eastAsia="Times New Roman" w:hAnsi="Cambria"/>
          <w:color w:val="000000"/>
          <w:sz w:val="28"/>
          <w:szCs w:val="28"/>
          <w:lang w:eastAsia="cs-CZ"/>
        </w:rPr>
        <w:t>Nemovitosti, které používají i jiný zdroj vody, platí stočné dle směrných čísel (36 m</w:t>
      </w:r>
      <w:r w:rsidRPr="00B92D92">
        <w:rPr>
          <w:rFonts w:ascii="Cambria" w:eastAsia="Times New Roman" w:hAnsi="Cambria"/>
          <w:color w:val="000000"/>
          <w:sz w:val="28"/>
          <w:szCs w:val="28"/>
          <w:vertAlign w:val="superscript"/>
          <w:lang w:eastAsia="cs-CZ"/>
        </w:rPr>
        <w:t>3</w:t>
      </w:r>
      <w:r w:rsidRPr="00B92D92">
        <w:rPr>
          <w:rFonts w:ascii="Cambria" w:eastAsia="Times New Roman" w:hAnsi="Cambria"/>
          <w:color w:val="000000"/>
          <w:sz w:val="28"/>
          <w:szCs w:val="28"/>
          <w:lang w:eastAsia="cs-CZ"/>
        </w:rPr>
        <w:t>/osoba a rok), případně odečtem z více vodoměrů.</w:t>
      </w:r>
    </w:p>
    <w:p w:rsidR="000E4E83" w:rsidRPr="00D82BDB" w:rsidRDefault="000E4E83" w:rsidP="00D82BDB">
      <w:pPr>
        <w:shd w:val="clear" w:color="auto" w:fill="F7FCFE"/>
        <w:spacing w:before="100" w:beforeAutospacing="1" w:after="100" w:afterAutospacing="1"/>
        <w:jc w:val="both"/>
        <w:rPr>
          <w:rFonts w:ascii="Cambria" w:eastAsia="Times New Roman" w:hAnsi="Cambria"/>
          <w:b/>
          <w:bCs/>
          <w:color w:val="0E57C4" w:themeColor="background2" w:themeShade="80"/>
          <w:sz w:val="28"/>
          <w:szCs w:val="28"/>
          <w:lang w:eastAsia="cs-CZ"/>
        </w:rPr>
      </w:pPr>
      <w:r w:rsidRPr="00B92D92">
        <w:rPr>
          <w:rFonts w:ascii="Cambria" w:eastAsia="Times New Roman" w:hAnsi="Cambria"/>
          <w:color w:val="000000"/>
          <w:sz w:val="28"/>
          <w:szCs w:val="28"/>
          <w:lang w:eastAsia="cs-CZ"/>
        </w:rPr>
        <w:t>Cena stočného je</w:t>
      </w:r>
      <w:r w:rsidR="00FB4617">
        <w:rPr>
          <w:rFonts w:ascii="Cambria" w:eastAsia="Times New Roman" w:hAnsi="Cambria"/>
          <w:color w:val="000000"/>
          <w:sz w:val="28"/>
          <w:szCs w:val="28"/>
          <w:lang w:eastAsia="cs-CZ"/>
        </w:rPr>
        <w:t>,</w:t>
      </w:r>
      <w:r w:rsidRPr="00B92D92">
        <w:rPr>
          <w:rFonts w:ascii="Cambria" w:eastAsia="Times New Roman" w:hAnsi="Cambria"/>
          <w:color w:val="000000"/>
          <w:sz w:val="28"/>
          <w:szCs w:val="28"/>
          <w:lang w:eastAsia="cs-CZ"/>
        </w:rPr>
        <w:t xml:space="preserve"> jak jsme již dříve informovali</w:t>
      </w:r>
      <w:r w:rsidR="00FB4617">
        <w:rPr>
          <w:rFonts w:ascii="Cambria" w:eastAsia="Times New Roman" w:hAnsi="Cambria"/>
          <w:color w:val="000000"/>
          <w:sz w:val="28"/>
          <w:szCs w:val="28"/>
          <w:lang w:eastAsia="cs-CZ"/>
        </w:rPr>
        <w:t xml:space="preserve">, </w:t>
      </w:r>
      <w:r w:rsidRPr="00B92D92">
        <w:rPr>
          <w:rFonts w:ascii="Cambria" w:eastAsia="Times New Roman" w:hAnsi="Cambria"/>
          <w:color w:val="000000"/>
          <w:sz w:val="28"/>
          <w:szCs w:val="28"/>
          <w:lang w:eastAsia="cs-CZ"/>
        </w:rPr>
        <w:t xml:space="preserve">stanovena na </w:t>
      </w:r>
      <w:r w:rsidRPr="00D82BDB">
        <w:rPr>
          <w:rFonts w:ascii="Cambria" w:eastAsia="Times New Roman" w:hAnsi="Cambria"/>
          <w:b/>
          <w:bCs/>
          <w:color w:val="0E57C4" w:themeColor="background2" w:themeShade="80"/>
          <w:sz w:val="28"/>
          <w:szCs w:val="28"/>
          <w:lang w:eastAsia="cs-CZ"/>
        </w:rPr>
        <w:t>39,10Kč za m</w:t>
      </w:r>
      <w:r w:rsidRPr="00D82BDB">
        <w:rPr>
          <w:rFonts w:ascii="Cambria" w:eastAsia="Times New Roman" w:hAnsi="Cambria" w:cs="Calibri"/>
          <w:b/>
          <w:bCs/>
          <w:color w:val="0E57C4" w:themeColor="background2" w:themeShade="80"/>
          <w:sz w:val="28"/>
          <w:szCs w:val="28"/>
          <w:lang w:eastAsia="cs-CZ"/>
        </w:rPr>
        <w:t>³</w:t>
      </w:r>
      <w:r w:rsidRPr="00D82BDB">
        <w:rPr>
          <w:rFonts w:ascii="Cambria" w:eastAsia="Times New Roman" w:hAnsi="Cambria"/>
          <w:b/>
          <w:bCs/>
          <w:color w:val="0E57C4" w:themeColor="background2" w:themeShade="80"/>
          <w:sz w:val="28"/>
          <w:szCs w:val="28"/>
          <w:lang w:eastAsia="cs-CZ"/>
        </w:rPr>
        <w:t xml:space="preserve"> včetně DPH.</w:t>
      </w:r>
    </w:p>
    <w:p w:rsidR="000E4E83" w:rsidRPr="00B92D92" w:rsidRDefault="000E4E83"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r w:rsidRPr="00B92D92">
        <w:rPr>
          <w:rFonts w:ascii="Cambria" w:eastAsia="Times New Roman" w:hAnsi="Cambria"/>
          <w:color w:val="000000"/>
          <w:sz w:val="28"/>
          <w:szCs w:val="28"/>
          <w:lang w:eastAsia="cs-CZ"/>
        </w:rPr>
        <w:t xml:space="preserve">Jelikož se nám nepodařilo propojit informace se spol. </w:t>
      </w:r>
      <w:proofErr w:type="spellStart"/>
      <w:r w:rsidRPr="00B92D92">
        <w:rPr>
          <w:rFonts w:ascii="Cambria" w:eastAsia="Times New Roman" w:hAnsi="Cambria"/>
          <w:color w:val="000000"/>
          <w:sz w:val="28"/>
          <w:szCs w:val="28"/>
          <w:lang w:eastAsia="cs-CZ"/>
        </w:rPr>
        <w:t>SmVaK</w:t>
      </w:r>
      <w:proofErr w:type="spellEnd"/>
      <w:r w:rsidRPr="00B92D92">
        <w:rPr>
          <w:rFonts w:ascii="Cambria" w:eastAsia="Times New Roman" w:hAnsi="Cambria"/>
          <w:color w:val="000000"/>
          <w:sz w:val="28"/>
          <w:szCs w:val="28"/>
          <w:lang w:eastAsia="cs-CZ"/>
        </w:rPr>
        <w:t xml:space="preserve"> již při odečtu za 7/2019, budou první faktury vystaveny zcela </w:t>
      </w:r>
      <w:r w:rsidRPr="00D82BDB">
        <w:rPr>
          <w:rFonts w:ascii="Cambria" w:eastAsia="Times New Roman" w:hAnsi="Cambria"/>
          <w:b/>
          <w:color w:val="0E57C4" w:themeColor="background2" w:themeShade="80"/>
          <w:sz w:val="28"/>
          <w:szCs w:val="28"/>
          <w:lang w:eastAsia="cs-CZ"/>
        </w:rPr>
        <w:t>výjimečně počátkem listopadu</w:t>
      </w:r>
      <w:r w:rsidRPr="00B92D92">
        <w:rPr>
          <w:rFonts w:ascii="Cambria" w:eastAsia="Times New Roman" w:hAnsi="Cambria"/>
          <w:color w:val="000000"/>
          <w:sz w:val="28"/>
          <w:szCs w:val="28"/>
          <w:lang w:eastAsia="cs-CZ"/>
        </w:rPr>
        <w:t>, na základě dosavadní spotřeby (</w:t>
      </w:r>
      <w:r w:rsidR="00D82BDB">
        <w:rPr>
          <w:rFonts w:ascii="Cambria" w:eastAsia="Times New Roman" w:hAnsi="Cambria"/>
          <w:color w:val="000000"/>
          <w:sz w:val="28"/>
          <w:szCs w:val="28"/>
          <w:lang w:eastAsia="cs-CZ"/>
        </w:rPr>
        <w:t xml:space="preserve">od </w:t>
      </w:r>
      <w:r w:rsidRPr="00B92D92">
        <w:rPr>
          <w:rFonts w:ascii="Cambria" w:eastAsia="Times New Roman" w:hAnsi="Cambria"/>
          <w:color w:val="000000"/>
          <w:sz w:val="28"/>
          <w:szCs w:val="28"/>
          <w:lang w:eastAsia="cs-CZ"/>
        </w:rPr>
        <w:t>stav</w:t>
      </w:r>
      <w:r w:rsidR="00D82BDB">
        <w:rPr>
          <w:rFonts w:ascii="Cambria" w:eastAsia="Times New Roman" w:hAnsi="Cambria"/>
          <w:color w:val="000000"/>
          <w:sz w:val="28"/>
          <w:szCs w:val="28"/>
          <w:lang w:eastAsia="cs-CZ"/>
        </w:rPr>
        <w:t>u</w:t>
      </w:r>
      <w:r w:rsidRPr="00B92D92">
        <w:rPr>
          <w:rFonts w:ascii="Cambria" w:eastAsia="Times New Roman" w:hAnsi="Cambria"/>
          <w:color w:val="000000"/>
          <w:sz w:val="28"/>
          <w:szCs w:val="28"/>
          <w:lang w:eastAsia="cs-CZ"/>
        </w:rPr>
        <w:t xml:space="preserve"> na předávacím protokolu u vaší nemovitosti do říjnového odečtu).</w:t>
      </w:r>
    </w:p>
    <w:p w:rsidR="000E4E83" w:rsidRPr="00B92D92" w:rsidRDefault="000E4E83"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r w:rsidRPr="00B92D92">
        <w:rPr>
          <w:rFonts w:ascii="Cambria" w:eastAsia="Times New Roman" w:hAnsi="Cambria"/>
          <w:color w:val="000000"/>
          <w:sz w:val="28"/>
          <w:szCs w:val="28"/>
          <w:lang w:eastAsia="cs-CZ"/>
        </w:rPr>
        <w:t xml:space="preserve">Další fakturace proběhne </w:t>
      </w:r>
      <w:r w:rsidRPr="00D82BDB">
        <w:rPr>
          <w:rFonts w:ascii="Cambria" w:eastAsia="Times New Roman" w:hAnsi="Cambria"/>
          <w:b/>
          <w:color w:val="0E57C4" w:themeColor="background2" w:themeShade="80"/>
          <w:sz w:val="28"/>
          <w:szCs w:val="28"/>
          <w:lang w:eastAsia="cs-CZ"/>
        </w:rPr>
        <w:t>koncem měsíce února</w:t>
      </w:r>
      <w:r w:rsidRPr="00D82BDB">
        <w:rPr>
          <w:rFonts w:ascii="Cambria" w:eastAsia="Times New Roman" w:hAnsi="Cambria"/>
          <w:color w:val="0E57C4" w:themeColor="background2" w:themeShade="80"/>
          <w:sz w:val="28"/>
          <w:szCs w:val="28"/>
          <w:lang w:eastAsia="cs-CZ"/>
        </w:rPr>
        <w:t xml:space="preserve"> </w:t>
      </w:r>
      <w:r w:rsidRPr="00B92D92">
        <w:rPr>
          <w:rFonts w:ascii="Cambria" w:eastAsia="Times New Roman" w:hAnsi="Cambria"/>
          <w:color w:val="000000"/>
          <w:sz w:val="28"/>
          <w:szCs w:val="28"/>
          <w:lang w:eastAsia="cs-CZ"/>
        </w:rPr>
        <w:t>(za období od 10/2019 do 1/2020) a následně za půl roku, pak již v pravidelných intervalech</w:t>
      </w:r>
      <w:r w:rsidR="00C8070B">
        <w:rPr>
          <w:rFonts w:ascii="Cambria" w:eastAsia="Times New Roman" w:hAnsi="Cambria"/>
          <w:color w:val="000000"/>
          <w:sz w:val="28"/>
          <w:szCs w:val="28"/>
          <w:lang w:eastAsia="cs-CZ"/>
        </w:rPr>
        <w:t xml:space="preserve"> 2x ročně.</w:t>
      </w:r>
    </w:p>
    <w:p w:rsidR="00861788" w:rsidRDefault="000E4E83" w:rsidP="00D82BDB">
      <w:pPr>
        <w:shd w:val="clear" w:color="auto" w:fill="F7FCFE"/>
        <w:jc w:val="both"/>
        <w:rPr>
          <w:rFonts w:ascii="Cambria" w:eastAsia="Times New Roman" w:hAnsi="Cambria"/>
          <w:color w:val="000000"/>
          <w:sz w:val="28"/>
          <w:szCs w:val="28"/>
          <w:lang w:eastAsia="cs-CZ"/>
        </w:rPr>
      </w:pPr>
      <w:r w:rsidRPr="00B92D92">
        <w:rPr>
          <w:rFonts w:ascii="Cambria" w:eastAsia="Times New Roman" w:hAnsi="Cambria"/>
          <w:color w:val="000000"/>
          <w:sz w:val="28"/>
          <w:szCs w:val="28"/>
          <w:lang w:eastAsia="cs-CZ"/>
        </w:rPr>
        <w:t>Pro ulici Sluneční a další občany, kteří byli napojen</w:t>
      </w:r>
      <w:r w:rsidR="00861788">
        <w:rPr>
          <w:rFonts w:ascii="Cambria" w:eastAsia="Times New Roman" w:hAnsi="Cambria"/>
          <w:color w:val="000000"/>
          <w:sz w:val="28"/>
          <w:szCs w:val="28"/>
          <w:lang w:eastAsia="cs-CZ"/>
        </w:rPr>
        <w:t>i</w:t>
      </w:r>
      <w:r w:rsidRPr="00B92D92">
        <w:rPr>
          <w:rFonts w:ascii="Cambria" w:eastAsia="Times New Roman" w:hAnsi="Cambria"/>
          <w:color w:val="000000"/>
          <w:sz w:val="28"/>
          <w:szCs w:val="28"/>
          <w:lang w:eastAsia="cs-CZ"/>
        </w:rPr>
        <w:t xml:space="preserve"> na dočasnou čističku odpadních vod, zůstává periodicita vybírání stočného stejná, jen upozorňujeme na změnu čísla účtu pro zasílání úhrad</w:t>
      </w:r>
      <w:r w:rsidR="00861788">
        <w:rPr>
          <w:rFonts w:ascii="Cambria" w:eastAsia="Times New Roman" w:hAnsi="Cambria"/>
          <w:color w:val="000000"/>
          <w:sz w:val="28"/>
          <w:szCs w:val="28"/>
          <w:lang w:eastAsia="cs-CZ"/>
        </w:rPr>
        <w:t>:</w:t>
      </w:r>
    </w:p>
    <w:p w:rsidR="000E4E83" w:rsidRPr="00B92D92" w:rsidRDefault="00861788" w:rsidP="00D82BDB">
      <w:pPr>
        <w:shd w:val="clear" w:color="auto" w:fill="F7FCFE"/>
        <w:jc w:val="both"/>
        <w:rPr>
          <w:rFonts w:ascii="Cambria" w:eastAsia="Times New Roman" w:hAnsi="Cambria"/>
          <w:color w:val="000000"/>
          <w:sz w:val="28"/>
          <w:szCs w:val="28"/>
          <w:lang w:eastAsia="cs-CZ"/>
        </w:rPr>
      </w:pPr>
      <w:r>
        <w:rPr>
          <w:rFonts w:ascii="Cambria" w:eastAsia="Times New Roman" w:hAnsi="Cambria"/>
          <w:color w:val="000000"/>
          <w:sz w:val="28"/>
          <w:szCs w:val="28"/>
          <w:lang w:eastAsia="cs-CZ"/>
        </w:rPr>
        <w:t xml:space="preserve">                       </w:t>
      </w:r>
      <w:r w:rsidR="000E4E83" w:rsidRPr="00B92D92">
        <w:rPr>
          <w:rFonts w:ascii="Cambria" w:eastAsia="Times New Roman" w:hAnsi="Cambria"/>
          <w:color w:val="000000"/>
          <w:sz w:val="28"/>
          <w:szCs w:val="28"/>
          <w:lang w:eastAsia="cs-CZ"/>
        </w:rPr>
        <w:t xml:space="preserve"> </w:t>
      </w:r>
      <w:r w:rsidR="000E4E83" w:rsidRPr="00D82BDB">
        <w:rPr>
          <w:rFonts w:ascii="Cambria" w:eastAsia="Times New Roman" w:hAnsi="Cambria"/>
          <w:b/>
          <w:color w:val="C00000"/>
          <w:sz w:val="28"/>
          <w:szCs w:val="28"/>
          <w:lang w:eastAsia="cs-CZ"/>
        </w:rPr>
        <w:t>115-8879850247/0100</w:t>
      </w:r>
      <w:r w:rsidR="000E4E83" w:rsidRPr="00D82BDB">
        <w:rPr>
          <w:rFonts w:ascii="Cambria" w:eastAsia="Times New Roman" w:hAnsi="Cambria"/>
          <w:color w:val="C00000"/>
          <w:sz w:val="28"/>
          <w:szCs w:val="28"/>
          <w:lang w:eastAsia="cs-CZ"/>
        </w:rPr>
        <w:t xml:space="preserve"> </w:t>
      </w:r>
      <w:r w:rsidR="000E4E83" w:rsidRPr="00B92D92">
        <w:rPr>
          <w:rFonts w:ascii="Cambria" w:eastAsia="Times New Roman" w:hAnsi="Cambria"/>
          <w:color w:val="000000"/>
          <w:sz w:val="28"/>
          <w:szCs w:val="28"/>
          <w:lang w:eastAsia="cs-CZ"/>
        </w:rPr>
        <w:t>(bude zvýrazněno na fakturách).</w:t>
      </w:r>
    </w:p>
    <w:p w:rsidR="00CE7657" w:rsidRDefault="00CE7657"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p>
    <w:p w:rsidR="000E4E83" w:rsidRPr="00B92D92" w:rsidRDefault="000E4E83" w:rsidP="00D82BDB">
      <w:pPr>
        <w:shd w:val="clear" w:color="auto" w:fill="F7FCFE"/>
        <w:spacing w:before="100" w:beforeAutospacing="1" w:after="100" w:afterAutospacing="1"/>
        <w:jc w:val="both"/>
        <w:rPr>
          <w:rFonts w:ascii="Cambria" w:eastAsia="Times New Roman" w:hAnsi="Cambria"/>
          <w:color w:val="000000"/>
          <w:sz w:val="28"/>
          <w:szCs w:val="28"/>
          <w:lang w:eastAsia="cs-CZ"/>
        </w:rPr>
      </w:pPr>
      <w:r w:rsidRPr="00B92D92">
        <w:rPr>
          <w:rFonts w:ascii="Cambria" w:eastAsia="Times New Roman" w:hAnsi="Cambria"/>
          <w:color w:val="000000"/>
          <w:sz w:val="28"/>
          <w:szCs w:val="28"/>
          <w:lang w:eastAsia="cs-CZ"/>
        </w:rPr>
        <w:t>Stočné lze zatím zaplatit převodem na účet, uváděný na faktuře, případně složenkou na poště. Pro správnou identifikaci platby uvádějte prosím správný variabilní symbol! Faktury obdržíte n</w:t>
      </w:r>
      <w:r w:rsidR="00861788">
        <w:rPr>
          <w:rFonts w:ascii="Cambria" w:eastAsia="Times New Roman" w:hAnsi="Cambria"/>
          <w:color w:val="000000"/>
          <w:sz w:val="28"/>
          <w:szCs w:val="28"/>
          <w:lang w:eastAsia="cs-CZ"/>
        </w:rPr>
        <w:t>a</w:t>
      </w:r>
      <w:r w:rsidRPr="00B92D92">
        <w:rPr>
          <w:rFonts w:ascii="Cambria" w:eastAsia="Times New Roman" w:hAnsi="Cambria"/>
          <w:color w:val="000000"/>
          <w:sz w:val="28"/>
          <w:szCs w:val="28"/>
          <w:lang w:eastAsia="cs-CZ"/>
        </w:rPr>
        <w:t xml:space="preserve"> e-mail</w:t>
      </w:r>
      <w:r w:rsidR="00861788">
        <w:rPr>
          <w:rFonts w:ascii="Cambria" w:eastAsia="Times New Roman" w:hAnsi="Cambria"/>
          <w:color w:val="000000"/>
          <w:sz w:val="28"/>
          <w:szCs w:val="28"/>
          <w:lang w:eastAsia="cs-CZ"/>
        </w:rPr>
        <w:t xml:space="preserve"> </w:t>
      </w:r>
      <w:r w:rsidRPr="00B92D92">
        <w:rPr>
          <w:rFonts w:ascii="Cambria" w:eastAsia="Times New Roman" w:hAnsi="Cambria"/>
          <w:color w:val="000000"/>
          <w:sz w:val="28"/>
          <w:szCs w:val="28"/>
          <w:lang w:eastAsia="cs-CZ"/>
        </w:rPr>
        <w:t xml:space="preserve">nebo do Vašich poštovních schránek. </w:t>
      </w:r>
    </w:p>
    <w:p w:rsidR="00004BD6" w:rsidRPr="000E4E83" w:rsidRDefault="00004BD6" w:rsidP="00D82BDB">
      <w:pPr>
        <w:jc w:val="both"/>
        <w:rPr>
          <w:rFonts w:ascii="Cambria" w:hAnsi="Cambria"/>
          <w:b/>
          <w:color w:val="C00000"/>
          <w:sz w:val="28"/>
          <w:szCs w:val="28"/>
          <w:u w:val="single"/>
          <w14:reflection w14:blurRad="6350" w14:stA="55000" w14:stPos="0" w14:endA="50" w14:endPos="85000" w14:dist="0" w14:dir="5400000" w14:fadeDir="5400000" w14:sx="100000" w14:sy="-100000" w14:kx="0" w14:ky="0" w14:algn="bl"/>
        </w:rPr>
      </w:pPr>
    </w:p>
    <w:p w:rsidR="00B64E05" w:rsidRDefault="00B64E05" w:rsidP="00FC5EC4">
      <w:pPr>
        <w:rPr>
          <w:rFonts w:ascii="Cambria" w:hAnsi="Cambria"/>
          <w:b/>
          <w:color w:val="C00000"/>
          <w:sz w:val="28"/>
          <w:szCs w:val="28"/>
          <w:u w:val="single"/>
          <w14:reflection w14:blurRad="6350" w14:stA="55000" w14:stPos="0" w14:endA="50" w14:endPos="85000" w14:dist="0" w14:dir="5400000" w14:fadeDir="5400000" w14:sx="100000" w14:sy="-100000" w14:kx="0" w14:ky="0" w14:algn="bl"/>
        </w:rPr>
      </w:pPr>
    </w:p>
    <w:p w:rsidR="004F5CCD" w:rsidRPr="00B92D92" w:rsidRDefault="00AA29B9" w:rsidP="0080113F">
      <w:pPr>
        <w:pStyle w:val="Nadpis2"/>
        <w:jc w:val="center"/>
        <w:rPr>
          <w:rFonts w:ascii="Cambria" w:hAnsi="Cambria" w:cstheme="minorHAnsi"/>
          <w:i w:val="0"/>
          <w:color w:val="C00000"/>
          <w:sz w:val="36"/>
          <w:szCs w:val="36"/>
          <w:u w:val="single"/>
          <w14:reflection w14:blurRad="6350" w14:stA="60000" w14:stPos="0" w14:endA="900" w14:endPos="60000" w14:dist="29997" w14:dir="5400000" w14:fadeDir="5400000" w14:sx="100000" w14:sy="-100000" w14:kx="0" w14:ky="0" w14:algn="bl"/>
        </w:rPr>
      </w:pPr>
      <w:bookmarkStart w:id="2" w:name="_Hlk11398398"/>
      <w:r w:rsidRPr="00B92D92">
        <w:rPr>
          <w:rFonts w:ascii="Cambria" w:hAnsi="Cambria" w:cstheme="minorHAnsi"/>
          <w:i w:val="0"/>
          <w:color w:val="C00000"/>
          <w:sz w:val="36"/>
          <w:szCs w:val="36"/>
          <w:u w:val="single"/>
          <w14:reflection w14:blurRad="6350" w14:stA="60000" w14:stPos="0" w14:endA="900" w14:endPos="60000" w14:dist="29997" w14:dir="5400000" w14:fadeDir="5400000" w14:sx="100000" w14:sy="-100000" w14:kx="0" w14:ky="0" w14:algn="bl"/>
        </w:rPr>
        <w:lastRenderedPageBreak/>
        <w:t>Desatero správného topiče</w:t>
      </w:r>
    </w:p>
    <w:p w:rsidR="00D04B07" w:rsidRPr="007202E0" w:rsidRDefault="00B0301F" w:rsidP="00D04B07">
      <w:pPr>
        <w:pStyle w:val="Nadpis2"/>
        <w:rPr>
          <w:rFonts w:ascii="Cambria" w:hAnsi="Cambria"/>
          <w:b w:val="0"/>
          <w:bCs w:val="0"/>
          <w:i w:val="0"/>
          <w:iCs w:val="0"/>
          <w:snapToGrid w:val="0"/>
        </w:rPr>
      </w:pPr>
      <w:r w:rsidRPr="007202E0">
        <w:rPr>
          <w:rFonts w:ascii="Cambria" w:hAnsi="Cambria"/>
          <w:noProof/>
        </w:rPr>
        <w:drawing>
          <wp:anchor distT="0" distB="0" distL="114300" distR="114300" simplePos="0" relativeHeight="251795456" behindDoc="1" locked="0" layoutInCell="1" allowOverlap="1" wp14:anchorId="0695B189">
            <wp:simplePos x="0" y="0"/>
            <wp:positionH relativeFrom="margin">
              <wp:posOffset>3190232</wp:posOffset>
            </wp:positionH>
            <wp:positionV relativeFrom="paragraph">
              <wp:posOffset>266329</wp:posOffset>
            </wp:positionV>
            <wp:extent cx="2926715" cy="2068195"/>
            <wp:effectExtent l="152400" t="152400" r="368935" b="370205"/>
            <wp:wrapTight wrapText="bothSides">
              <wp:wrapPolygon edited="0">
                <wp:start x="562" y="-1592"/>
                <wp:lineTo x="-1125" y="-1194"/>
                <wp:lineTo x="-1125" y="22482"/>
                <wp:lineTo x="-141" y="24273"/>
                <wp:lineTo x="1406" y="25267"/>
                <wp:lineTo x="21652" y="25267"/>
                <wp:lineTo x="23198" y="24273"/>
                <wp:lineTo x="24182" y="21288"/>
                <wp:lineTo x="24182" y="1990"/>
                <wp:lineTo x="22495" y="-995"/>
                <wp:lineTo x="22355" y="-1592"/>
                <wp:lineTo x="562" y="-1592"/>
              </wp:wrapPolygon>
            </wp:wrapTight>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26715" cy="2068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4B07" w:rsidRPr="007202E0">
        <w:rPr>
          <w:rFonts w:ascii="Cambria" w:hAnsi="Cambria"/>
          <w:b w:val="0"/>
          <w:bCs w:val="0"/>
          <w:i w:val="0"/>
          <w:iCs w:val="0"/>
          <w:snapToGrid w:val="0"/>
        </w:rPr>
        <w:t>Přichází podzim a s ním i topná sezóna. Každý rok trápí naše občany zhoršené ovzduší v těchto měsíc</w:t>
      </w:r>
      <w:r w:rsidR="00FF5509" w:rsidRPr="007202E0">
        <w:rPr>
          <w:rFonts w:ascii="Cambria" w:hAnsi="Cambria"/>
          <w:b w:val="0"/>
          <w:bCs w:val="0"/>
          <w:i w:val="0"/>
          <w:iCs w:val="0"/>
          <w:snapToGrid w:val="0"/>
        </w:rPr>
        <w:t>ích</w:t>
      </w:r>
      <w:r w:rsidR="007202E0" w:rsidRPr="007202E0">
        <w:rPr>
          <w:rFonts w:ascii="Cambria" w:hAnsi="Cambria"/>
          <w:b w:val="0"/>
          <w:bCs w:val="0"/>
          <w:i w:val="0"/>
          <w:iCs w:val="0"/>
          <w:snapToGrid w:val="0"/>
        </w:rPr>
        <w:t xml:space="preserve">. Jak se podílejí lokální topeniště na znečistění ovzduší prachem? </w:t>
      </w:r>
      <w:r w:rsidR="00B54206">
        <w:rPr>
          <w:rFonts w:ascii="Cambria" w:hAnsi="Cambria"/>
          <w:b w:val="0"/>
          <w:bCs w:val="0"/>
          <w:i w:val="0"/>
          <w:iCs w:val="0"/>
          <w:snapToGrid w:val="0"/>
        </w:rPr>
        <w:t>Je prokázáno, že</w:t>
      </w:r>
      <w:r w:rsidR="007202E0" w:rsidRPr="007202E0">
        <w:rPr>
          <w:rFonts w:ascii="Cambria" w:hAnsi="Cambria"/>
          <w:b w:val="0"/>
          <w:bCs w:val="0"/>
          <w:i w:val="0"/>
          <w:iCs w:val="0"/>
          <w:snapToGrid w:val="0"/>
        </w:rPr>
        <w:t>1/3 emisí tuhých znečišťujících látek, které se dostanou do ovzduší pochází z lokálních topenišť.</w:t>
      </w:r>
    </w:p>
    <w:p w:rsidR="007202E0" w:rsidRPr="007202E0" w:rsidRDefault="007202E0" w:rsidP="007202E0">
      <w:pPr>
        <w:rPr>
          <w:rFonts w:ascii="Cambria" w:hAnsi="Cambria"/>
        </w:rPr>
      </w:pPr>
    </w:p>
    <w:p w:rsidR="00AA29B9" w:rsidRPr="00B54206" w:rsidRDefault="007202E0" w:rsidP="00B54206">
      <w:pPr>
        <w:pStyle w:val="Nadpis2"/>
        <w:rPr>
          <w:rFonts w:ascii="Cambria" w:hAnsi="Cambria"/>
          <w:b w:val="0"/>
          <w:bCs w:val="0"/>
          <w:i w:val="0"/>
          <w:iCs w:val="0"/>
          <w:snapToGrid w:val="0"/>
          <w:color w:val="595959" w:themeColor="text1" w:themeTint="A6"/>
        </w:rPr>
      </w:pPr>
      <w:r w:rsidRPr="00B54206">
        <w:rPr>
          <w:rFonts w:ascii="Cambria" w:hAnsi="Cambria"/>
          <w:color w:val="595959" w:themeColor="text1" w:themeTint="A6"/>
        </w:rPr>
        <w:t>Chcete ušetřit za palivo a mé</w:t>
      </w:r>
      <w:r w:rsidR="00116B1E" w:rsidRPr="00B54206">
        <w:rPr>
          <w:rFonts w:ascii="Cambria" w:hAnsi="Cambria"/>
          <w:color w:val="595959" w:themeColor="text1" w:themeTint="A6"/>
        </w:rPr>
        <w:t>n</w:t>
      </w:r>
      <w:r w:rsidRPr="00B54206">
        <w:rPr>
          <w:rFonts w:ascii="Cambria" w:hAnsi="Cambria"/>
          <w:color w:val="595959" w:themeColor="text1" w:themeTint="A6"/>
        </w:rPr>
        <w:t>ě kouřem obtěžovat své okolí? Řiďte se následujícím desatere</w:t>
      </w:r>
      <w:r w:rsidR="00930866" w:rsidRPr="00B54206">
        <w:rPr>
          <w:rFonts w:ascii="Cambria" w:hAnsi="Cambria"/>
          <w:color w:val="595959" w:themeColor="text1" w:themeTint="A6"/>
        </w:rPr>
        <w:t>m</w:t>
      </w:r>
      <w:r w:rsidR="00B0301F" w:rsidRPr="00B54206">
        <w:rPr>
          <w:rFonts w:ascii="Cambria" w:hAnsi="Cambria"/>
          <w:color w:val="595959" w:themeColor="text1" w:themeTint="A6"/>
        </w:rPr>
        <w:t>:</w:t>
      </w:r>
    </w:p>
    <w:p w:rsidR="00B54206" w:rsidRPr="00B54206" w:rsidRDefault="00B54206" w:rsidP="00B54206">
      <w:pPr>
        <w:pStyle w:val="Nadpis4"/>
        <w:spacing w:line="330" w:lineRule="atLeast"/>
        <w:jc w:val="both"/>
        <w:rPr>
          <w:rFonts w:ascii="Cambria" w:eastAsia="Times New Roman" w:hAnsi="Cambria"/>
          <w:color w:val="595959" w:themeColor="text1" w:themeTint="A6"/>
          <w:lang w:eastAsia="cs-CZ"/>
        </w:rPr>
      </w:pPr>
      <w:r w:rsidRPr="00B54206">
        <w:rPr>
          <w:rFonts w:ascii="Cambria" w:eastAsia="Times New Roman" w:hAnsi="Cambria"/>
          <w:color w:val="595959" w:themeColor="text1" w:themeTint="A6"/>
          <w:lang w:eastAsia="cs-CZ"/>
        </w:rPr>
        <w:t>1.</w:t>
      </w:r>
      <w:r w:rsidR="007202E0" w:rsidRPr="00B54206">
        <w:rPr>
          <w:rFonts w:ascii="Cambria" w:eastAsia="Times New Roman" w:hAnsi="Cambria"/>
          <w:color w:val="595959" w:themeColor="text1" w:themeTint="A6"/>
          <w:lang w:eastAsia="cs-CZ"/>
        </w:rPr>
        <w:t>nebuď lhostejný k sobě ani ke svému okolí</w:t>
      </w:r>
      <w:r w:rsidR="00B0301F" w:rsidRPr="00B54206">
        <w:rPr>
          <w:rFonts w:ascii="Cambria" w:eastAsia="Times New Roman" w:hAnsi="Cambria"/>
          <w:color w:val="595959" w:themeColor="text1" w:themeTint="A6"/>
          <w:lang w:eastAsia="cs-CZ"/>
        </w:rPr>
        <w:t xml:space="preserve">, zajímej se o to, co jde </w:t>
      </w:r>
    </w:p>
    <w:p w:rsidR="00B54206" w:rsidRPr="00B54206" w:rsidRDefault="00B54206" w:rsidP="00B54206">
      <w:pPr>
        <w:rPr>
          <w:rFonts w:ascii="Cambria" w:hAnsi="Cambria"/>
          <w:b/>
          <w:bCs/>
          <w:color w:val="595959" w:themeColor="text1" w:themeTint="A6"/>
          <w:sz w:val="28"/>
          <w:szCs w:val="28"/>
          <w:lang w:eastAsia="cs-CZ"/>
        </w:rPr>
      </w:pPr>
      <w:r w:rsidRPr="00B54206">
        <w:rPr>
          <w:color w:val="595959" w:themeColor="text1" w:themeTint="A6"/>
          <w:lang w:eastAsia="cs-CZ"/>
        </w:rPr>
        <w:t xml:space="preserve">   </w:t>
      </w:r>
      <w:r w:rsidRPr="00B54206">
        <w:rPr>
          <w:rFonts w:ascii="Cambria" w:hAnsi="Cambria"/>
          <w:b/>
          <w:bCs/>
          <w:color w:val="595959" w:themeColor="text1" w:themeTint="A6"/>
          <w:sz w:val="28"/>
          <w:szCs w:val="28"/>
          <w:lang w:eastAsia="cs-CZ"/>
        </w:rPr>
        <w:t>Z Tvého komína</w:t>
      </w:r>
    </w:p>
    <w:p w:rsidR="007202E0" w:rsidRPr="00B54206" w:rsidRDefault="007202E0" w:rsidP="00B0301F">
      <w:pPr>
        <w:pStyle w:val="Nadpis4"/>
        <w:spacing w:line="330" w:lineRule="atLeast"/>
        <w:rPr>
          <w:rFonts w:ascii="Cambria" w:eastAsia="Times New Roman" w:hAnsi="Cambria"/>
          <w:color w:val="595959" w:themeColor="text1" w:themeTint="A6"/>
          <w:lang w:eastAsia="cs-CZ"/>
        </w:rPr>
      </w:pPr>
      <w:r w:rsidRPr="00B54206">
        <w:rPr>
          <w:rFonts w:ascii="Cambria" w:eastAsia="Times New Roman" w:hAnsi="Cambria"/>
          <w:color w:val="595959" w:themeColor="text1" w:themeTint="A6"/>
          <w:lang w:eastAsia="cs-CZ"/>
        </w:rPr>
        <w:t>2. dřevo suš minimálně jeden až dva roky</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3. nespaluj odpadky</w:t>
      </w:r>
    </w:p>
    <w:p w:rsidR="007202E0" w:rsidRPr="00B54206" w:rsidRDefault="007202E0" w:rsidP="00B0301F">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4. oheň nedus, regulační klapky nastav tak, aby vzduch mohl k palivu</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5. přikládej častěji menší dávku paliva</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6. pravidelně čisti kotel a komín</w:t>
      </w:r>
    </w:p>
    <w:p w:rsidR="007202E0" w:rsidRPr="00B54206" w:rsidRDefault="007202E0" w:rsidP="00B0301F">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7. používej moderní kotel či kamna</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8. udržuj teplotu spalin mezi 150 až 250 °C</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9. top jen tam, kde potřebuješ, nepřetápěj</w:t>
      </w:r>
    </w:p>
    <w:p w:rsidR="007202E0" w:rsidRPr="00B54206" w:rsidRDefault="007202E0" w:rsidP="007202E0">
      <w:pPr>
        <w:spacing w:before="100" w:beforeAutospacing="1" w:after="100" w:afterAutospacing="1" w:line="330" w:lineRule="atLeast"/>
        <w:outlineLvl w:val="3"/>
        <w:rPr>
          <w:rFonts w:ascii="Cambria" w:eastAsia="Times New Roman" w:hAnsi="Cambria"/>
          <w:b/>
          <w:bCs/>
          <w:color w:val="595959" w:themeColor="text1" w:themeTint="A6"/>
          <w:sz w:val="28"/>
          <w:szCs w:val="28"/>
          <w:lang w:eastAsia="cs-CZ"/>
        </w:rPr>
      </w:pPr>
      <w:r w:rsidRPr="00B54206">
        <w:rPr>
          <w:rFonts w:ascii="Cambria" w:eastAsia="Times New Roman" w:hAnsi="Cambria"/>
          <w:b/>
          <w:bCs/>
          <w:color w:val="595959" w:themeColor="text1" w:themeTint="A6"/>
          <w:sz w:val="28"/>
          <w:szCs w:val="28"/>
          <w:lang w:eastAsia="cs-CZ"/>
        </w:rPr>
        <w:t xml:space="preserve">10. top tak, jak chceš, aby topil tvůj soused. </w:t>
      </w:r>
    </w:p>
    <w:p w:rsidR="00D04B07" w:rsidRPr="00B0301F" w:rsidRDefault="00B0301F" w:rsidP="00B0301F">
      <w:pPr>
        <w:spacing w:before="100" w:beforeAutospacing="1" w:after="100" w:afterAutospacing="1" w:line="330" w:lineRule="atLeast"/>
        <w:rPr>
          <w:rFonts w:ascii="Cambria" w:eastAsia="Times New Roman" w:hAnsi="Cambria"/>
          <w:color w:val="333333"/>
          <w:sz w:val="28"/>
          <w:szCs w:val="28"/>
          <w:lang w:eastAsia="cs-CZ"/>
        </w:rPr>
      </w:pPr>
      <w:r w:rsidRPr="00B0301F">
        <w:rPr>
          <w:rFonts w:ascii="Cambria" w:eastAsia="Times New Roman" w:hAnsi="Cambria"/>
          <w:color w:val="333333"/>
          <w:sz w:val="28"/>
          <w:szCs w:val="28"/>
          <w:lang w:eastAsia="cs-CZ"/>
        </w:rPr>
        <w:t xml:space="preserve">Toto </w:t>
      </w:r>
      <w:r w:rsidR="007202E0" w:rsidRPr="007202E0">
        <w:rPr>
          <w:rFonts w:ascii="Cambria" w:eastAsia="Times New Roman" w:hAnsi="Cambria"/>
          <w:color w:val="333333"/>
          <w:sz w:val="28"/>
          <w:szCs w:val="28"/>
          <w:lang w:eastAsia="cs-CZ"/>
        </w:rPr>
        <w:t>desatero je skromný návod k tomu, jak začít u sebe a pomoci dobré věci. Pokud se budeme řídit těmito pravidly, mohlo by se celkové množství látek vypuštěných z komínů zmenšit a tím zlepšit kvalitu vzduchu který dýcháme</w:t>
      </w:r>
      <w:r w:rsidR="009D11B2">
        <w:rPr>
          <w:rFonts w:ascii="Cambria" w:eastAsia="Times New Roman" w:hAnsi="Cambria"/>
          <w:color w:val="333333"/>
          <w:sz w:val="28"/>
          <w:szCs w:val="28"/>
          <w:lang w:eastAsia="cs-CZ"/>
        </w:rPr>
        <w:t xml:space="preserve"> a to nejen v naši obci.</w:t>
      </w:r>
    </w:p>
    <w:p w:rsidR="007A3C25" w:rsidRPr="00AA29B9" w:rsidRDefault="00296422" w:rsidP="00AA29B9">
      <w:pPr>
        <w:pStyle w:val="Nadpis2"/>
        <w:jc w:val="center"/>
        <w:rPr>
          <w:rFonts w:ascii="Cambria" w:hAnsi="Cambria" w:cstheme="minorHAnsi"/>
          <w:b w:val="0"/>
          <w:bCs w:val="0"/>
          <w:i w:val="0"/>
          <w:iCs w:val="0"/>
          <w:color w:val="C00000"/>
          <w14:reflection w14:blurRad="6350" w14:stA="60000" w14:stPos="0" w14:endA="900" w14:endPos="60000" w14:dist="29997" w14:dir="5400000" w14:fadeDir="5400000" w14:sx="100000" w14:sy="-100000" w14:kx="0" w14:ky="0" w14:algn="bl"/>
        </w:rPr>
      </w:pPr>
      <w:r w:rsidRPr="00AA1163">
        <w:rPr>
          <w:rFonts w:ascii="Cambria" w:hAnsi="Cambria"/>
          <w:b w:val="0"/>
          <w:i w:val="0"/>
          <w:noProof/>
          <w:sz w:val="32"/>
          <w:szCs w:val="32"/>
        </w:rPr>
        <w:lastRenderedPageBreak/>
        <mc:AlternateContent>
          <mc:Choice Requires="wps">
            <w:drawing>
              <wp:anchor distT="0" distB="0" distL="114300" distR="114300" simplePos="0" relativeHeight="251750400" behindDoc="1" locked="0" layoutInCell="1" allowOverlap="1" wp14:anchorId="59A807C7" wp14:editId="1E3F41A0">
                <wp:simplePos x="0" y="0"/>
                <wp:positionH relativeFrom="margin">
                  <wp:posOffset>-259162</wp:posOffset>
                </wp:positionH>
                <wp:positionV relativeFrom="paragraph">
                  <wp:posOffset>500858</wp:posOffset>
                </wp:positionV>
                <wp:extent cx="6388924" cy="5462650"/>
                <wp:effectExtent l="0" t="0" r="12065" b="24130"/>
                <wp:wrapNone/>
                <wp:docPr id="25" name="Obdélník: se zakulacenými rohy 25"/>
                <wp:cNvGraphicFramePr/>
                <a:graphic xmlns:a="http://schemas.openxmlformats.org/drawingml/2006/main">
                  <a:graphicData uri="http://schemas.microsoft.com/office/word/2010/wordprocessingShape">
                    <wps:wsp>
                      <wps:cNvSpPr/>
                      <wps:spPr>
                        <a:xfrm>
                          <a:off x="0" y="0"/>
                          <a:ext cx="6388924" cy="5462650"/>
                        </a:xfrm>
                        <a:prstGeom prst="roundRect">
                          <a:avLst/>
                        </a:prstGeom>
                        <a:pattFill prst="pct40">
                          <a:fgClr>
                            <a:srgbClr val="92D050"/>
                          </a:fgClr>
                          <a:bgClr>
                            <a:sysClr val="window" lastClr="FFFFFF"/>
                          </a:bgClr>
                        </a:patt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19D1" id="Obdélník: se zakulacenými rohy 25" o:spid="_x0000_s1026" style="position:absolute;margin-left:-20.4pt;margin-top:39.45pt;width:503.05pt;height:430.1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" fillcolor="#92d050" strokecolor="#34497d" strokeweight="1pt">
                <v:fill r:id="rId24" o:title="" color2="window" type="pattern"/>
                <v:stroke joinstyle="miter"/>
                <w10:wrap anchorx="margin"/>
              </v:roundrect>
            </w:pict>
          </mc:Fallback>
        </mc:AlternateContent>
      </w:r>
      <w:r w:rsidR="007C0D35" w:rsidRPr="007C0D35">
        <w:rPr>
          <w:rFonts w:ascii="Cambria" w:hAnsi="Cambria" w:cstheme="minorHAnsi"/>
          <w:i w:val="0"/>
          <w:color w:val="C00000"/>
          <w:sz w:val="36"/>
          <w:szCs w:val="36"/>
          <w:u w:val="single"/>
          <w14:reflection w14:blurRad="6350" w14:stA="60000" w14:stPos="0" w14:endA="900" w14:endPos="60000" w14:dist="29997" w14:dir="5400000" w14:fadeDir="5400000" w14:sx="100000" w14:sy="-100000" w14:kx="0" w14:ky="0" w14:algn="bl"/>
        </w:rPr>
        <w:t>AKTUÁLNĚ V OBCI</w:t>
      </w:r>
    </w:p>
    <w:p w:rsidR="0080113F" w:rsidRPr="00837E30" w:rsidRDefault="0080113F" w:rsidP="0080113F">
      <w:pPr>
        <w:pStyle w:val="Nadpis2"/>
        <w:jc w:val="center"/>
        <w:rPr>
          <w:rFonts w:asciiTheme="minorHAnsi" w:hAnsiTheme="minorHAnsi" w:cstheme="minorHAnsi"/>
          <w:i w:val="0"/>
          <w:color w:val="C00000"/>
          <w:sz w:val="32"/>
          <w:szCs w:val="32"/>
          <w:u w:val="single"/>
        </w:rPr>
      </w:pPr>
      <w:r w:rsidRPr="00AA1163">
        <w:rPr>
          <w:rFonts w:asciiTheme="minorHAnsi" w:hAnsiTheme="minorHAnsi" w:cstheme="minorHAnsi"/>
          <w:i w:val="0"/>
          <w:color w:val="C00000"/>
          <w:sz w:val="32"/>
          <w:szCs w:val="32"/>
          <w:u w:val="single"/>
        </w:rPr>
        <w:t>S</w:t>
      </w:r>
      <w:r w:rsidRPr="00837E30">
        <w:rPr>
          <w:rFonts w:asciiTheme="minorHAnsi" w:hAnsiTheme="minorHAnsi" w:cstheme="minorHAnsi"/>
          <w:i w:val="0"/>
          <w:color w:val="C00000"/>
          <w:sz w:val="32"/>
          <w:szCs w:val="32"/>
          <w:u w:val="single"/>
        </w:rPr>
        <w:t>běr nebezpečného</w:t>
      </w:r>
    </w:p>
    <w:p w:rsidR="0080113F" w:rsidRPr="00837E30" w:rsidRDefault="0080113F" w:rsidP="0080113F">
      <w:pPr>
        <w:widowControl w:val="0"/>
        <w:jc w:val="center"/>
        <w:rPr>
          <w:snapToGrid w:val="0"/>
          <w:sz w:val="32"/>
          <w:szCs w:val="32"/>
        </w:rPr>
      </w:pPr>
      <w:r w:rsidRPr="00837E30">
        <w:rPr>
          <w:rFonts w:cstheme="minorHAnsi"/>
          <w:b/>
          <w:snapToGrid w:val="0"/>
          <w:color w:val="C00000"/>
          <w:sz w:val="32"/>
          <w:szCs w:val="32"/>
          <w:u w:val="single"/>
        </w:rPr>
        <w:t>a velkoobjemového odpadu</w:t>
      </w:r>
    </w:p>
    <w:p w:rsidR="0080113F" w:rsidRPr="00837E30" w:rsidRDefault="0080113F" w:rsidP="0080113F">
      <w:pPr>
        <w:widowControl w:val="0"/>
        <w:jc w:val="center"/>
        <w:rPr>
          <w:rFonts w:ascii="Cambria" w:hAnsi="Cambria"/>
          <w:b/>
          <w:snapToGrid w:val="0"/>
          <w:color w:val="0E57C4" w:themeColor="background2" w:themeShade="80"/>
          <w:sz w:val="32"/>
          <w:szCs w:val="32"/>
        </w:rPr>
      </w:pPr>
      <w:r w:rsidRPr="00837E30">
        <w:rPr>
          <w:rFonts w:ascii="Cambria" w:hAnsi="Cambria"/>
          <w:b/>
          <w:snapToGrid w:val="0"/>
          <w:color w:val="0E57C4" w:themeColor="background2" w:themeShade="80"/>
          <w:sz w:val="32"/>
          <w:szCs w:val="32"/>
        </w:rPr>
        <w:t xml:space="preserve">V pondělí  21. října 2019 </w:t>
      </w:r>
      <w:r w:rsidRPr="00837E30">
        <w:rPr>
          <w:rFonts w:ascii="Cambria" w:hAnsi="Cambria"/>
          <w:snapToGrid w:val="0"/>
          <w:color w:val="0E57C4" w:themeColor="background2" w:themeShade="80"/>
          <w:sz w:val="32"/>
          <w:szCs w:val="32"/>
        </w:rPr>
        <w:t>v době</w:t>
      </w:r>
      <w:r w:rsidRPr="00837E30">
        <w:rPr>
          <w:rFonts w:ascii="Cambria" w:hAnsi="Cambria"/>
          <w:b/>
          <w:snapToGrid w:val="0"/>
          <w:color w:val="0E57C4" w:themeColor="background2" w:themeShade="80"/>
          <w:sz w:val="32"/>
          <w:szCs w:val="32"/>
        </w:rPr>
        <w:t xml:space="preserve"> od 15 do 17 </w:t>
      </w:r>
      <w:r w:rsidRPr="00837E30">
        <w:rPr>
          <w:rFonts w:ascii="Cambria" w:hAnsi="Cambria"/>
          <w:snapToGrid w:val="0"/>
          <w:color w:val="0E57C4" w:themeColor="background2" w:themeShade="80"/>
          <w:sz w:val="32"/>
          <w:szCs w:val="32"/>
        </w:rPr>
        <w:t>hod.</w:t>
      </w:r>
    </w:p>
    <w:p w:rsidR="0080113F" w:rsidRPr="00837E30" w:rsidRDefault="0080113F" w:rsidP="0080113F">
      <w:pPr>
        <w:widowControl w:val="0"/>
        <w:jc w:val="center"/>
        <w:rPr>
          <w:rFonts w:ascii="Cambria" w:hAnsi="Cambria"/>
          <w:snapToGrid w:val="0"/>
          <w:color w:val="0E57C4" w:themeColor="background2" w:themeShade="80"/>
          <w:sz w:val="32"/>
          <w:szCs w:val="32"/>
        </w:rPr>
      </w:pPr>
      <w:r w:rsidRPr="00837E30">
        <w:rPr>
          <w:rFonts w:ascii="Cambria" w:hAnsi="Cambria"/>
          <w:b/>
          <w:snapToGrid w:val="0"/>
          <w:color w:val="0E57C4" w:themeColor="background2" w:themeShade="80"/>
          <w:sz w:val="32"/>
          <w:szCs w:val="32"/>
        </w:rPr>
        <w:t xml:space="preserve"> za čekárnou u Základní školy</w:t>
      </w:r>
    </w:p>
    <w:p w:rsidR="0080113F" w:rsidRPr="000E7D9C" w:rsidRDefault="0080113F" w:rsidP="0080113F">
      <w:pPr>
        <w:widowControl w:val="0"/>
        <w:jc w:val="center"/>
        <w:rPr>
          <w:rFonts w:ascii="Cambria" w:hAnsi="Cambria"/>
          <w:snapToGrid w:val="0"/>
          <w:sz w:val="28"/>
          <w:szCs w:val="28"/>
        </w:rPr>
      </w:pPr>
      <w:r w:rsidRPr="000E7D9C">
        <w:rPr>
          <w:rFonts w:ascii="Cambria" w:hAnsi="Cambria"/>
          <w:snapToGrid w:val="0"/>
          <w:sz w:val="28"/>
          <w:szCs w:val="28"/>
        </w:rPr>
        <w:t>proběhne sběr nebezpečného a velkoobjemového odpadu</w:t>
      </w:r>
    </w:p>
    <w:p w:rsidR="0080113F" w:rsidRPr="000E7D9C" w:rsidRDefault="0080113F" w:rsidP="0080113F">
      <w:pPr>
        <w:widowControl w:val="0"/>
        <w:rPr>
          <w:rFonts w:ascii="Cambria" w:hAnsi="Cambria"/>
          <w:snapToGrid w:val="0"/>
          <w:sz w:val="28"/>
          <w:szCs w:val="28"/>
        </w:rPr>
      </w:pPr>
      <w:r w:rsidRPr="000E7D9C">
        <w:rPr>
          <w:rFonts w:ascii="Cambria" w:hAnsi="Cambria"/>
          <w:b/>
          <w:snapToGrid w:val="0"/>
          <w:sz w:val="28"/>
          <w:szCs w:val="28"/>
        </w:rPr>
        <w:t>Sbírány budou následující nebezpečné odpady:</w:t>
      </w:r>
    </w:p>
    <w:p w:rsidR="0080113F" w:rsidRPr="000E7D9C" w:rsidRDefault="0080113F" w:rsidP="0080113F">
      <w:pPr>
        <w:widowControl w:val="0"/>
        <w:tabs>
          <w:tab w:val="left" w:pos="4380"/>
        </w:tabs>
        <w:rPr>
          <w:rFonts w:ascii="Cambria" w:hAnsi="Cambria"/>
          <w:snapToGrid w:val="0"/>
          <w:sz w:val="28"/>
          <w:szCs w:val="28"/>
        </w:rPr>
      </w:pPr>
      <w:r w:rsidRPr="000E7D9C">
        <w:rPr>
          <w:rFonts w:ascii="Cambria" w:hAnsi="Cambria"/>
          <w:snapToGrid w:val="0"/>
          <w:sz w:val="28"/>
          <w:szCs w:val="28"/>
        </w:rPr>
        <w:t xml:space="preserve">  1. Motorové oleje</w:t>
      </w:r>
      <w:r>
        <w:rPr>
          <w:rFonts w:ascii="Cambria" w:hAnsi="Cambria"/>
          <w:snapToGrid w:val="0"/>
          <w:sz w:val="28"/>
          <w:szCs w:val="28"/>
        </w:rPr>
        <w:tab/>
      </w:r>
    </w:p>
    <w:p w:rsidR="0080113F" w:rsidRPr="000E7D9C" w:rsidRDefault="007C0D35" w:rsidP="0080113F">
      <w:pPr>
        <w:widowControl w:val="0"/>
        <w:rPr>
          <w:rFonts w:ascii="Cambria" w:hAnsi="Cambria"/>
          <w:snapToGrid w:val="0"/>
          <w:sz w:val="28"/>
          <w:szCs w:val="28"/>
        </w:rPr>
      </w:pPr>
      <w:r w:rsidRPr="007C0D35">
        <w:rPr>
          <w:noProof/>
        </w:rPr>
        <w:drawing>
          <wp:anchor distT="0" distB="0" distL="114300" distR="114300" simplePos="0" relativeHeight="251761664" behindDoc="1" locked="0" layoutInCell="1" allowOverlap="1" wp14:anchorId="23C9C382">
            <wp:simplePos x="0" y="0"/>
            <wp:positionH relativeFrom="margin">
              <wp:posOffset>3533535</wp:posOffset>
            </wp:positionH>
            <wp:positionV relativeFrom="paragraph">
              <wp:posOffset>13970</wp:posOffset>
            </wp:positionV>
            <wp:extent cx="2439700" cy="1733797"/>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9700" cy="17337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113F" w:rsidRPr="000E7D9C">
        <w:rPr>
          <w:rFonts w:ascii="Cambria" w:hAnsi="Cambria"/>
          <w:snapToGrid w:val="0"/>
          <w:sz w:val="28"/>
          <w:szCs w:val="28"/>
        </w:rPr>
        <w:t xml:space="preserve">  2. Barvy, lepidla</w:t>
      </w:r>
      <w:bookmarkStart w:id="3" w:name="_Hlk20311772"/>
    </w:p>
    <w:p w:rsidR="0080113F" w:rsidRPr="000E7D9C" w:rsidRDefault="0080113F" w:rsidP="0080113F">
      <w:pPr>
        <w:widowControl w:val="0"/>
        <w:tabs>
          <w:tab w:val="left" w:pos="5760"/>
        </w:tabs>
        <w:rPr>
          <w:rFonts w:ascii="Cambria" w:hAnsi="Cambria"/>
          <w:snapToGrid w:val="0"/>
          <w:sz w:val="28"/>
          <w:szCs w:val="28"/>
        </w:rPr>
      </w:pPr>
      <w:r w:rsidRPr="000E7D9C">
        <w:rPr>
          <w:rFonts w:ascii="Cambria" w:hAnsi="Cambria"/>
          <w:snapToGrid w:val="0"/>
          <w:sz w:val="28"/>
          <w:szCs w:val="28"/>
        </w:rPr>
        <w:t xml:space="preserve">  3. Rozpouštědla </w:t>
      </w:r>
      <w:bookmarkEnd w:id="3"/>
      <w:r w:rsidRPr="000E7D9C">
        <w:rPr>
          <w:rFonts w:ascii="Cambria" w:hAnsi="Cambria"/>
          <w:snapToGrid w:val="0"/>
          <w:sz w:val="28"/>
          <w:szCs w:val="28"/>
        </w:rPr>
        <w:t>a kyseliny</w:t>
      </w:r>
      <w:r w:rsidRPr="000E7D9C">
        <w:rPr>
          <w:rFonts w:ascii="Cambria" w:hAnsi="Cambria"/>
          <w:snapToGrid w:val="0"/>
          <w:sz w:val="28"/>
          <w:szCs w:val="28"/>
        </w:rPr>
        <w:tab/>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4. Léčiva</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5. Odmašťovací prostředky</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6. Baterie (monočlánky) </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7. Zářivky</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8. Upotřebené čistící tkaniny, olejové filtry</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9. Olověné akumulátory</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10.Fotochemikálie</w:t>
      </w:r>
    </w:p>
    <w:p w:rsidR="0080113F" w:rsidRPr="000E7D9C" w:rsidRDefault="0080113F" w:rsidP="0080113F">
      <w:pPr>
        <w:widowControl w:val="0"/>
        <w:rPr>
          <w:rFonts w:ascii="Cambria" w:hAnsi="Cambria"/>
          <w:snapToGrid w:val="0"/>
          <w:sz w:val="28"/>
          <w:szCs w:val="28"/>
        </w:rPr>
      </w:pPr>
      <w:r w:rsidRPr="000E7D9C">
        <w:rPr>
          <w:rFonts w:ascii="Cambria" w:hAnsi="Cambria"/>
          <w:snapToGrid w:val="0"/>
          <w:sz w:val="28"/>
          <w:szCs w:val="28"/>
        </w:rPr>
        <w:t xml:space="preserve"> 11.Pesticidy </w:t>
      </w:r>
    </w:p>
    <w:p w:rsidR="0080113F" w:rsidRPr="000E7D9C" w:rsidRDefault="0080113F" w:rsidP="0080113F">
      <w:pPr>
        <w:widowControl w:val="0"/>
        <w:rPr>
          <w:rFonts w:ascii="Cambria" w:hAnsi="Cambria"/>
          <w:snapToGrid w:val="0"/>
          <w:sz w:val="28"/>
          <w:szCs w:val="28"/>
        </w:rPr>
      </w:pPr>
      <w:r w:rsidRPr="0080113F">
        <w:rPr>
          <w:rFonts w:ascii="Cambria" w:hAnsi="Cambria"/>
          <w:b/>
          <w:bCs/>
          <w:snapToGrid w:val="0"/>
          <w:sz w:val="28"/>
          <w:szCs w:val="28"/>
        </w:rPr>
        <w:t>Mimo lednice a televizory!!!.</w:t>
      </w:r>
      <w:r w:rsidRPr="000E7D9C">
        <w:rPr>
          <w:rFonts w:ascii="Cambria" w:hAnsi="Cambria"/>
          <w:snapToGrid w:val="0"/>
          <w:sz w:val="28"/>
          <w:szCs w:val="28"/>
        </w:rPr>
        <w:t xml:space="preserve"> Možnost odvést lednici, televizi a další domácí spotřebiče</w:t>
      </w:r>
      <w:r w:rsidR="00B54206">
        <w:rPr>
          <w:rFonts w:ascii="Cambria" w:hAnsi="Cambria"/>
          <w:snapToGrid w:val="0"/>
          <w:sz w:val="28"/>
          <w:szCs w:val="28"/>
        </w:rPr>
        <w:t xml:space="preserve">, </w:t>
      </w:r>
      <w:r w:rsidRPr="000E7D9C">
        <w:rPr>
          <w:rFonts w:ascii="Cambria" w:hAnsi="Cambria"/>
          <w:snapToGrid w:val="0"/>
          <w:sz w:val="28"/>
          <w:szCs w:val="28"/>
        </w:rPr>
        <w:t>máte po celý rok a to do sběrného dvo</w:t>
      </w:r>
      <w:r>
        <w:rPr>
          <w:rFonts w:ascii="Cambria" w:hAnsi="Cambria"/>
          <w:snapToGrid w:val="0"/>
          <w:sz w:val="28"/>
          <w:szCs w:val="28"/>
        </w:rPr>
        <w:t>ra</w:t>
      </w:r>
      <w:r w:rsidRPr="000E7D9C">
        <w:rPr>
          <w:rFonts w:ascii="Cambria" w:hAnsi="Cambria"/>
          <w:snapToGrid w:val="0"/>
          <w:sz w:val="28"/>
          <w:szCs w:val="28"/>
        </w:rPr>
        <w:t xml:space="preserve"> v Opavě Kylešovicích</w:t>
      </w:r>
    </w:p>
    <w:p w:rsidR="0080113F" w:rsidRDefault="0080113F" w:rsidP="0080113F">
      <w:pPr>
        <w:widowControl w:val="0"/>
        <w:rPr>
          <w:rFonts w:ascii="Cambria" w:hAnsi="Cambria"/>
          <w:b/>
          <w:snapToGrid w:val="0"/>
          <w:sz w:val="28"/>
          <w:szCs w:val="28"/>
        </w:rPr>
      </w:pPr>
    </w:p>
    <w:p w:rsidR="0080113F" w:rsidRPr="000E7D9C" w:rsidRDefault="0080113F" w:rsidP="0080113F">
      <w:pPr>
        <w:widowControl w:val="0"/>
        <w:rPr>
          <w:rFonts w:ascii="Cambria" w:hAnsi="Cambria"/>
          <w:snapToGrid w:val="0"/>
          <w:sz w:val="28"/>
          <w:szCs w:val="28"/>
        </w:rPr>
      </w:pPr>
      <w:r w:rsidRPr="000E7D9C">
        <w:rPr>
          <w:rFonts w:ascii="Cambria" w:hAnsi="Cambria"/>
          <w:b/>
          <w:snapToGrid w:val="0"/>
          <w:sz w:val="28"/>
          <w:szCs w:val="28"/>
        </w:rPr>
        <w:t>Do velkoobjemového odpadu patří:</w:t>
      </w:r>
      <w:r w:rsidRPr="000E7D9C">
        <w:rPr>
          <w:rFonts w:ascii="Cambria" w:hAnsi="Cambria"/>
          <w:snapToGrid w:val="0"/>
          <w:sz w:val="28"/>
          <w:szCs w:val="28"/>
        </w:rPr>
        <w:t xml:space="preserve"> podlahové krytiny, čalouněný nábytek a další objemné věci</w:t>
      </w:r>
      <w:r>
        <w:rPr>
          <w:rFonts w:ascii="Cambria" w:hAnsi="Cambria"/>
          <w:snapToGrid w:val="0"/>
          <w:sz w:val="28"/>
          <w:szCs w:val="28"/>
        </w:rPr>
        <w:t xml:space="preserve"> a </w:t>
      </w:r>
      <w:r w:rsidRPr="003C7F36">
        <w:rPr>
          <w:rFonts w:ascii="Cambria" w:hAnsi="Cambria"/>
          <w:b/>
          <w:snapToGrid w:val="0"/>
          <w:sz w:val="28"/>
          <w:szCs w:val="28"/>
        </w:rPr>
        <w:t>nepatří</w:t>
      </w:r>
      <w:r>
        <w:rPr>
          <w:rFonts w:ascii="Cambria" w:hAnsi="Cambria"/>
          <w:snapToGrid w:val="0"/>
          <w:sz w:val="28"/>
          <w:szCs w:val="28"/>
        </w:rPr>
        <w:t xml:space="preserve"> pneumatiky!</w:t>
      </w:r>
    </w:p>
    <w:p w:rsidR="009F64BD" w:rsidRDefault="009F64BD" w:rsidP="009F64BD">
      <w:pPr>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pPr>
    </w:p>
    <w:p w:rsidR="009F64BD" w:rsidRDefault="009F64BD" w:rsidP="007C0D35">
      <w:pPr>
        <w:jc w:val="center"/>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pPr>
      <w:r>
        <w:rPr>
          <w:rFonts w:ascii="Cambria" w:hAnsi="Cambria"/>
          <w:bCs/>
          <w:noProof/>
          <w:color w:val="FF00FF"/>
          <w:sz w:val="36"/>
          <w:szCs w:val="36"/>
        </w:rPr>
        <mc:AlternateContent>
          <mc:Choice Requires="wps">
            <w:drawing>
              <wp:anchor distT="0" distB="0" distL="114300" distR="114300" simplePos="0" relativeHeight="251763712" behindDoc="1" locked="0" layoutInCell="1" allowOverlap="1">
                <wp:simplePos x="0" y="0"/>
                <wp:positionH relativeFrom="margin">
                  <wp:posOffset>-176035</wp:posOffset>
                </wp:positionH>
                <wp:positionV relativeFrom="paragraph">
                  <wp:posOffset>291069</wp:posOffset>
                </wp:positionV>
                <wp:extent cx="6281420" cy="2113808"/>
                <wp:effectExtent l="0" t="0" r="24130" b="20320"/>
                <wp:wrapNone/>
                <wp:docPr id="28" name="Obdélník 28"/>
                <wp:cNvGraphicFramePr/>
                <a:graphic xmlns:a="http://schemas.openxmlformats.org/drawingml/2006/main">
                  <a:graphicData uri="http://schemas.microsoft.com/office/word/2010/wordprocessingShape">
                    <wps:wsp>
                      <wps:cNvSpPr/>
                      <wps:spPr>
                        <a:xfrm>
                          <a:off x="0" y="0"/>
                          <a:ext cx="6281420" cy="2113808"/>
                        </a:xfrm>
                        <a:prstGeom prst="rect">
                          <a:avLst/>
                        </a:prstGeom>
                        <a:blipFill>
                          <a:blip r:embed="rId26"/>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255C" id="Obdélník 28" o:spid="_x0000_s1026" style="position:absolute;margin-left:-13.85pt;margin-top:22.9pt;width:494.6pt;height:166.4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" strokecolor="#83b1f6 [2894]" strokeweight="1pt">
                <v:fill r:id="rId27" o:title="" recolor="t" rotate="t" type="tile"/>
                <w10:wrap anchorx="margin"/>
              </v:rect>
            </w:pict>
          </mc:Fallback>
        </mc:AlternateContent>
      </w:r>
    </w:p>
    <w:p w:rsidR="00837E30" w:rsidRPr="00D93AF9" w:rsidRDefault="00837E30" w:rsidP="00837E30">
      <w:pPr>
        <w:jc w:val="both"/>
        <w:rPr>
          <w:rFonts w:ascii="Cambria" w:hAnsi="Cambria"/>
          <w:b/>
          <w:bCs/>
          <w:sz w:val="28"/>
          <w:szCs w:val="28"/>
        </w:rPr>
      </w:pPr>
    </w:p>
    <w:p w:rsidR="00837E30" w:rsidRPr="00426A8B" w:rsidRDefault="00426A8B" w:rsidP="00426A8B">
      <w:pPr>
        <w:jc w:val="center"/>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bookmarkStart w:id="4" w:name="_Hlk20141483"/>
      <w:r w:rsidRPr="00837E30">
        <w:rPr>
          <w:noProof/>
        </w:rPr>
        <w:drawing>
          <wp:anchor distT="0" distB="0" distL="114300" distR="114300" simplePos="0" relativeHeight="251764736" behindDoc="1" locked="0" layoutInCell="1" allowOverlap="1" wp14:anchorId="69B1538B">
            <wp:simplePos x="0" y="0"/>
            <wp:positionH relativeFrom="column">
              <wp:posOffset>-46116</wp:posOffset>
            </wp:positionH>
            <wp:positionV relativeFrom="paragraph">
              <wp:posOffset>259146</wp:posOffset>
            </wp:positionV>
            <wp:extent cx="1413164" cy="1413164"/>
            <wp:effectExtent l="0" t="0" r="0" b="0"/>
            <wp:wrapTight wrapText="bothSides">
              <wp:wrapPolygon edited="0">
                <wp:start x="1165" y="0"/>
                <wp:lineTo x="0" y="582"/>
                <wp:lineTo x="0" y="20969"/>
                <wp:lineTo x="1165" y="21260"/>
                <wp:lineTo x="20095" y="21260"/>
                <wp:lineTo x="21260" y="20969"/>
                <wp:lineTo x="21260" y="582"/>
                <wp:lineTo x="20095" y="0"/>
                <wp:lineTo x="1165"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13164" cy="14131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7E30" w:rsidRPr="00837E30">
        <w:rPr>
          <w:rFonts w:ascii="Cambria" w:hAnsi="Cambria"/>
          <w:bCs/>
          <w:color w:val="FF00FF"/>
          <w:sz w:val="32"/>
          <w:szCs w:val="32"/>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Upozornění pro občany!</w:t>
      </w:r>
    </w:p>
    <w:p w:rsidR="00837E30" w:rsidRPr="00837E30" w:rsidRDefault="00837E30" w:rsidP="00837E30">
      <w:pPr>
        <w:jc w:val="both"/>
        <w:rPr>
          <w:rFonts w:ascii="Cambria" w:hAnsi="Cambria"/>
          <w:sz w:val="28"/>
          <w:szCs w:val="28"/>
        </w:rPr>
      </w:pPr>
      <w:r>
        <w:t xml:space="preserve">  </w:t>
      </w:r>
      <w:r w:rsidRPr="00837E30">
        <w:rPr>
          <w:rFonts w:ascii="Cambria" w:hAnsi="Cambria"/>
          <w:sz w:val="28"/>
          <w:szCs w:val="28"/>
        </w:rPr>
        <w:t xml:space="preserve">Do žlutých pytlů určených pro plastový odpad nevhazujte odpad komunální. Tyto pytle, které můžete dostat na obecním úřadě, slouží jen pro plasty. Odvoz pytlů je každou první středu v měsíci, pytle přichystejte před váš dům. </w:t>
      </w:r>
    </w:p>
    <w:p w:rsidR="00837E30" w:rsidRDefault="00837E30" w:rsidP="00837E30">
      <w:pPr>
        <w:jc w:val="both"/>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9F64BD" w:rsidRDefault="009F64BD" w:rsidP="009F64BD">
      <w:pPr>
        <w:jc w:val="center"/>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pPr>
    </w:p>
    <w:p w:rsidR="009F64BD" w:rsidRDefault="009F64BD" w:rsidP="009F64BD">
      <w:pPr>
        <w:jc w:val="center"/>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pPr>
    </w:p>
    <w:p w:rsidR="009F64BD" w:rsidRPr="00837E30" w:rsidRDefault="009F64BD" w:rsidP="009F64BD">
      <w:pPr>
        <w:jc w:val="center"/>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pPr>
      <w:r w:rsidRPr="00837E30">
        <w:rPr>
          <w:rFonts w:ascii="Cambria" w:hAnsi="Cambria"/>
          <w:b/>
          <w:bCs/>
          <w:color w:val="C00000"/>
          <w:sz w:val="32"/>
          <w:szCs w:val="32"/>
          <w:u w:val="single"/>
          <w14:reflection w14:blurRad="6350" w14:stA="50000" w14:stPos="0" w14:endA="300" w14:endPos="50000" w14:dist="29997" w14:dir="5400000" w14:fadeDir="5400000" w14:sx="100000" w14:sy="-100000" w14:kx="0" w14:ky="0" w14:algn="bl"/>
        </w:rPr>
        <w:lastRenderedPageBreak/>
        <w:t>Sběr použitého potravinářského oleje a tuku</w:t>
      </w:r>
    </w:p>
    <w:p w:rsidR="009F64BD" w:rsidRPr="00E07541" w:rsidRDefault="009F64BD" w:rsidP="009F64BD">
      <w:pPr>
        <w:jc w:val="both"/>
        <w:rPr>
          <w:rFonts w:ascii="Cambria" w:hAnsi="Cambria"/>
          <w:b/>
          <w:bCs/>
          <w:color w:val="C00000"/>
          <w:sz w:val="28"/>
          <w:szCs w:val="28"/>
          <w:u w:val="single"/>
          <w14:reflection w14:blurRad="6350" w14:stA="50000" w14:stPos="0" w14:endA="300" w14:endPos="50000" w14:dist="29997" w14:dir="5400000" w14:fadeDir="5400000" w14:sx="100000" w14:sy="-100000" w14:kx="0" w14:ky="0" w14:algn="bl"/>
        </w:rPr>
      </w:pPr>
    </w:p>
    <w:p w:rsidR="009F64BD" w:rsidRDefault="009F64BD" w:rsidP="009F64BD">
      <w:pPr>
        <w:jc w:val="both"/>
        <w:rPr>
          <w:rFonts w:ascii="Cambria" w:hAnsi="Cambria"/>
          <w:sz w:val="28"/>
          <w:szCs w:val="28"/>
        </w:rPr>
      </w:pPr>
      <w:r>
        <w:rPr>
          <w:rFonts w:ascii="Cambria" w:hAnsi="Cambria"/>
          <w:sz w:val="28"/>
          <w:szCs w:val="28"/>
        </w:rPr>
        <w:t xml:space="preserve">Od měsíce října bude v naši obci zaveden systém sběru použitých potravinářských rostlinných olejů a jedlých tuků. Ve </w:t>
      </w:r>
      <w:r w:rsidRPr="00E07541">
        <w:rPr>
          <w:rFonts w:ascii="Cambria" w:hAnsi="Cambria"/>
          <w:b/>
          <w:bCs/>
          <w:sz w:val="28"/>
          <w:szCs w:val="28"/>
        </w:rPr>
        <w:t>středy 10-17 hod. a v soboty 9-12 hodin v areálu „</w:t>
      </w:r>
      <w:proofErr w:type="spellStart"/>
      <w:r w:rsidRPr="00E07541">
        <w:rPr>
          <w:rFonts w:ascii="Cambria" w:hAnsi="Cambria"/>
          <w:b/>
          <w:bCs/>
          <w:sz w:val="28"/>
          <w:szCs w:val="28"/>
        </w:rPr>
        <w:t>Hladíkovec</w:t>
      </w:r>
      <w:proofErr w:type="spellEnd"/>
      <w:r w:rsidRPr="00E07541">
        <w:rPr>
          <w:rFonts w:ascii="Cambria" w:hAnsi="Cambria"/>
          <w:b/>
          <w:bCs/>
          <w:sz w:val="28"/>
          <w:szCs w:val="28"/>
        </w:rPr>
        <w:t>“</w:t>
      </w:r>
      <w:r>
        <w:rPr>
          <w:rFonts w:ascii="Cambria" w:hAnsi="Cambria"/>
          <w:sz w:val="28"/>
          <w:szCs w:val="28"/>
        </w:rPr>
        <w:t xml:space="preserve"> bude k dispozici popelnice na oleje a tuky. Do těchto popelnic bude možné odkládat oleje a tuky v použitých uzavřených plastových nádobách</w:t>
      </w:r>
      <w:r w:rsidR="00B54206">
        <w:rPr>
          <w:rFonts w:ascii="Cambria" w:hAnsi="Cambria"/>
          <w:sz w:val="28"/>
          <w:szCs w:val="28"/>
        </w:rPr>
        <w:t xml:space="preserve"> </w:t>
      </w:r>
      <w:r>
        <w:rPr>
          <w:rFonts w:ascii="Cambria" w:hAnsi="Cambria"/>
          <w:sz w:val="28"/>
          <w:szCs w:val="28"/>
        </w:rPr>
        <w:t>(PET láhve).</w:t>
      </w:r>
      <w:r w:rsidR="00B54206">
        <w:rPr>
          <w:rFonts w:ascii="Cambria" w:hAnsi="Cambria"/>
          <w:sz w:val="28"/>
          <w:szCs w:val="28"/>
        </w:rPr>
        <w:t xml:space="preserve"> </w:t>
      </w:r>
      <w:r>
        <w:rPr>
          <w:rFonts w:ascii="Cambria" w:hAnsi="Cambria"/>
          <w:sz w:val="28"/>
          <w:szCs w:val="28"/>
        </w:rPr>
        <w:t>Je důležité, aby to byly plastové nádoby s funkčním uzávěrem, aby nedocházelo k vytékání olejů do popelnice.</w:t>
      </w:r>
    </w:p>
    <w:p w:rsidR="009F64BD" w:rsidRDefault="009F64BD" w:rsidP="009F64BD">
      <w:pPr>
        <w:jc w:val="both"/>
        <w:rPr>
          <w:rFonts w:ascii="Cambria" w:hAnsi="Cambria"/>
          <w:sz w:val="28"/>
          <w:szCs w:val="28"/>
        </w:rPr>
      </w:pPr>
      <w:r w:rsidRPr="00837E30">
        <w:rPr>
          <w:noProof/>
        </w:rPr>
        <w:drawing>
          <wp:anchor distT="0" distB="0" distL="114300" distR="114300" simplePos="0" relativeHeight="251771904" behindDoc="1" locked="0" layoutInCell="1" allowOverlap="1" wp14:anchorId="2D82664F" wp14:editId="7E9BAAAE">
            <wp:simplePos x="0" y="0"/>
            <wp:positionH relativeFrom="margin">
              <wp:align>right</wp:align>
            </wp:positionH>
            <wp:positionV relativeFrom="paragraph">
              <wp:posOffset>402590</wp:posOffset>
            </wp:positionV>
            <wp:extent cx="5759450" cy="1816735"/>
            <wp:effectExtent l="0" t="0" r="0" b="0"/>
            <wp:wrapTight wrapText="bothSides">
              <wp:wrapPolygon edited="0">
                <wp:start x="0" y="0"/>
                <wp:lineTo x="0" y="21290"/>
                <wp:lineTo x="21505" y="21290"/>
                <wp:lineTo x="21505"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1035" cy="1817425"/>
                    </a:xfrm>
                    <a:prstGeom prst="rect">
                      <a:avLst/>
                    </a:prstGeom>
                  </pic:spPr>
                </pic:pic>
              </a:graphicData>
            </a:graphic>
            <wp14:sizeRelV relativeFrom="margin">
              <wp14:pctHeight>0</wp14:pctHeight>
            </wp14:sizeRelV>
          </wp:anchor>
        </w:drawing>
      </w:r>
    </w:p>
    <w:p w:rsidR="00D34839" w:rsidRDefault="00D34839" w:rsidP="009F64BD">
      <w:pPr>
        <w:jc w:val="both"/>
        <w:rPr>
          <w:rFonts w:ascii="Cambria" w:hAnsi="Cambria"/>
          <w:sz w:val="28"/>
          <w:szCs w:val="28"/>
        </w:rPr>
      </w:pPr>
    </w:p>
    <w:p w:rsidR="002E3D4A" w:rsidRDefault="009F64BD" w:rsidP="000314A0">
      <w:pPr>
        <w:jc w:val="both"/>
        <w:rPr>
          <w:rFonts w:ascii="Cambria" w:hAnsi="Cambria"/>
          <w:b/>
          <w:bCs/>
          <w:sz w:val="28"/>
          <w:szCs w:val="28"/>
        </w:rPr>
      </w:pPr>
      <w:r>
        <w:rPr>
          <w:rFonts w:ascii="Cambria" w:hAnsi="Cambria"/>
          <w:sz w:val="28"/>
          <w:szCs w:val="28"/>
        </w:rPr>
        <w:t>Do po</w:t>
      </w:r>
      <w:r w:rsidR="00E971D2">
        <w:rPr>
          <w:rFonts w:ascii="Cambria" w:hAnsi="Cambria"/>
          <w:sz w:val="28"/>
          <w:szCs w:val="28"/>
        </w:rPr>
        <w:t>p</w:t>
      </w:r>
      <w:r>
        <w:rPr>
          <w:rFonts w:ascii="Cambria" w:hAnsi="Cambria"/>
          <w:sz w:val="28"/>
          <w:szCs w:val="28"/>
        </w:rPr>
        <w:t xml:space="preserve">elnic v žádném případě </w:t>
      </w:r>
      <w:r w:rsidRPr="00E07541">
        <w:rPr>
          <w:rFonts w:ascii="Cambria" w:hAnsi="Cambria"/>
          <w:b/>
          <w:bCs/>
          <w:sz w:val="28"/>
          <w:szCs w:val="28"/>
        </w:rPr>
        <w:t xml:space="preserve">nepatří žádné průmyslové oleje, </w:t>
      </w:r>
    </w:p>
    <w:p w:rsidR="009F64BD" w:rsidRPr="00E07541" w:rsidRDefault="009F64BD" w:rsidP="000314A0">
      <w:pPr>
        <w:jc w:val="both"/>
        <w:rPr>
          <w:rFonts w:ascii="Cambria" w:hAnsi="Cambria"/>
          <w:b/>
          <w:bCs/>
          <w:sz w:val="28"/>
          <w:szCs w:val="28"/>
        </w:rPr>
      </w:pPr>
      <w:r w:rsidRPr="00E07541">
        <w:rPr>
          <w:rFonts w:ascii="Cambria" w:hAnsi="Cambria"/>
          <w:b/>
          <w:bCs/>
          <w:sz w:val="28"/>
          <w:szCs w:val="28"/>
        </w:rPr>
        <w:t>tzn</w:t>
      </w:r>
      <w:r w:rsidR="00E971D2">
        <w:rPr>
          <w:rFonts w:ascii="Cambria" w:hAnsi="Cambria"/>
          <w:b/>
          <w:bCs/>
          <w:sz w:val="28"/>
          <w:szCs w:val="28"/>
        </w:rPr>
        <w:t xml:space="preserve"> </w:t>
      </w:r>
      <w:r w:rsidRPr="00E07541">
        <w:rPr>
          <w:rFonts w:ascii="Cambria" w:hAnsi="Cambria"/>
          <w:b/>
          <w:bCs/>
          <w:sz w:val="28"/>
          <w:szCs w:val="28"/>
        </w:rPr>
        <w:t>.motorové, převodové, hydraulické, minerální ani syntetické.</w:t>
      </w:r>
    </w:p>
    <w:p w:rsidR="00AA29B9" w:rsidRPr="005931CD" w:rsidRDefault="009F64BD" w:rsidP="000314A0">
      <w:pPr>
        <w:jc w:val="both"/>
        <w:rPr>
          <w:rFonts w:ascii="Cambria" w:hAnsi="Cambria"/>
          <w:b/>
          <w:bCs/>
          <w:sz w:val="28"/>
          <w:szCs w:val="28"/>
        </w:rPr>
      </w:pPr>
      <w:r w:rsidRPr="00E07541">
        <w:rPr>
          <w:rFonts w:ascii="Cambria" w:hAnsi="Cambria"/>
          <w:b/>
          <w:bCs/>
          <w:sz w:val="28"/>
          <w:szCs w:val="28"/>
        </w:rPr>
        <w:t>Všechny tyto oleje patří do sběru nebezpečného a velkoobjemového odpadu</w:t>
      </w:r>
      <w:r>
        <w:rPr>
          <w:rFonts w:ascii="Cambria" w:hAnsi="Cambria"/>
          <w:b/>
          <w:bCs/>
          <w:sz w:val="28"/>
          <w:szCs w:val="28"/>
        </w:rPr>
        <w:t>.</w:t>
      </w:r>
    </w:p>
    <w:p w:rsidR="005D2C9A" w:rsidRDefault="00032856" w:rsidP="00C85C70">
      <w:pPr>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Pr>
          <w:noProof/>
        </w:rPr>
        <w:drawing>
          <wp:anchor distT="0" distB="0" distL="114300" distR="114300" simplePos="0" relativeHeight="251816960" behindDoc="1" locked="0" layoutInCell="1" allowOverlap="1">
            <wp:simplePos x="0" y="0"/>
            <wp:positionH relativeFrom="column">
              <wp:posOffset>4657090</wp:posOffset>
            </wp:positionH>
            <wp:positionV relativeFrom="paragraph">
              <wp:posOffset>300355</wp:posOffset>
            </wp:positionV>
            <wp:extent cx="1446530" cy="1925955"/>
            <wp:effectExtent l="133350" t="114300" r="134620" b="169545"/>
            <wp:wrapTight wrapText="bothSides">
              <wp:wrapPolygon edited="0">
                <wp:start x="-1707" y="-1282"/>
                <wp:lineTo x="-1991" y="21579"/>
                <wp:lineTo x="-1138" y="23288"/>
                <wp:lineTo x="22188" y="23288"/>
                <wp:lineTo x="23326" y="19869"/>
                <wp:lineTo x="23041" y="-1282"/>
                <wp:lineTo x="-1707" y="-1282"/>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7590"/>
                    <a:stretch/>
                  </pic:blipFill>
                  <pic:spPr bwMode="auto">
                    <a:xfrm>
                      <a:off x="0" y="0"/>
                      <a:ext cx="1446530" cy="1925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856" w:rsidRPr="000565F2" w:rsidRDefault="00032856" w:rsidP="006A00EA">
      <w:pPr>
        <w:jc w:val="center"/>
        <w:rPr>
          <w:rFonts w:ascii="Cambria" w:eastAsia="Times New Roman" w:hAnsi="Cambria"/>
          <w:b/>
          <w:bCs/>
          <w:color w:val="339966"/>
          <w:sz w:val="32"/>
          <w:szCs w:val="32"/>
          <w:u w:val="single"/>
          <w:lang w:eastAsia="cs-CZ"/>
        </w:rPr>
      </w:pPr>
      <w:r w:rsidRPr="000565F2">
        <w:rPr>
          <w:rFonts w:ascii="Cambria" w:eastAsia="Times New Roman" w:hAnsi="Cambria"/>
          <w:b/>
          <w:bCs/>
          <w:color w:val="339966"/>
          <w:sz w:val="32"/>
          <w:szCs w:val="32"/>
          <w:u w:val="single"/>
          <w:lang w:eastAsia="cs-CZ"/>
        </w:rPr>
        <w:t>Kontejner na elektroodpad</w:t>
      </w:r>
    </w:p>
    <w:p w:rsidR="00032856" w:rsidRDefault="00032856" w:rsidP="00032856">
      <w:pPr>
        <w:rPr>
          <w:rFonts w:ascii="Cambria" w:eastAsia="Times New Roman" w:hAnsi="Cambria"/>
          <w:color w:val="000000"/>
          <w:sz w:val="28"/>
          <w:szCs w:val="28"/>
          <w:lang w:eastAsia="cs-CZ"/>
        </w:rPr>
      </w:pPr>
    </w:p>
    <w:p w:rsidR="00032856" w:rsidRDefault="00032856" w:rsidP="00032856">
      <w:pPr>
        <w:rPr>
          <w:rFonts w:ascii="Cambria" w:eastAsia="Times New Roman" w:hAnsi="Cambria"/>
          <w:color w:val="000000"/>
          <w:sz w:val="28"/>
          <w:szCs w:val="28"/>
          <w:lang w:eastAsia="cs-CZ"/>
        </w:rPr>
      </w:pPr>
      <w:r w:rsidRPr="00032856">
        <w:rPr>
          <w:rFonts w:ascii="Cambria" w:eastAsia="Times New Roman" w:hAnsi="Cambria"/>
          <w:color w:val="000000"/>
          <w:sz w:val="28"/>
          <w:szCs w:val="28"/>
          <w:lang w:eastAsia="cs-CZ"/>
        </w:rPr>
        <w:t>Nový kontejner pro drobný elektroodpad v prostorách za OÚ-</w:t>
      </w:r>
      <w:proofErr w:type="spellStart"/>
      <w:r w:rsidRPr="00032856">
        <w:rPr>
          <w:rFonts w:ascii="Cambria" w:eastAsia="Times New Roman" w:hAnsi="Cambria"/>
          <w:color w:val="000000"/>
          <w:sz w:val="28"/>
          <w:szCs w:val="28"/>
          <w:lang w:eastAsia="cs-CZ"/>
        </w:rPr>
        <w:t>Hladíkove</w:t>
      </w:r>
      <w:r>
        <w:rPr>
          <w:rFonts w:ascii="Cambria" w:eastAsia="Times New Roman" w:hAnsi="Cambria"/>
          <w:color w:val="000000"/>
          <w:sz w:val="28"/>
          <w:szCs w:val="28"/>
          <w:lang w:eastAsia="cs-CZ"/>
        </w:rPr>
        <w:t>c</w:t>
      </w:r>
      <w:proofErr w:type="spellEnd"/>
    </w:p>
    <w:p w:rsidR="00032856" w:rsidRPr="00032856" w:rsidRDefault="00032856" w:rsidP="00032856">
      <w:pPr>
        <w:rPr>
          <w:rFonts w:ascii="Cambria" w:eastAsia="Times New Roman" w:hAnsi="Cambria"/>
          <w:color w:val="000000"/>
          <w:sz w:val="28"/>
          <w:szCs w:val="28"/>
          <w:lang w:eastAsia="cs-CZ"/>
        </w:rPr>
      </w:pPr>
      <w:r w:rsidRPr="00032856">
        <w:rPr>
          <w:rFonts w:ascii="Cambria" w:eastAsia="Times New Roman" w:hAnsi="Cambria"/>
          <w:color w:val="000000"/>
          <w:sz w:val="28"/>
          <w:szCs w:val="28"/>
          <w:lang w:eastAsia="cs-CZ"/>
        </w:rPr>
        <w:t>Areál otevřen:</w:t>
      </w:r>
      <w:r>
        <w:rPr>
          <w:rFonts w:ascii="Cambria" w:eastAsia="Times New Roman" w:hAnsi="Cambria"/>
          <w:color w:val="000000"/>
          <w:sz w:val="28"/>
          <w:szCs w:val="28"/>
          <w:lang w:eastAsia="cs-CZ"/>
        </w:rPr>
        <w:t xml:space="preserve"> </w:t>
      </w:r>
      <w:r w:rsidRPr="00032856">
        <w:rPr>
          <w:rFonts w:ascii="Cambria" w:eastAsia="Times New Roman" w:hAnsi="Cambria"/>
          <w:color w:val="000000"/>
          <w:sz w:val="28"/>
          <w:szCs w:val="28"/>
          <w:lang w:eastAsia="cs-CZ"/>
        </w:rPr>
        <w:t>každou středu od 10.00 do 17.00 hod.</w:t>
      </w:r>
      <w:r>
        <w:rPr>
          <w:rFonts w:ascii="Cambria" w:eastAsia="Times New Roman" w:hAnsi="Cambria"/>
          <w:color w:val="000000"/>
          <w:sz w:val="28"/>
          <w:szCs w:val="28"/>
          <w:lang w:eastAsia="cs-CZ"/>
        </w:rPr>
        <w:t xml:space="preserve"> a </w:t>
      </w:r>
      <w:r w:rsidRPr="00032856">
        <w:rPr>
          <w:rFonts w:ascii="Cambria" w:eastAsia="Times New Roman" w:hAnsi="Cambria"/>
          <w:color w:val="000000"/>
          <w:sz w:val="28"/>
          <w:szCs w:val="28"/>
          <w:lang w:eastAsia="cs-CZ"/>
        </w:rPr>
        <w:t>každou sobotu od 9.00 do 12.00 hod.</w:t>
      </w:r>
    </w:p>
    <w:p w:rsidR="00032856" w:rsidRDefault="00032856" w:rsidP="00032856">
      <w:pPr>
        <w:spacing w:before="100" w:beforeAutospacing="1" w:after="100" w:afterAutospacing="1"/>
        <w:rPr>
          <w:rFonts w:ascii="Cambria" w:eastAsia="Times New Roman" w:hAnsi="Cambria"/>
          <w:color w:val="000000"/>
          <w:sz w:val="28"/>
          <w:szCs w:val="28"/>
          <w:lang w:eastAsia="cs-CZ"/>
        </w:rPr>
      </w:pPr>
      <w:r>
        <w:rPr>
          <w:rFonts w:ascii="Cambria" w:eastAsia="Times New Roman" w:hAnsi="Cambria"/>
          <w:color w:val="000000"/>
          <w:sz w:val="28"/>
          <w:szCs w:val="28"/>
          <w:lang w:eastAsia="cs-CZ"/>
        </w:rPr>
        <w:t>Do elektroodpadu patří jen malé elektrospotřebiče a baterky.</w:t>
      </w:r>
    </w:p>
    <w:p w:rsidR="00032856" w:rsidRDefault="00032856" w:rsidP="006A00EA">
      <w:pPr>
        <w:spacing w:before="100" w:beforeAutospacing="1" w:after="100" w:afterAutospacing="1"/>
        <w:jc w:val="both"/>
        <w:rPr>
          <w:rFonts w:ascii="Cambria" w:eastAsia="Times New Roman" w:hAnsi="Cambria"/>
          <w:b/>
          <w:bCs/>
          <w:color w:val="000000"/>
          <w:sz w:val="28"/>
          <w:szCs w:val="28"/>
          <w:lang w:eastAsia="cs-CZ"/>
        </w:rPr>
      </w:pPr>
      <w:r w:rsidRPr="00032856">
        <w:rPr>
          <w:rFonts w:ascii="Cambria" w:eastAsia="Times New Roman" w:hAnsi="Cambria"/>
          <w:b/>
          <w:bCs/>
          <w:color w:val="000000"/>
          <w:sz w:val="28"/>
          <w:szCs w:val="28"/>
          <w:lang w:eastAsia="cs-CZ"/>
        </w:rPr>
        <w:t>Po uzavření sběrného dvora, budou po</w:t>
      </w:r>
      <w:r>
        <w:rPr>
          <w:rFonts w:ascii="Cambria" w:eastAsia="Times New Roman" w:hAnsi="Cambria"/>
          <w:b/>
          <w:bCs/>
          <w:color w:val="000000"/>
          <w:sz w:val="28"/>
          <w:szCs w:val="28"/>
          <w:lang w:eastAsia="cs-CZ"/>
        </w:rPr>
        <w:t>p</w:t>
      </w:r>
      <w:r w:rsidRPr="00032856">
        <w:rPr>
          <w:rFonts w:ascii="Cambria" w:eastAsia="Times New Roman" w:hAnsi="Cambria"/>
          <w:b/>
          <w:bCs/>
          <w:color w:val="000000"/>
          <w:sz w:val="28"/>
          <w:szCs w:val="28"/>
          <w:lang w:eastAsia="cs-CZ"/>
        </w:rPr>
        <w:t>elnice na elektroodpad a potravinářské oleje, zpřístupněny každé pondělí za OÚ Raduň</w:t>
      </w:r>
      <w:r>
        <w:rPr>
          <w:rFonts w:ascii="Cambria" w:eastAsia="Times New Roman" w:hAnsi="Cambria"/>
          <w:b/>
          <w:bCs/>
          <w:color w:val="000000"/>
          <w:sz w:val="28"/>
          <w:szCs w:val="28"/>
          <w:lang w:eastAsia="cs-CZ"/>
        </w:rPr>
        <w:t>.</w:t>
      </w:r>
    </w:p>
    <w:p w:rsidR="009D5051" w:rsidRPr="00032856" w:rsidRDefault="009D5051" w:rsidP="006A00EA">
      <w:pPr>
        <w:spacing w:before="100" w:beforeAutospacing="1" w:after="100" w:afterAutospacing="1"/>
        <w:jc w:val="both"/>
        <w:rPr>
          <w:rFonts w:ascii="Cambria" w:eastAsia="Times New Roman" w:hAnsi="Cambria"/>
          <w:b/>
          <w:bCs/>
          <w:color w:val="000000"/>
          <w:sz w:val="28"/>
          <w:szCs w:val="28"/>
          <w:lang w:eastAsia="cs-CZ"/>
        </w:rPr>
      </w:pPr>
    </w:p>
    <w:p w:rsidR="009F64BD" w:rsidRDefault="009F64BD" w:rsidP="007D1C62">
      <w:pPr>
        <w:jc w:val="center"/>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Pr>
          <w:rFonts w:ascii="Cambria" w:hAnsi="Cambria"/>
          <w:bCs/>
          <w:noProof/>
          <w:color w:val="FF00FF"/>
          <w:sz w:val="36"/>
          <w:szCs w:val="36"/>
          <w:u w:val="single"/>
        </w:rPr>
        <w:lastRenderedPageBreak/>
        <mc:AlternateContent>
          <mc:Choice Requires="wps">
            <w:drawing>
              <wp:anchor distT="0" distB="0" distL="114300" distR="114300" simplePos="0" relativeHeight="251765760" behindDoc="1" locked="0" layoutInCell="1" allowOverlap="1">
                <wp:simplePos x="0" y="0"/>
                <wp:positionH relativeFrom="margin">
                  <wp:align>center</wp:align>
                </wp:positionH>
                <wp:positionV relativeFrom="paragraph">
                  <wp:posOffset>379603</wp:posOffset>
                </wp:positionV>
                <wp:extent cx="6258296" cy="3277590"/>
                <wp:effectExtent l="0" t="0" r="28575" b="18415"/>
                <wp:wrapNone/>
                <wp:docPr id="450" name="Svitek: vodorovný 450"/>
                <wp:cNvGraphicFramePr/>
                <a:graphic xmlns:a="http://schemas.openxmlformats.org/drawingml/2006/main">
                  <a:graphicData uri="http://schemas.microsoft.com/office/word/2010/wordprocessingShape">
                    <wps:wsp>
                      <wps:cNvSpPr/>
                      <wps:spPr>
                        <a:xfrm>
                          <a:off x="0" y="0"/>
                          <a:ext cx="6258296" cy="3277590"/>
                        </a:xfrm>
                        <a:prstGeom prst="horizontalScroll">
                          <a:avLst/>
                        </a:prstGeom>
                        <a:blipFill>
                          <a:blip r:embed="rId3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CD71B" id="Svitek: vodorovný 450" o:spid="_x0000_s1026" type="#_x0000_t98" style="position:absolute;margin-left:0;margin-top:29.9pt;width:492.8pt;height:258.1pt;z-index:-25155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" strokecolor="#243255 [1604]" strokeweight="1pt">
                <v:fill r:id="rId32" o:title="" recolor="t" rotate="t" type="tile"/>
                <v:stroke joinstyle="miter"/>
                <w10:wrap anchorx="margin"/>
              </v:shape>
            </w:pict>
          </mc:Fallback>
        </mc:AlternateContent>
      </w:r>
      <w:r w:rsidR="00623E8E" w:rsidRPr="00623E8E">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Nové služby v naš</w:t>
      </w:r>
      <w:r w:rsidR="00C85C70">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i</w:t>
      </w:r>
      <w:r w:rsidR="00623E8E" w:rsidRPr="00623E8E">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 xml:space="preserve"> obci</w:t>
      </w:r>
    </w:p>
    <w:p w:rsidR="009F64BD" w:rsidRDefault="009F64BD" w:rsidP="009F64BD">
      <w:pPr>
        <w:jc w:val="center"/>
        <w:rPr>
          <w:rFonts w:ascii="Cambria" w:hAnsi="Cambria"/>
          <w:bCs/>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A42B63" w:rsidRPr="009041E7" w:rsidRDefault="00717E20" w:rsidP="00717E20">
      <w:pPr>
        <w:spacing w:before="100" w:beforeAutospacing="1" w:after="100" w:afterAutospacing="1"/>
        <w:jc w:val="center"/>
        <w:rPr>
          <w:rFonts w:ascii="Cambria" w:hAnsi="Cambria"/>
          <w:b/>
          <w:bCs/>
          <w:color w:val="072B62" w:themeColor="background2" w:themeShade="40"/>
          <w:sz w:val="28"/>
          <w:szCs w:val="28"/>
          <w:u w:val="single"/>
        </w:rPr>
      </w:pPr>
      <w:r w:rsidRPr="009041E7">
        <w:rPr>
          <w:noProof/>
          <w:color w:val="072B62" w:themeColor="background2" w:themeShade="40"/>
        </w:rPr>
        <w:drawing>
          <wp:anchor distT="0" distB="0" distL="114300" distR="114300" simplePos="0" relativeHeight="251767808" behindDoc="1" locked="0" layoutInCell="1" allowOverlap="1" wp14:anchorId="5E8E9892">
            <wp:simplePos x="0" y="0"/>
            <wp:positionH relativeFrom="margin">
              <wp:posOffset>4015114</wp:posOffset>
            </wp:positionH>
            <wp:positionV relativeFrom="paragraph">
              <wp:posOffset>456945</wp:posOffset>
            </wp:positionV>
            <wp:extent cx="1887855" cy="1709420"/>
            <wp:effectExtent l="0" t="0" r="0" b="5080"/>
            <wp:wrapTight wrapText="bothSides">
              <wp:wrapPolygon edited="0">
                <wp:start x="872" y="0"/>
                <wp:lineTo x="0" y="481"/>
                <wp:lineTo x="0" y="21183"/>
                <wp:lineTo x="872" y="21423"/>
                <wp:lineTo x="20488" y="21423"/>
                <wp:lineTo x="21360" y="21183"/>
                <wp:lineTo x="21360" y="481"/>
                <wp:lineTo x="20488" y="0"/>
                <wp:lineTo x="872" y="0"/>
              </wp:wrapPolygon>
            </wp:wrapTight>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87855" cy="170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42B63" w:rsidRPr="009041E7">
        <w:rPr>
          <w:rFonts w:ascii="Cambria" w:hAnsi="Cambria"/>
          <w:b/>
          <w:bCs/>
          <w:color w:val="072B62" w:themeColor="background2" w:themeShade="40"/>
          <w:sz w:val="28"/>
          <w:szCs w:val="28"/>
          <w:u w:val="single"/>
        </w:rPr>
        <w:t>Catering a jídelna Raduň</w:t>
      </w:r>
    </w:p>
    <w:p w:rsidR="00A42B63" w:rsidRPr="0045527A" w:rsidRDefault="0045527A" w:rsidP="00717E20">
      <w:pPr>
        <w:spacing w:before="100" w:beforeAutospacing="1" w:after="100" w:afterAutospacing="1"/>
        <w:ind w:left="720"/>
        <w:rPr>
          <w:rFonts w:ascii="Cambria" w:eastAsia="Times New Roman" w:hAnsi="Cambria" w:cs="Arial"/>
          <w:color w:val="000000"/>
          <w:sz w:val="28"/>
          <w:szCs w:val="28"/>
          <w:lang w:eastAsia="cs-CZ"/>
        </w:rPr>
      </w:pPr>
      <w:r w:rsidRPr="0045527A">
        <w:rPr>
          <w:rFonts w:ascii="Cambria" w:hAnsi="Cambria"/>
          <w:sz w:val="28"/>
          <w:szCs w:val="28"/>
        </w:rPr>
        <w:t xml:space="preserve">Nově v naší obci funguje </w:t>
      </w:r>
      <w:r w:rsidR="003E4F62">
        <w:rPr>
          <w:rFonts w:ascii="Cambria" w:hAnsi="Cambria"/>
          <w:sz w:val="28"/>
          <w:szCs w:val="28"/>
        </w:rPr>
        <w:t xml:space="preserve">jídelna </w:t>
      </w:r>
      <w:r w:rsidR="00A42B63">
        <w:rPr>
          <w:rFonts w:ascii="Cambria" w:hAnsi="Cambria"/>
          <w:sz w:val="28"/>
          <w:szCs w:val="28"/>
        </w:rPr>
        <w:t>na Poštovní ulici.</w:t>
      </w:r>
      <w:r w:rsidRPr="0045527A">
        <w:rPr>
          <w:rFonts w:ascii="Cambria" w:hAnsi="Cambria"/>
          <w:sz w:val="28"/>
          <w:szCs w:val="28"/>
        </w:rPr>
        <w:t xml:space="preserve"> V době obědů můžete využít jídelnu s možnost</w:t>
      </w:r>
      <w:r w:rsidR="00032856">
        <w:rPr>
          <w:rFonts w:ascii="Cambria" w:hAnsi="Cambria"/>
          <w:sz w:val="28"/>
          <w:szCs w:val="28"/>
        </w:rPr>
        <w:t>í</w:t>
      </w:r>
      <w:r w:rsidRPr="0045527A">
        <w:rPr>
          <w:rFonts w:ascii="Cambria" w:hAnsi="Cambria"/>
          <w:sz w:val="28"/>
          <w:szCs w:val="28"/>
        </w:rPr>
        <w:t xml:space="preserve"> výběru ze tří jídel.</w:t>
      </w:r>
      <w:r w:rsidRPr="0045527A">
        <w:rPr>
          <w:rFonts w:ascii="Arial" w:eastAsia="Times New Roman" w:hAnsi="Arial" w:cs="Arial"/>
          <w:color w:val="000000"/>
          <w:sz w:val="20"/>
          <w:szCs w:val="20"/>
          <w:lang w:eastAsia="cs-CZ"/>
        </w:rPr>
        <w:t xml:space="preserve"> </w:t>
      </w:r>
      <w:r w:rsidR="003E4F62" w:rsidRPr="003E4F62">
        <w:rPr>
          <w:rFonts w:ascii="Cambria" w:eastAsia="Times New Roman" w:hAnsi="Cambria" w:cs="Arial"/>
          <w:color w:val="000000"/>
          <w:sz w:val="28"/>
          <w:szCs w:val="28"/>
          <w:lang w:eastAsia="cs-CZ"/>
        </w:rPr>
        <w:t xml:space="preserve">Jídelna nabízí </w:t>
      </w:r>
      <w:r w:rsidRPr="003E4F62">
        <w:rPr>
          <w:rFonts w:ascii="Cambria" w:eastAsia="Times New Roman" w:hAnsi="Cambria" w:cs="Arial"/>
          <w:color w:val="000000"/>
          <w:sz w:val="28"/>
          <w:szCs w:val="28"/>
          <w:lang w:eastAsia="cs-CZ"/>
        </w:rPr>
        <w:t>vlastní odběr do jídlonosičů nebo do zavařovacích misek</w:t>
      </w:r>
      <w:r w:rsidR="003E4F62">
        <w:rPr>
          <w:rFonts w:ascii="Cambria" w:eastAsia="Times New Roman" w:hAnsi="Cambria" w:cs="Arial"/>
          <w:color w:val="000000"/>
          <w:sz w:val="28"/>
          <w:szCs w:val="28"/>
          <w:lang w:eastAsia="cs-CZ"/>
        </w:rPr>
        <w:t xml:space="preserve">, </w:t>
      </w:r>
      <w:r w:rsidRPr="0045527A">
        <w:rPr>
          <w:rFonts w:ascii="Cambria" w:eastAsia="Times New Roman" w:hAnsi="Cambria" w:cs="Arial"/>
          <w:color w:val="000000"/>
          <w:sz w:val="28"/>
          <w:szCs w:val="28"/>
          <w:lang w:eastAsia="cs-CZ"/>
        </w:rPr>
        <w:t>rozvážka obědů pro seniory až do domu</w:t>
      </w:r>
      <w:r w:rsidR="003E4F62">
        <w:rPr>
          <w:rFonts w:ascii="Cambria" w:eastAsia="Times New Roman" w:hAnsi="Cambria" w:cs="Arial"/>
          <w:color w:val="000000"/>
          <w:sz w:val="28"/>
          <w:szCs w:val="28"/>
          <w:lang w:eastAsia="cs-CZ"/>
        </w:rPr>
        <w:t xml:space="preserve">, </w:t>
      </w:r>
      <w:r w:rsidRPr="0045527A">
        <w:rPr>
          <w:rFonts w:ascii="Cambria" w:eastAsia="Times New Roman" w:hAnsi="Cambria" w:cs="Arial"/>
          <w:color w:val="000000"/>
          <w:sz w:val="28"/>
          <w:szCs w:val="28"/>
          <w:lang w:eastAsia="cs-CZ"/>
        </w:rPr>
        <w:t>rozvážka obědů firmám a jiným zájemců</w:t>
      </w:r>
      <w:r w:rsidR="003E4F62">
        <w:rPr>
          <w:rFonts w:ascii="Cambria" w:eastAsia="Times New Roman" w:hAnsi="Cambria" w:cs="Arial"/>
          <w:color w:val="000000"/>
          <w:sz w:val="28"/>
          <w:szCs w:val="28"/>
          <w:lang w:eastAsia="cs-CZ"/>
        </w:rPr>
        <w:t>m</w:t>
      </w:r>
      <w:r w:rsidR="00A42B63">
        <w:rPr>
          <w:rFonts w:ascii="Cambria" w:eastAsia="Times New Roman" w:hAnsi="Cambria" w:cs="Arial"/>
          <w:color w:val="000000"/>
          <w:sz w:val="28"/>
          <w:szCs w:val="28"/>
          <w:lang w:eastAsia="cs-CZ"/>
        </w:rPr>
        <w:t xml:space="preserve">. Týdenní menu na </w:t>
      </w:r>
      <w:hyperlink r:id="rId34" w:history="1">
        <w:r w:rsidR="00A42B63" w:rsidRPr="006010B3">
          <w:rPr>
            <w:rStyle w:val="Hypertextovodkaz"/>
            <w:rFonts w:ascii="Cambria" w:eastAsia="Times New Roman" w:hAnsi="Cambria" w:cs="Arial"/>
            <w:sz w:val="28"/>
            <w:szCs w:val="28"/>
            <w:lang w:eastAsia="cs-CZ"/>
          </w:rPr>
          <w:t>www.hospodaumostu.cz</w:t>
        </w:r>
      </w:hyperlink>
      <w:r w:rsidR="00A42B63">
        <w:rPr>
          <w:rFonts w:ascii="Cambria" w:eastAsia="Times New Roman" w:hAnsi="Cambria" w:cs="Arial"/>
          <w:color w:val="000000"/>
          <w:sz w:val="28"/>
          <w:szCs w:val="28"/>
          <w:lang w:eastAsia="cs-CZ"/>
        </w:rPr>
        <w:t xml:space="preserve"> nebo kontakt</w:t>
      </w:r>
      <w:r w:rsidR="00717E20">
        <w:rPr>
          <w:rFonts w:ascii="Cambria" w:eastAsia="Times New Roman" w:hAnsi="Cambria" w:cs="Arial"/>
          <w:color w:val="000000"/>
          <w:sz w:val="28"/>
          <w:szCs w:val="28"/>
          <w:lang w:eastAsia="cs-CZ"/>
        </w:rPr>
        <w:t xml:space="preserve">: </w:t>
      </w:r>
      <w:r w:rsidR="00A42B63" w:rsidRPr="00A42B63">
        <w:rPr>
          <w:rFonts w:ascii="Cambria" w:hAnsi="Cambria" w:cs="Arial"/>
          <w:color w:val="000000"/>
          <w:sz w:val="28"/>
          <w:szCs w:val="28"/>
        </w:rPr>
        <w:t>Šárka</w:t>
      </w:r>
      <w:r w:rsidR="00717E20">
        <w:rPr>
          <w:rFonts w:ascii="Cambria" w:hAnsi="Cambria" w:cs="Arial"/>
          <w:color w:val="000000"/>
          <w:sz w:val="28"/>
          <w:szCs w:val="28"/>
        </w:rPr>
        <w:t xml:space="preserve"> Kokešová</w:t>
      </w:r>
      <w:r w:rsidR="00A42B63" w:rsidRPr="00A42B63">
        <w:rPr>
          <w:rFonts w:ascii="Cambria" w:hAnsi="Cambria" w:cs="Arial"/>
          <w:color w:val="000000"/>
          <w:sz w:val="28"/>
          <w:szCs w:val="28"/>
        </w:rPr>
        <w:t xml:space="preserve"> </w:t>
      </w:r>
      <w:proofErr w:type="spellStart"/>
      <w:r w:rsidR="00A42B63" w:rsidRPr="00A42B63">
        <w:rPr>
          <w:rFonts w:ascii="Cambria" w:hAnsi="Cambria" w:cs="Arial"/>
          <w:color w:val="000000"/>
          <w:sz w:val="28"/>
          <w:szCs w:val="28"/>
        </w:rPr>
        <w:t>Sendlerová</w:t>
      </w:r>
      <w:proofErr w:type="spellEnd"/>
      <w:r w:rsidR="00F1169D">
        <w:rPr>
          <w:rFonts w:ascii="Cambria" w:hAnsi="Cambria" w:cs="Arial"/>
          <w:color w:val="000000"/>
          <w:sz w:val="28"/>
          <w:szCs w:val="28"/>
        </w:rPr>
        <w:t>, mobil</w:t>
      </w:r>
      <w:r w:rsidR="00A42B63" w:rsidRPr="00A42B63">
        <w:rPr>
          <w:rFonts w:ascii="Cambria" w:hAnsi="Cambria" w:cs="Arial"/>
          <w:color w:val="000000"/>
          <w:sz w:val="28"/>
          <w:szCs w:val="28"/>
        </w:rPr>
        <w:t xml:space="preserve"> 775 399 229</w:t>
      </w:r>
    </w:p>
    <w:p w:rsidR="00837E30" w:rsidRPr="003E4F62" w:rsidRDefault="007D1C62" w:rsidP="0045527A">
      <w:pPr>
        <w:rPr>
          <w:rFonts w:ascii="Cambria" w:hAnsi="Cambria"/>
          <w:sz w:val="28"/>
          <w:szCs w:val="28"/>
        </w:rPr>
      </w:pPr>
      <w:r>
        <w:rPr>
          <w:rFonts w:ascii="Cambria" w:hAnsi="Cambria"/>
          <w:bCs/>
          <w:noProof/>
          <w:color w:val="FF00FF"/>
          <w:sz w:val="36"/>
          <w:szCs w:val="36"/>
        </w:rPr>
        <mc:AlternateContent>
          <mc:Choice Requires="wps">
            <w:drawing>
              <wp:anchor distT="0" distB="0" distL="114300" distR="114300" simplePos="0" relativeHeight="251768832" behindDoc="1" locked="0" layoutInCell="1" allowOverlap="1">
                <wp:simplePos x="0" y="0"/>
                <wp:positionH relativeFrom="margin">
                  <wp:posOffset>-225425</wp:posOffset>
                </wp:positionH>
                <wp:positionV relativeFrom="paragraph">
                  <wp:posOffset>209229</wp:posOffset>
                </wp:positionV>
                <wp:extent cx="6186805" cy="2160905"/>
                <wp:effectExtent l="0" t="0" r="23495" b="10795"/>
                <wp:wrapNone/>
                <wp:docPr id="12" name="Svitek: vodorovný 12"/>
                <wp:cNvGraphicFramePr/>
                <a:graphic xmlns:a="http://schemas.openxmlformats.org/drawingml/2006/main">
                  <a:graphicData uri="http://schemas.microsoft.com/office/word/2010/wordprocessingShape">
                    <wps:wsp>
                      <wps:cNvSpPr/>
                      <wps:spPr>
                        <a:xfrm>
                          <a:off x="0" y="0"/>
                          <a:ext cx="6186805" cy="2160905"/>
                        </a:xfrm>
                        <a:prstGeom prst="horizontalScroll">
                          <a:avLst/>
                        </a:prstGeom>
                        <a:blipFill>
                          <a:blip r:embed="rId3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64281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12" o:spid="_x0000_s1026" type="#_x0000_t98" style="position:absolute;margin-left:-17.75pt;margin-top:16.45pt;width:487.15pt;height:170.15pt;z-index:-25154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" strokecolor="#243255 [1604]" strokeweight="1pt">
                <v:fill r:id="rId36" o:title="" recolor="t" rotate="t" type="tile"/>
                <v:stroke joinstyle="miter"/>
                <w10:wrap anchorx="margin"/>
              </v:shape>
            </w:pict>
          </mc:Fallback>
        </mc:AlternateContent>
      </w:r>
    </w:p>
    <w:p w:rsidR="00EB6AFF" w:rsidRDefault="007E054E" w:rsidP="007D1C62">
      <w:pPr>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7E054E">
        <w:rPr>
          <w:noProof/>
        </w:rPr>
        <w:drawing>
          <wp:anchor distT="0" distB="0" distL="114300" distR="114300" simplePos="0" relativeHeight="251769856" behindDoc="1" locked="0" layoutInCell="1" allowOverlap="1" wp14:anchorId="35BC6888">
            <wp:simplePos x="0" y="0"/>
            <wp:positionH relativeFrom="margin">
              <wp:posOffset>4063827</wp:posOffset>
            </wp:positionH>
            <wp:positionV relativeFrom="paragraph">
              <wp:posOffset>278955</wp:posOffset>
            </wp:positionV>
            <wp:extent cx="1945005" cy="1555115"/>
            <wp:effectExtent l="0" t="0" r="0" b="6985"/>
            <wp:wrapTight wrapText="bothSides">
              <wp:wrapPolygon edited="0">
                <wp:start x="846" y="0"/>
                <wp:lineTo x="0" y="529"/>
                <wp:lineTo x="0" y="20109"/>
                <wp:lineTo x="212" y="21168"/>
                <wp:lineTo x="846" y="21432"/>
                <wp:lineTo x="20521" y="21432"/>
                <wp:lineTo x="21156" y="21168"/>
                <wp:lineTo x="21367" y="20109"/>
                <wp:lineTo x="21367" y="529"/>
                <wp:lineTo x="20521" y="0"/>
                <wp:lineTo x="846"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45005" cy="1555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B6AFF" w:rsidRPr="007E054E" w:rsidRDefault="00EB6AFF" w:rsidP="007E054E">
      <w:pPr>
        <w:jc w:val="center"/>
        <w:rPr>
          <w:rFonts w:ascii="Cambria" w:hAnsi="Cambria"/>
          <w:b/>
          <w:bCs/>
          <w:color w:val="C00000"/>
          <w:sz w:val="28"/>
          <w:szCs w:val="28"/>
          <w:u w:val="single"/>
        </w:rPr>
      </w:pPr>
      <w:r w:rsidRPr="007E054E">
        <w:rPr>
          <w:rFonts w:ascii="Cambria" w:hAnsi="Cambria"/>
          <w:b/>
          <w:bCs/>
          <w:color w:val="C00000"/>
          <w:sz w:val="28"/>
          <w:szCs w:val="28"/>
          <w:u w:val="single"/>
        </w:rPr>
        <w:t>Pedikúra, ma</w:t>
      </w:r>
      <w:r w:rsidR="007E054E" w:rsidRPr="007E054E">
        <w:rPr>
          <w:rFonts w:ascii="Cambria" w:hAnsi="Cambria"/>
          <w:b/>
          <w:bCs/>
          <w:color w:val="C00000"/>
          <w:sz w:val="28"/>
          <w:szCs w:val="28"/>
          <w:u w:val="single"/>
        </w:rPr>
        <w:t>nikúra a nehtová modeláž</w:t>
      </w:r>
    </w:p>
    <w:p w:rsidR="007E054E" w:rsidRPr="007E054E" w:rsidRDefault="007E054E" w:rsidP="007E054E">
      <w:pPr>
        <w:jc w:val="center"/>
        <w:rPr>
          <w:rFonts w:ascii="Cambria" w:hAnsi="Cambria"/>
          <w:sz w:val="28"/>
          <w:szCs w:val="28"/>
        </w:rPr>
      </w:pPr>
    </w:p>
    <w:p w:rsidR="00C85C70" w:rsidRDefault="007E054E" w:rsidP="007E054E">
      <w:pPr>
        <w:jc w:val="center"/>
        <w:rPr>
          <w:rFonts w:ascii="Cambria" w:hAnsi="Cambria"/>
          <w:sz w:val="28"/>
          <w:szCs w:val="28"/>
        </w:rPr>
      </w:pPr>
      <w:r w:rsidRPr="007E054E">
        <w:rPr>
          <w:rFonts w:ascii="Cambria" w:hAnsi="Cambria"/>
          <w:sz w:val="28"/>
          <w:szCs w:val="28"/>
        </w:rPr>
        <w:t>Nově v </w:t>
      </w:r>
      <w:bookmarkStart w:id="5" w:name="_Hlk20383171"/>
      <w:r w:rsidRPr="007E054E">
        <w:rPr>
          <w:rFonts w:ascii="Cambria" w:hAnsi="Cambria"/>
          <w:sz w:val="28"/>
          <w:szCs w:val="28"/>
        </w:rPr>
        <w:t>naši o</w:t>
      </w:r>
      <w:bookmarkEnd w:id="5"/>
      <w:r w:rsidRPr="007E054E">
        <w:rPr>
          <w:rFonts w:ascii="Cambria" w:hAnsi="Cambria"/>
          <w:sz w:val="28"/>
          <w:szCs w:val="28"/>
        </w:rPr>
        <w:t xml:space="preserve">bci můžete využít těchto služeb na Polní 236 </w:t>
      </w:r>
    </w:p>
    <w:p w:rsidR="007E054E" w:rsidRPr="007E054E" w:rsidRDefault="007E054E" w:rsidP="007E054E">
      <w:pPr>
        <w:jc w:val="center"/>
        <w:rPr>
          <w:rFonts w:ascii="Cambria" w:hAnsi="Cambria"/>
          <w:sz w:val="28"/>
          <w:szCs w:val="28"/>
        </w:rPr>
      </w:pPr>
      <w:r w:rsidRPr="007E054E">
        <w:rPr>
          <w:rFonts w:ascii="Cambria" w:hAnsi="Cambria"/>
          <w:sz w:val="28"/>
          <w:szCs w:val="28"/>
        </w:rPr>
        <w:t>kontakt pro objednání mobil 776 055 865</w:t>
      </w:r>
    </w:p>
    <w:p w:rsidR="007E054E" w:rsidRPr="00EB6AFF" w:rsidRDefault="007E054E" w:rsidP="007E054E">
      <w:pPr>
        <w:jc w:val="center"/>
        <w:rPr>
          <w:sz w:val="28"/>
          <w:szCs w:val="28"/>
        </w:rPr>
      </w:pPr>
    </w:p>
    <w:p w:rsidR="00EB6AFF" w:rsidRDefault="00EB6AFF" w:rsidP="007E054E">
      <w:pPr>
        <w:tabs>
          <w:tab w:val="left" w:pos="8210"/>
        </w:tabs>
        <w:jc w:val="center"/>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EB6AFF" w:rsidRDefault="00EB6AFF" w:rsidP="004720B0">
      <w:pPr>
        <w:jc w:val="center"/>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7D1C62" w:rsidRPr="009D5051" w:rsidRDefault="007D1C62" w:rsidP="004720B0">
      <w:pPr>
        <w:jc w:val="center"/>
        <w:rPr>
          <w:rFonts w:ascii="Cambria" w:hAnsi="Cambria"/>
          <w:bCs/>
          <w:color w:val="663300"/>
          <w:sz w:val="32"/>
          <w:szCs w:val="32"/>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9D5051">
        <w:rPr>
          <w:rFonts w:ascii="Cambria" w:hAnsi="Cambria"/>
          <w:bCs/>
          <w:color w:val="663300"/>
          <w:sz w:val="32"/>
          <w:szCs w:val="32"/>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Odpolední tvoření keramiky</w:t>
      </w:r>
    </w:p>
    <w:p w:rsidR="004314D6" w:rsidRDefault="004314D6" w:rsidP="004314D6">
      <w:pPr>
        <w:jc w:val="both"/>
        <w:rPr>
          <w:rFonts w:ascii="Cambria" w:hAnsi="Cambria"/>
          <w:sz w:val="28"/>
          <w:szCs w:val="28"/>
        </w:rPr>
      </w:pPr>
    </w:p>
    <w:p w:rsidR="003C4038" w:rsidRDefault="004314D6" w:rsidP="004314D6">
      <w:pPr>
        <w:jc w:val="both"/>
        <w:rPr>
          <w:rFonts w:ascii="Cambria" w:hAnsi="Cambria"/>
          <w:b/>
          <w:bCs/>
          <w:sz w:val="28"/>
          <w:szCs w:val="28"/>
        </w:rPr>
      </w:pPr>
      <w:r w:rsidRPr="004314D6">
        <w:rPr>
          <w:noProof/>
        </w:rPr>
        <w:drawing>
          <wp:anchor distT="0" distB="0" distL="114300" distR="114300" simplePos="0" relativeHeight="251790336" behindDoc="1" locked="0" layoutInCell="1" allowOverlap="1" wp14:anchorId="03621E53">
            <wp:simplePos x="0" y="0"/>
            <wp:positionH relativeFrom="margin">
              <wp:posOffset>4217670</wp:posOffset>
            </wp:positionH>
            <wp:positionV relativeFrom="paragraph">
              <wp:posOffset>14028</wp:posOffset>
            </wp:positionV>
            <wp:extent cx="1814830" cy="1721485"/>
            <wp:effectExtent l="0" t="0" r="0" b="0"/>
            <wp:wrapTight wrapText="bothSides">
              <wp:wrapPolygon edited="0">
                <wp:start x="907" y="0"/>
                <wp:lineTo x="0" y="478"/>
                <wp:lineTo x="0" y="21034"/>
                <wp:lineTo x="907" y="21273"/>
                <wp:lineTo x="20406" y="21273"/>
                <wp:lineTo x="21313" y="21034"/>
                <wp:lineTo x="21313" y="478"/>
                <wp:lineTo x="20406" y="0"/>
                <wp:lineTo x="907" y="0"/>
              </wp:wrapPolygon>
            </wp:wrapTight>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14830" cy="1721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1C62">
        <w:rPr>
          <w:rFonts w:ascii="Cambria" w:hAnsi="Cambria"/>
          <w:sz w:val="28"/>
          <w:szCs w:val="28"/>
        </w:rPr>
        <w:t>Kulturní komise Raduň pořádá „odpolední tvoření keramiky“</w:t>
      </w:r>
      <w:r w:rsidR="003C4038">
        <w:rPr>
          <w:rFonts w:ascii="Cambria" w:hAnsi="Cambria"/>
          <w:sz w:val="28"/>
          <w:szCs w:val="28"/>
        </w:rPr>
        <w:t xml:space="preserve"> pro dospělé. </w:t>
      </w:r>
      <w:r w:rsidR="003C4038" w:rsidRPr="003C4038">
        <w:rPr>
          <w:rFonts w:ascii="Cambria" w:hAnsi="Cambria"/>
          <w:b/>
          <w:bCs/>
          <w:sz w:val="28"/>
          <w:szCs w:val="28"/>
        </w:rPr>
        <w:t xml:space="preserve">23.října 2019, začátek </w:t>
      </w:r>
      <w:r w:rsidR="00C34875">
        <w:rPr>
          <w:rFonts w:ascii="Cambria" w:hAnsi="Cambria"/>
          <w:b/>
          <w:bCs/>
          <w:sz w:val="28"/>
          <w:szCs w:val="28"/>
        </w:rPr>
        <w:t xml:space="preserve">v </w:t>
      </w:r>
      <w:r w:rsidR="003C4038" w:rsidRPr="003C4038">
        <w:rPr>
          <w:rFonts w:ascii="Cambria" w:hAnsi="Cambria"/>
          <w:b/>
          <w:bCs/>
          <w:sz w:val="28"/>
          <w:szCs w:val="28"/>
        </w:rPr>
        <w:t>17 hodin</w:t>
      </w:r>
      <w:r w:rsidR="00C34875">
        <w:rPr>
          <w:rFonts w:ascii="Cambria" w:hAnsi="Cambria"/>
          <w:b/>
          <w:bCs/>
          <w:sz w:val="28"/>
          <w:szCs w:val="28"/>
        </w:rPr>
        <w:t xml:space="preserve">, </w:t>
      </w:r>
      <w:r w:rsidR="003C4038">
        <w:rPr>
          <w:rFonts w:ascii="Cambria" w:hAnsi="Cambria"/>
          <w:b/>
          <w:bCs/>
          <w:sz w:val="28"/>
          <w:szCs w:val="28"/>
        </w:rPr>
        <w:t>v prostorách ZŠ Raduň.</w:t>
      </w:r>
    </w:p>
    <w:p w:rsidR="003C4038" w:rsidRDefault="003C4038" w:rsidP="004314D6">
      <w:pPr>
        <w:jc w:val="both"/>
        <w:rPr>
          <w:rFonts w:ascii="Cambria" w:hAnsi="Cambria"/>
          <w:sz w:val="28"/>
          <w:szCs w:val="28"/>
        </w:rPr>
      </w:pPr>
      <w:r w:rsidRPr="00861788">
        <w:rPr>
          <w:rFonts w:ascii="Cambria" w:hAnsi="Cambria"/>
          <w:sz w:val="28"/>
          <w:szCs w:val="28"/>
          <w:u w:val="single"/>
        </w:rPr>
        <w:t xml:space="preserve">Co si přinést </w:t>
      </w:r>
      <w:r w:rsidR="00861788" w:rsidRPr="00861788">
        <w:rPr>
          <w:rFonts w:ascii="Cambria" w:hAnsi="Cambria"/>
          <w:sz w:val="28"/>
          <w:szCs w:val="28"/>
          <w:u w:val="single"/>
        </w:rPr>
        <w:t xml:space="preserve">s </w:t>
      </w:r>
      <w:r w:rsidRPr="00861788">
        <w:rPr>
          <w:rFonts w:ascii="Cambria" w:hAnsi="Cambria"/>
          <w:sz w:val="28"/>
          <w:szCs w:val="28"/>
          <w:u w:val="single"/>
        </w:rPr>
        <w:t>sebou</w:t>
      </w:r>
      <w:r>
        <w:rPr>
          <w:rFonts w:ascii="Cambria" w:hAnsi="Cambria"/>
          <w:sz w:val="28"/>
          <w:szCs w:val="28"/>
        </w:rPr>
        <w:t>: špejle, utěrku nebo podložku, váleček, ozdobnou látku</w:t>
      </w:r>
    </w:p>
    <w:p w:rsidR="00A221F8" w:rsidRDefault="00A221F8" w:rsidP="004314D6">
      <w:pPr>
        <w:jc w:val="both"/>
        <w:rPr>
          <w:rFonts w:ascii="Cambria" w:hAnsi="Cambria"/>
          <w:sz w:val="28"/>
          <w:szCs w:val="28"/>
        </w:rPr>
      </w:pPr>
      <w:r>
        <w:rPr>
          <w:rFonts w:ascii="Cambria" w:hAnsi="Cambria"/>
          <w:sz w:val="28"/>
          <w:szCs w:val="28"/>
        </w:rPr>
        <w:t>Vybíráme 200</w:t>
      </w:r>
      <w:r w:rsidR="00861788">
        <w:rPr>
          <w:rFonts w:ascii="Cambria" w:hAnsi="Cambria"/>
          <w:sz w:val="28"/>
          <w:szCs w:val="28"/>
        </w:rPr>
        <w:t xml:space="preserve"> </w:t>
      </w:r>
      <w:r>
        <w:rPr>
          <w:rFonts w:ascii="Cambria" w:hAnsi="Cambria"/>
          <w:sz w:val="28"/>
          <w:szCs w:val="28"/>
        </w:rPr>
        <w:t>Kč na hlínu, glazury a další režie.</w:t>
      </w:r>
    </w:p>
    <w:p w:rsidR="00A221F8" w:rsidRPr="004314D6" w:rsidRDefault="004314D6" w:rsidP="004314D6">
      <w:pPr>
        <w:jc w:val="both"/>
        <w:rPr>
          <w:rFonts w:ascii="Cambria" w:hAnsi="Cambria"/>
          <w:sz w:val="28"/>
          <w:szCs w:val="28"/>
        </w:rPr>
      </w:pPr>
      <w:r w:rsidRPr="004314D6">
        <w:rPr>
          <w:rFonts w:ascii="Cambria" w:hAnsi="Cambria"/>
          <w:sz w:val="28"/>
          <w:szCs w:val="28"/>
        </w:rPr>
        <w:t xml:space="preserve">Počet účastníků je limitován, proto se přihlaste paní Víchové co nejdříve na </w:t>
      </w:r>
      <w:proofErr w:type="spellStart"/>
      <w:r w:rsidRPr="004314D6">
        <w:rPr>
          <w:rFonts w:ascii="Cambria" w:hAnsi="Cambria"/>
          <w:sz w:val="28"/>
          <w:szCs w:val="28"/>
        </w:rPr>
        <w:t>tel.čísle</w:t>
      </w:r>
      <w:proofErr w:type="spellEnd"/>
      <w:r w:rsidRPr="004314D6">
        <w:rPr>
          <w:rFonts w:ascii="Cambria" w:hAnsi="Cambria"/>
          <w:sz w:val="28"/>
          <w:szCs w:val="28"/>
        </w:rPr>
        <w:t xml:space="preserve"> 724</w:t>
      </w:r>
      <w:r w:rsidR="00861788">
        <w:rPr>
          <w:rFonts w:ascii="Cambria" w:hAnsi="Cambria"/>
          <w:sz w:val="28"/>
          <w:szCs w:val="28"/>
        </w:rPr>
        <w:t> </w:t>
      </w:r>
      <w:r w:rsidRPr="004314D6">
        <w:rPr>
          <w:rFonts w:ascii="Cambria" w:hAnsi="Cambria"/>
          <w:sz w:val="28"/>
          <w:szCs w:val="28"/>
        </w:rPr>
        <w:t>268</w:t>
      </w:r>
      <w:r w:rsidR="00861788">
        <w:rPr>
          <w:rFonts w:ascii="Cambria" w:hAnsi="Cambria"/>
          <w:sz w:val="28"/>
          <w:szCs w:val="28"/>
        </w:rPr>
        <w:t xml:space="preserve"> </w:t>
      </w:r>
      <w:r w:rsidRPr="004314D6">
        <w:rPr>
          <w:rFonts w:ascii="Cambria" w:hAnsi="Cambria"/>
          <w:sz w:val="28"/>
          <w:szCs w:val="28"/>
        </w:rPr>
        <w:t>048.</w:t>
      </w:r>
    </w:p>
    <w:p w:rsidR="00AA29B9" w:rsidRDefault="00AA29B9" w:rsidP="009F64BD">
      <w:pPr>
        <w:rPr>
          <w:rFonts w:ascii="Cambria" w:hAnsi="Cambria"/>
          <w:bCs/>
          <w:color w:val="FF00FF"/>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230C37" w:rsidRPr="00BB63B3" w:rsidRDefault="00230C37" w:rsidP="004720B0">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BB63B3">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lastRenderedPageBreak/>
        <w:t>PLÁNOVANÉ KULTURNÍ AKCE</w:t>
      </w:r>
    </w:p>
    <w:bookmarkEnd w:id="2"/>
    <w:bookmarkEnd w:id="4"/>
    <w:p w:rsidR="00B94650" w:rsidRDefault="00640302" w:rsidP="00230C37">
      <w:pPr>
        <w:jc w:val="cente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Pr>
          <w:rFonts w:ascii="Arial CE" w:hAnsi="Arial CE" w:cs="Arial CE"/>
          <w:noProof/>
          <w:color w:val="0000FF"/>
          <w:sz w:val="22"/>
          <w:szCs w:val="22"/>
        </w:rPr>
        <w:drawing>
          <wp:anchor distT="0" distB="0" distL="114300" distR="114300" simplePos="0" relativeHeight="251754496" behindDoc="1" locked="0" layoutInCell="1" allowOverlap="1" wp14:anchorId="3E0040F9">
            <wp:simplePos x="0" y="0"/>
            <wp:positionH relativeFrom="margin">
              <wp:posOffset>-10160</wp:posOffset>
            </wp:positionH>
            <wp:positionV relativeFrom="paragraph">
              <wp:posOffset>300990</wp:posOffset>
            </wp:positionV>
            <wp:extent cx="1899285" cy="2216150"/>
            <wp:effectExtent l="0" t="0" r="5715" b="0"/>
            <wp:wrapTight wrapText="bothSides">
              <wp:wrapPolygon edited="0">
                <wp:start x="1300" y="0"/>
                <wp:lineTo x="433" y="371"/>
                <wp:lineTo x="0" y="2971"/>
                <wp:lineTo x="217" y="20795"/>
                <wp:lineTo x="1083" y="21352"/>
                <wp:lineTo x="1300" y="21352"/>
                <wp:lineTo x="20582" y="21352"/>
                <wp:lineTo x="20798" y="21352"/>
                <wp:lineTo x="21448" y="20981"/>
                <wp:lineTo x="21448" y="371"/>
                <wp:lineTo x="20582" y="0"/>
                <wp:lineTo x="1300" y="0"/>
              </wp:wrapPolygon>
            </wp:wrapTight>
            <wp:docPr id="7" name="obrázek 2" descr="Stáhnout - Kreslený víno láhev — Stock obráze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áhnout - Kreslený víno láhev — Stock obrázek">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2000" t="2636" r="2000" b="16443"/>
                    <a:stretch/>
                  </pic:blipFill>
                  <pic:spPr bwMode="auto">
                    <a:xfrm>
                      <a:off x="0" y="0"/>
                      <a:ext cx="1899285" cy="2216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2E7" w:rsidRPr="006572E7">
        <w:rPr>
          <w:rFonts w:ascii="Cambria" w:hAnsi="Cambria"/>
          <w:b/>
          <w:noProof/>
          <w:color w:val="009900"/>
          <w:sz w:val="36"/>
          <w:szCs w:val="36"/>
          <w:u w:val="single"/>
        </w:rPr>
        <mc:AlternateContent>
          <mc:Choice Requires="wps">
            <w:drawing>
              <wp:anchor distT="0" distB="0" distL="114300" distR="114300" simplePos="0" relativeHeight="251751424" behindDoc="1" locked="0" layoutInCell="1" allowOverlap="1">
                <wp:simplePos x="0" y="0"/>
                <wp:positionH relativeFrom="margin">
                  <wp:align>left</wp:align>
                </wp:positionH>
                <wp:positionV relativeFrom="paragraph">
                  <wp:posOffset>229912</wp:posOffset>
                </wp:positionV>
                <wp:extent cx="6103620" cy="2339414"/>
                <wp:effectExtent l="0" t="0" r="11430" b="22860"/>
                <wp:wrapNone/>
                <wp:docPr id="27" name="Obdélník 27"/>
                <wp:cNvGraphicFramePr/>
                <a:graphic xmlns:a="http://schemas.openxmlformats.org/drawingml/2006/main">
                  <a:graphicData uri="http://schemas.microsoft.com/office/word/2010/wordprocessingShape">
                    <wps:wsp>
                      <wps:cNvSpPr/>
                      <wps:spPr>
                        <a:xfrm>
                          <a:off x="0" y="0"/>
                          <a:ext cx="6103620" cy="2339414"/>
                        </a:xfrm>
                        <a:prstGeom prst="rect">
                          <a:avLst/>
                        </a:prstGeom>
                        <a:blipFill>
                          <a:blip r:embed="rId4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DC7E99" w:rsidRDefault="00DC7E99" w:rsidP="00B94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7" o:spid="_x0000_s1027" style="position:absolute;left:0;text-align:left;margin-left:0;margin-top:18.1pt;width:480.6pt;height:184.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" strokecolor="#243255 [1604]" strokeweight="1pt">
                <v:fill r:id="rId42" o:title="" recolor="t" rotate="t" type="tile"/>
                <v:textbox>
                  <w:txbxContent>
                    <w:p w:rsidR="00DC7E99" w:rsidRDefault="00DC7E99" w:rsidP="00B94650"/>
                  </w:txbxContent>
                </v:textbox>
                <w10:wrap anchorx="margin"/>
              </v:rect>
            </w:pict>
          </mc:Fallback>
        </mc:AlternateContent>
      </w:r>
    </w:p>
    <w:p w:rsidR="00230C37" w:rsidRPr="006572E7" w:rsidRDefault="00B94650" w:rsidP="00230C37">
      <w:pPr>
        <w:jc w:val="center"/>
        <w:rPr>
          <w:rFonts w:ascii="Cambria" w:hAnsi="Cambria"/>
          <w:bCs/>
          <w:color w:val="0099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6572E7">
        <w:rPr>
          <w:rFonts w:ascii="Cambria" w:hAnsi="Cambria"/>
          <w:bCs/>
          <w:color w:val="0099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Setkání jubilantů</w:t>
      </w:r>
    </w:p>
    <w:p w:rsidR="00395433" w:rsidRDefault="00395433" w:rsidP="00901F9A">
      <w:pPr>
        <w:rPr>
          <w:rFonts w:ascii="Cambria" w:hAnsi="Cambria"/>
          <w:sz w:val="28"/>
          <w:szCs w:val="28"/>
        </w:rPr>
      </w:pPr>
    </w:p>
    <w:p w:rsidR="00B94650" w:rsidRPr="0050377D" w:rsidRDefault="00901F9A" w:rsidP="00901F9A">
      <w:pPr>
        <w:rPr>
          <w:rFonts w:ascii="Cambria" w:hAnsi="Cambria"/>
          <w:b/>
          <w:bCs/>
          <w:color w:val="072B62" w:themeColor="background2" w:themeShade="40"/>
          <w:sz w:val="28"/>
          <w:szCs w:val="28"/>
        </w:rPr>
      </w:pPr>
      <w:r w:rsidRPr="00901F9A">
        <w:rPr>
          <w:rFonts w:ascii="Cambria" w:hAnsi="Cambria"/>
          <w:sz w:val="28"/>
          <w:szCs w:val="28"/>
        </w:rPr>
        <w:t>Tak jako každý rok proběhne i letos Setkání jubilantů</w:t>
      </w:r>
      <w:r>
        <w:rPr>
          <w:rFonts w:ascii="Cambria" w:hAnsi="Cambria"/>
          <w:sz w:val="28"/>
          <w:szCs w:val="28"/>
        </w:rPr>
        <w:t>.</w:t>
      </w:r>
      <w:r w:rsidRPr="00901F9A">
        <w:rPr>
          <w:rFonts w:ascii="Cambria" w:hAnsi="Cambria"/>
          <w:sz w:val="28"/>
          <w:szCs w:val="28"/>
        </w:rPr>
        <w:t xml:space="preserve"> </w:t>
      </w:r>
      <w:r w:rsidRPr="00901F9A">
        <w:rPr>
          <w:rFonts w:ascii="Cambria" w:hAnsi="Cambria"/>
          <w:b/>
          <w:bCs/>
          <w:sz w:val="28"/>
          <w:szCs w:val="28"/>
        </w:rPr>
        <w:t>20. října 2019</w:t>
      </w:r>
      <w:r w:rsidRPr="00901F9A">
        <w:rPr>
          <w:rFonts w:ascii="Cambria" w:hAnsi="Cambria"/>
          <w:sz w:val="28"/>
          <w:szCs w:val="28"/>
        </w:rPr>
        <w:t xml:space="preserve"> </w:t>
      </w:r>
      <w:r>
        <w:rPr>
          <w:rFonts w:ascii="Cambria" w:hAnsi="Cambria"/>
          <w:sz w:val="28"/>
          <w:szCs w:val="28"/>
        </w:rPr>
        <w:t>zveme všechny jubilanty naší obce nad 70</w:t>
      </w:r>
      <w:r w:rsidR="00892177">
        <w:rPr>
          <w:rFonts w:ascii="Cambria" w:hAnsi="Cambria"/>
          <w:sz w:val="28"/>
          <w:szCs w:val="28"/>
        </w:rPr>
        <w:t xml:space="preserve"> </w:t>
      </w:r>
      <w:r>
        <w:rPr>
          <w:rFonts w:ascii="Cambria" w:hAnsi="Cambria"/>
          <w:sz w:val="28"/>
          <w:szCs w:val="28"/>
        </w:rPr>
        <w:t>let do</w:t>
      </w:r>
      <w:r w:rsidRPr="00901F9A">
        <w:rPr>
          <w:rFonts w:ascii="Cambria" w:hAnsi="Cambria"/>
          <w:sz w:val="28"/>
          <w:szCs w:val="28"/>
        </w:rPr>
        <w:t> Komunitní</w:t>
      </w:r>
      <w:r>
        <w:rPr>
          <w:rFonts w:ascii="Cambria" w:hAnsi="Cambria"/>
          <w:sz w:val="28"/>
          <w:szCs w:val="28"/>
        </w:rPr>
        <w:t>ho</w:t>
      </w:r>
      <w:r w:rsidRPr="00901F9A">
        <w:rPr>
          <w:rFonts w:ascii="Cambria" w:hAnsi="Cambria"/>
          <w:sz w:val="28"/>
          <w:szCs w:val="28"/>
        </w:rPr>
        <w:t xml:space="preserve"> centr</w:t>
      </w:r>
      <w:r>
        <w:rPr>
          <w:rFonts w:ascii="Cambria" w:hAnsi="Cambria"/>
          <w:sz w:val="28"/>
          <w:szCs w:val="28"/>
        </w:rPr>
        <w:t>a</w:t>
      </w:r>
      <w:r w:rsidRPr="00901F9A">
        <w:rPr>
          <w:rFonts w:ascii="Cambria" w:hAnsi="Cambria"/>
          <w:sz w:val="28"/>
          <w:szCs w:val="28"/>
        </w:rPr>
        <w:t xml:space="preserve"> (prostor nad obecním úřadem</w:t>
      </w:r>
      <w:r>
        <w:rPr>
          <w:rFonts w:ascii="Cambria" w:hAnsi="Cambria"/>
          <w:sz w:val="28"/>
          <w:szCs w:val="28"/>
        </w:rPr>
        <w:t xml:space="preserve">). Můžete se těšit na hudební vystoupení a malé občerstvení. </w:t>
      </w:r>
      <w:r w:rsidRPr="0050377D">
        <w:rPr>
          <w:rFonts w:ascii="Cambria" w:hAnsi="Cambria"/>
          <w:b/>
          <w:bCs/>
          <w:color w:val="072B62" w:themeColor="background2" w:themeShade="40"/>
          <w:sz w:val="28"/>
          <w:szCs w:val="28"/>
        </w:rPr>
        <w:t>Zájemci přihlaste se na obecním úřadě nebo telefonicky 553 796 124.</w:t>
      </w:r>
    </w:p>
    <w:p w:rsidR="00B94650" w:rsidRPr="00901F9A" w:rsidRDefault="00B94650" w:rsidP="00B94650">
      <w:pPr>
        <w:rPr>
          <w:rFonts w:ascii="Cambria" w:hAnsi="Cambria"/>
          <w:bCs/>
          <w:sz w:val="28"/>
          <w:szCs w:val="28"/>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395433" w:rsidRDefault="00F54049" w:rsidP="00B94650">
      <w:pPr>
        <w:rPr>
          <w:rFonts w:ascii="Cambria" w:hAnsi="Cambria"/>
          <w:bCs/>
          <w:color w:val="C00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F54049">
        <w:t xml:space="preserve"> </w:t>
      </w:r>
      <w:r w:rsidR="00395433">
        <w:rPr>
          <w:rFonts w:ascii="Cambria" w:hAnsi="Cambria"/>
          <w:bCs/>
          <w:color w:val="C00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 xml:space="preserve">        </w:t>
      </w:r>
    </w:p>
    <w:p w:rsidR="00116B1E" w:rsidRDefault="00116B1E" w:rsidP="00B94650">
      <w:pPr>
        <w:rPr>
          <w:rFonts w:ascii="Cambria" w:hAnsi="Cambria"/>
          <w:bCs/>
          <w:color w:val="C00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Pr>
          <w:rFonts w:ascii="Cambria" w:hAnsi="Cambria"/>
          <w:b/>
          <w:noProof/>
          <w:color w:val="FF00FF"/>
          <w:sz w:val="36"/>
          <w:szCs w:val="36"/>
          <w:u w:val="single"/>
        </w:rPr>
        <mc:AlternateContent>
          <mc:Choice Requires="wps">
            <w:drawing>
              <wp:anchor distT="0" distB="0" distL="114300" distR="114300" simplePos="0" relativeHeight="251752448" behindDoc="1" locked="0" layoutInCell="1" allowOverlap="1">
                <wp:simplePos x="0" y="0"/>
                <wp:positionH relativeFrom="margin">
                  <wp:posOffset>-65339</wp:posOffset>
                </wp:positionH>
                <wp:positionV relativeFrom="paragraph">
                  <wp:posOffset>230917</wp:posOffset>
                </wp:positionV>
                <wp:extent cx="6115182" cy="2339340"/>
                <wp:effectExtent l="0" t="0" r="19050" b="22860"/>
                <wp:wrapNone/>
                <wp:docPr id="2" name="Obdélník: se zakulacenými rohy 2"/>
                <wp:cNvGraphicFramePr/>
                <a:graphic xmlns:a="http://schemas.openxmlformats.org/drawingml/2006/main">
                  <a:graphicData uri="http://schemas.microsoft.com/office/word/2010/wordprocessingShape">
                    <wps:wsp>
                      <wps:cNvSpPr/>
                      <wps:spPr>
                        <a:xfrm>
                          <a:off x="0" y="0"/>
                          <a:ext cx="6115182" cy="2339340"/>
                        </a:xfrm>
                        <a:prstGeom prst="roundRect">
                          <a:avLst/>
                        </a:prstGeom>
                        <a:blipFill>
                          <a:blip r:embed="rId4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70B54B" id="Obdélník: se zakulacenými rohy 2" o:spid="_x0000_s1026" style="position:absolute;margin-left:-5.15pt;margin-top:18.2pt;width:481.5pt;height:184.2pt;z-index:-25156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" strokecolor="#243255 [1604]" strokeweight="1pt">
                <v:fill r:id="rId44" o:title="" recolor="t" rotate="t" type="tile"/>
                <v:stroke joinstyle="miter"/>
                <w10:wrap anchorx="margin"/>
              </v:roundrect>
            </w:pict>
          </mc:Fallback>
        </mc:AlternateContent>
      </w:r>
    </w:p>
    <w:p w:rsidR="00B94650" w:rsidRPr="007D1C62" w:rsidRDefault="004F36EC" w:rsidP="00B94650">
      <w:pPr>
        <w:rPr>
          <w:rFonts w:ascii="Cambria" w:hAnsi="Cambria"/>
          <w:bCs/>
          <w:color w:val="C00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sidRPr="00D90EAB">
        <w:rPr>
          <w:noProof/>
        </w:rPr>
        <w:drawing>
          <wp:anchor distT="0" distB="0" distL="114300" distR="114300" simplePos="0" relativeHeight="251758592" behindDoc="1" locked="0" layoutInCell="1" allowOverlap="1" wp14:anchorId="25EDBF56">
            <wp:simplePos x="0" y="0"/>
            <wp:positionH relativeFrom="margin">
              <wp:posOffset>4110355</wp:posOffset>
            </wp:positionH>
            <wp:positionV relativeFrom="paragraph">
              <wp:posOffset>160020</wp:posOffset>
            </wp:positionV>
            <wp:extent cx="1902460" cy="1922780"/>
            <wp:effectExtent l="0" t="0" r="2540" b="1270"/>
            <wp:wrapTight wrapText="bothSides">
              <wp:wrapPolygon edited="0">
                <wp:start x="865" y="0"/>
                <wp:lineTo x="0" y="428"/>
                <wp:lineTo x="0" y="20758"/>
                <wp:lineTo x="649" y="21400"/>
                <wp:lineTo x="865" y="21400"/>
                <wp:lineTo x="20547" y="21400"/>
                <wp:lineTo x="20764" y="21400"/>
                <wp:lineTo x="21413" y="20758"/>
                <wp:lineTo x="21413" y="428"/>
                <wp:lineTo x="20547" y="0"/>
                <wp:lineTo x="865"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02460" cy="1922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02B9">
        <w:rPr>
          <w:rFonts w:ascii="Cambria" w:hAnsi="Cambria"/>
          <w:bCs/>
          <w:color w:val="C00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 xml:space="preserve">              </w:t>
      </w:r>
      <w:r w:rsidR="00395433" w:rsidRPr="007D1C62">
        <w:rPr>
          <w:rFonts w:ascii="Cambria" w:hAnsi="Cambria"/>
          <w:bCs/>
          <w:color w:val="FFC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L</w:t>
      </w:r>
      <w:bookmarkStart w:id="6" w:name="_Hlk20468375"/>
      <w:r w:rsidR="00395433" w:rsidRPr="007D1C62">
        <w:rPr>
          <w:rFonts w:ascii="Cambria" w:hAnsi="Cambria"/>
          <w:bCs/>
          <w:color w:val="FFC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ampión</w:t>
      </w:r>
      <w:bookmarkEnd w:id="6"/>
      <w:r w:rsidR="00395433" w:rsidRPr="007D1C62">
        <w:rPr>
          <w:rFonts w:ascii="Cambria" w:hAnsi="Cambria"/>
          <w:bCs/>
          <w:color w:val="FFC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ový průvod</w:t>
      </w:r>
    </w:p>
    <w:p w:rsidR="00B64E05" w:rsidRPr="007D1C62" w:rsidRDefault="00395433" w:rsidP="00395433">
      <w:pPr>
        <w:rPr>
          <w:rFonts w:ascii="Cambria" w:hAnsi="Cambria"/>
          <w:sz w:val="28"/>
          <w:szCs w:val="28"/>
        </w:rPr>
      </w:pPr>
      <w:r w:rsidRPr="007D1C62">
        <w:rPr>
          <w:rFonts w:ascii="Cambria" w:hAnsi="Cambria"/>
        </w:rPr>
        <w:t xml:space="preserve"> </w:t>
      </w:r>
      <w:r w:rsidRPr="007D1C62">
        <w:rPr>
          <w:rFonts w:ascii="Cambria" w:hAnsi="Cambria"/>
          <w:sz w:val="28"/>
          <w:szCs w:val="28"/>
        </w:rPr>
        <w:t>Již tradiční, podzimní akcí naší obce je Lampiónový průvod</w:t>
      </w:r>
      <w:r w:rsidR="00F54049" w:rsidRPr="007D1C62">
        <w:rPr>
          <w:rFonts w:ascii="Cambria" w:hAnsi="Cambria"/>
          <w:sz w:val="28"/>
          <w:szCs w:val="28"/>
        </w:rPr>
        <w:t xml:space="preserve"> konaný </w:t>
      </w:r>
      <w:r w:rsidR="00F54049" w:rsidRPr="007D1C62">
        <w:rPr>
          <w:rFonts w:ascii="Cambria" w:hAnsi="Cambria"/>
          <w:b/>
          <w:bCs/>
          <w:sz w:val="28"/>
          <w:szCs w:val="28"/>
        </w:rPr>
        <w:t>1.</w:t>
      </w:r>
      <w:r w:rsidR="00AD5639">
        <w:rPr>
          <w:rFonts w:ascii="Cambria" w:hAnsi="Cambria"/>
          <w:b/>
          <w:bCs/>
          <w:sz w:val="28"/>
          <w:szCs w:val="28"/>
        </w:rPr>
        <w:t xml:space="preserve">listopadu </w:t>
      </w:r>
      <w:r w:rsidR="00F54049" w:rsidRPr="007D1C62">
        <w:rPr>
          <w:rFonts w:ascii="Cambria" w:hAnsi="Cambria"/>
          <w:b/>
          <w:bCs/>
          <w:sz w:val="28"/>
          <w:szCs w:val="28"/>
        </w:rPr>
        <w:t>2019</w:t>
      </w:r>
      <w:r w:rsidR="00F54049" w:rsidRPr="007D1C62">
        <w:rPr>
          <w:rFonts w:ascii="Cambria" w:hAnsi="Cambria"/>
          <w:sz w:val="28"/>
          <w:szCs w:val="28"/>
        </w:rPr>
        <w:t>.Průvod</w:t>
      </w:r>
      <w:r w:rsidRPr="007D1C62">
        <w:rPr>
          <w:rFonts w:ascii="Cambria" w:hAnsi="Cambria"/>
          <w:sz w:val="28"/>
          <w:szCs w:val="28"/>
        </w:rPr>
        <w:t xml:space="preserve"> </w:t>
      </w:r>
      <w:r w:rsidR="00F54049" w:rsidRPr="007D1C62">
        <w:rPr>
          <w:rFonts w:ascii="Cambria" w:hAnsi="Cambria"/>
          <w:sz w:val="28"/>
          <w:szCs w:val="28"/>
        </w:rPr>
        <w:t>po</w:t>
      </w:r>
      <w:r w:rsidRPr="007D1C62">
        <w:rPr>
          <w:rFonts w:ascii="Cambria" w:hAnsi="Cambria"/>
          <w:sz w:val="28"/>
          <w:szCs w:val="28"/>
        </w:rPr>
        <w:t>vede od  „kaštanu“ ve Vršovicích</w:t>
      </w:r>
      <w:r w:rsidR="0010219A">
        <w:rPr>
          <w:rFonts w:ascii="Cambria" w:hAnsi="Cambria"/>
          <w:sz w:val="28"/>
          <w:szCs w:val="28"/>
        </w:rPr>
        <w:t xml:space="preserve"> od 17:30</w:t>
      </w:r>
      <w:r w:rsidRPr="007D1C62">
        <w:rPr>
          <w:rFonts w:ascii="Cambria" w:hAnsi="Cambria"/>
          <w:sz w:val="28"/>
          <w:szCs w:val="28"/>
        </w:rPr>
        <w:t xml:space="preserve"> a </w:t>
      </w:r>
      <w:r w:rsidR="00F54049" w:rsidRPr="007D1C62">
        <w:rPr>
          <w:rFonts w:ascii="Cambria" w:hAnsi="Cambria"/>
          <w:sz w:val="28"/>
          <w:szCs w:val="28"/>
        </w:rPr>
        <w:t>s</w:t>
      </w:r>
      <w:r w:rsidRPr="007D1C62">
        <w:rPr>
          <w:rFonts w:ascii="Cambria" w:hAnsi="Cambria"/>
          <w:sz w:val="28"/>
          <w:szCs w:val="28"/>
        </w:rPr>
        <w:t xml:space="preserve">končí na fotbalovém hřišti v Raduni. Na konci trasy </w:t>
      </w:r>
      <w:r w:rsidR="00F54049" w:rsidRPr="007D1C62">
        <w:rPr>
          <w:rFonts w:ascii="Cambria" w:hAnsi="Cambria"/>
          <w:sz w:val="28"/>
          <w:szCs w:val="28"/>
        </w:rPr>
        <w:t>každé</w:t>
      </w:r>
      <w:r w:rsidRPr="007D1C62">
        <w:rPr>
          <w:rFonts w:ascii="Cambria" w:hAnsi="Cambria"/>
          <w:sz w:val="28"/>
          <w:szCs w:val="28"/>
        </w:rPr>
        <w:t xml:space="preserve"> d</w:t>
      </w:r>
      <w:r w:rsidR="00F54049" w:rsidRPr="007D1C62">
        <w:rPr>
          <w:rFonts w:ascii="Cambria" w:hAnsi="Cambria"/>
          <w:sz w:val="28"/>
          <w:szCs w:val="28"/>
        </w:rPr>
        <w:t>í</w:t>
      </w:r>
      <w:r w:rsidRPr="007D1C62">
        <w:rPr>
          <w:rFonts w:ascii="Cambria" w:hAnsi="Cambria"/>
          <w:sz w:val="28"/>
          <w:szCs w:val="28"/>
        </w:rPr>
        <w:t>t</w:t>
      </w:r>
      <w:r w:rsidR="00F54049" w:rsidRPr="007D1C62">
        <w:rPr>
          <w:rFonts w:ascii="Cambria" w:hAnsi="Cambria"/>
          <w:sz w:val="28"/>
          <w:szCs w:val="28"/>
        </w:rPr>
        <w:t>ě s lampiónkem</w:t>
      </w:r>
      <w:r w:rsidRPr="007D1C62">
        <w:rPr>
          <w:rFonts w:ascii="Cambria" w:hAnsi="Cambria"/>
          <w:sz w:val="28"/>
          <w:szCs w:val="28"/>
        </w:rPr>
        <w:t xml:space="preserve"> </w:t>
      </w:r>
      <w:r w:rsidR="00F54049" w:rsidRPr="007D1C62">
        <w:rPr>
          <w:rFonts w:ascii="Cambria" w:hAnsi="Cambria"/>
          <w:sz w:val="28"/>
          <w:szCs w:val="28"/>
        </w:rPr>
        <w:t>dostane</w:t>
      </w:r>
      <w:r w:rsidRPr="007D1C62">
        <w:rPr>
          <w:rFonts w:ascii="Cambria" w:hAnsi="Cambria"/>
          <w:sz w:val="28"/>
          <w:szCs w:val="28"/>
        </w:rPr>
        <w:t xml:space="preserve"> dáreček</w:t>
      </w:r>
      <w:r w:rsidR="0010219A">
        <w:rPr>
          <w:rFonts w:ascii="Cambria" w:hAnsi="Cambria"/>
          <w:sz w:val="28"/>
          <w:szCs w:val="28"/>
        </w:rPr>
        <w:t>.</w:t>
      </w:r>
      <w:r w:rsidR="00F040A6">
        <w:rPr>
          <w:rFonts w:ascii="Cambria" w:hAnsi="Cambria"/>
          <w:sz w:val="28"/>
          <w:szCs w:val="28"/>
        </w:rPr>
        <w:t xml:space="preserve"> </w:t>
      </w:r>
      <w:r w:rsidR="00F54049" w:rsidRPr="007D1C62">
        <w:rPr>
          <w:rFonts w:ascii="Cambria" w:hAnsi="Cambria"/>
          <w:sz w:val="28"/>
          <w:szCs w:val="28"/>
        </w:rPr>
        <w:t>Dále pro děti i dospělé bude připraven</w:t>
      </w:r>
      <w:r w:rsidRPr="007D1C62">
        <w:rPr>
          <w:rFonts w:ascii="Cambria" w:hAnsi="Cambria"/>
          <w:sz w:val="28"/>
          <w:szCs w:val="28"/>
        </w:rPr>
        <w:t xml:space="preserve"> tradiční </w:t>
      </w:r>
      <w:r w:rsidR="00F54049" w:rsidRPr="007D1C62">
        <w:rPr>
          <w:rFonts w:ascii="Cambria" w:hAnsi="Cambria"/>
          <w:sz w:val="28"/>
          <w:szCs w:val="28"/>
        </w:rPr>
        <w:t>čaj a malé občerstvení.</w:t>
      </w:r>
    </w:p>
    <w:p w:rsidR="00B64E05" w:rsidRPr="007D1C62" w:rsidRDefault="00B64E05" w:rsidP="00C64CDC">
      <w:pPr>
        <w:jc w:val="center"/>
        <w:rPr>
          <w:rFonts w:ascii="Cambria" w:hAnsi="Cambria"/>
          <w:b/>
          <w:color w:val="FF00FF"/>
          <w:sz w:val="28"/>
          <w:szCs w:val="28"/>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B64E05" w:rsidRDefault="00B64E05" w:rsidP="00BE5002">
      <w:pPr>
        <w:rPr>
          <w:rFonts w:ascii="Cambria" w:hAnsi="Cambria"/>
          <w:b/>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p>
    <w:p w:rsidR="00D82BDB" w:rsidRDefault="00116B1E" w:rsidP="00D53461">
      <w:r>
        <w:rPr>
          <w:rFonts w:ascii="Cambria" w:hAnsi="Cambria"/>
          <w:b/>
          <w:noProof/>
          <w:color w:val="FF00FF"/>
          <w:sz w:val="36"/>
          <w:szCs w:val="36"/>
          <w:u w:val="single"/>
        </w:rPr>
        <mc:AlternateContent>
          <mc:Choice Requires="wps">
            <w:drawing>
              <wp:anchor distT="0" distB="0" distL="114300" distR="114300" simplePos="0" relativeHeight="251753472" behindDoc="1" locked="0" layoutInCell="1" allowOverlap="1">
                <wp:simplePos x="0" y="0"/>
                <wp:positionH relativeFrom="margin">
                  <wp:align>left</wp:align>
                </wp:positionH>
                <wp:positionV relativeFrom="paragraph">
                  <wp:posOffset>153472</wp:posOffset>
                </wp:positionV>
                <wp:extent cx="6043930" cy="2232561"/>
                <wp:effectExtent l="0" t="0" r="13970" b="15875"/>
                <wp:wrapNone/>
                <wp:docPr id="4" name="Obdélník 4"/>
                <wp:cNvGraphicFramePr/>
                <a:graphic xmlns:a="http://schemas.openxmlformats.org/drawingml/2006/main">
                  <a:graphicData uri="http://schemas.microsoft.com/office/word/2010/wordprocessingShape">
                    <wps:wsp>
                      <wps:cNvSpPr/>
                      <wps:spPr>
                        <a:xfrm>
                          <a:off x="0" y="0"/>
                          <a:ext cx="6043930" cy="2232561"/>
                        </a:xfrm>
                        <a:prstGeom prst="rect">
                          <a:avLst/>
                        </a:prstGeom>
                        <a:blipFill>
                          <a:blip r:embed="rId4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25770" id="Obdélník 4" o:spid="_x0000_s1026" style="position:absolute;margin-left:0;margin-top:12.1pt;width:475.9pt;height:175.8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" strokecolor="#243255 [1604]" strokeweight="1pt">
                <v:fill r:id="rId47" o:title="" recolor="t" rotate="t" type="tile"/>
                <w10:wrap anchorx="margin"/>
              </v:rect>
            </w:pict>
          </mc:Fallback>
        </mc:AlternateContent>
      </w:r>
      <w:r w:rsidR="00F54049" w:rsidRPr="00F54049">
        <w:t xml:space="preserve">   </w:t>
      </w:r>
    </w:p>
    <w:p w:rsidR="00116B1E" w:rsidRDefault="00116B1E" w:rsidP="00D53461"/>
    <w:p w:rsidR="0010219A" w:rsidRDefault="00D82BDB" w:rsidP="00D53461">
      <w:pPr>
        <w:rPr>
          <w:rFonts w:ascii="Cambria" w:hAnsi="Cambria"/>
          <w:sz w:val="28"/>
          <w:szCs w:val="28"/>
        </w:rPr>
      </w:pPr>
      <w:r>
        <w:rPr>
          <w:rFonts w:ascii="Cambria" w:hAnsi="Cambria"/>
          <w:sz w:val="28"/>
          <w:szCs w:val="28"/>
        </w:rPr>
        <w:t xml:space="preserve">                    </w:t>
      </w:r>
      <w:r w:rsidR="00AD5639" w:rsidRPr="00AD5639">
        <w:rPr>
          <w:noProof/>
        </w:rPr>
        <w:drawing>
          <wp:anchor distT="0" distB="0" distL="114300" distR="114300" simplePos="0" relativeHeight="251794432" behindDoc="1" locked="0" layoutInCell="1" allowOverlap="1" wp14:anchorId="664F46B4">
            <wp:simplePos x="0" y="0"/>
            <wp:positionH relativeFrom="column">
              <wp:posOffset>60762</wp:posOffset>
            </wp:positionH>
            <wp:positionV relativeFrom="paragraph">
              <wp:posOffset>20435</wp:posOffset>
            </wp:positionV>
            <wp:extent cx="1733550" cy="1733550"/>
            <wp:effectExtent l="0" t="0" r="0" b="0"/>
            <wp:wrapTight wrapText="bothSides">
              <wp:wrapPolygon edited="0">
                <wp:start x="949" y="0"/>
                <wp:lineTo x="0" y="475"/>
                <wp:lineTo x="0" y="21125"/>
                <wp:lineTo x="949" y="21363"/>
                <wp:lineTo x="20413" y="21363"/>
                <wp:lineTo x="21363" y="21125"/>
                <wp:lineTo x="21363" y="475"/>
                <wp:lineTo x="20413" y="0"/>
                <wp:lineTo x="949" y="0"/>
              </wp:wrapPolygon>
            </wp:wrapTight>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33550"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F435E">
        <w:rPr>
          <w:rFonts w:ascii="Cambria" w:hAnsi="Cambria"/>
          <w:sz w:val="28"/>
          <w:szCs w:val="28"/>
        </w:rPr>
        <w:t xml:space="preserve">   </w:t>
      </w:r>
      <w:r w:rsidR="00116B1E">
        <w:rPr>
          <w:rFonts w:ascii="Cambria" w:hAnsi="Cambria"/>
          <w:sz w:val="28"/>
          <w:szCs w:val="28"/>
        </w:rPr>
        <w:t xml:space="preserve">     </w:t>
      </w:r>
      <w:r w:rsidR="002F435E">
        <w:rPr>
          <w:rFonts w:ascii="Cambria" w:hAnsi="Cambria"/>
          <w:sz w:val="28"/>
          <w:szCs w:val="28"/>
        </w:rPr>
        <w:t xml:space="preserve">   </w:t>
      </w:r>
      <w:r w:rsidR="00F040A6">
        <w:rPr>
          <w:rFonts w:ascii="Cambria" w:hAnsi="Cambria"/>
          <w:bCs/>
          <w:color w:val="FFC000"/>
          <w:sz w:val="36"/>
          <w:szCs w:val="36"/>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t>Veselé dýně</w:t>
      </w:r>
      <w:r w:rsidR="002F435E">
        <w:rPr>
          <w:rFonts w:ascii="Cambria" w:hAnsi="Cambria"/>
          <w:sz w:val="28"/>
          <w:szCs w:val="28"/>
        </w:rPr>
        <w:t xml:space="preserve">     </w:t>
      </w:r>
    </w:p>
    <w:p w:rsidR="00F040A6" w:rsidRDefault="0010219A" w:rsidP="00F040A6">
      <w:pPr>
        <w:jc w:val="both"/>
        <w:rPr>
          <w:rFonts w:ascii="Cambria" w:hAnsi="Cambria"/>
          <w:sz w:val="28"/>
          <w:szCs w:val="28"/>
        </w:rPr>
      </w:pPr>
      <w:r>
        <w:rPr>
          <w:rFonts w:ascii="Cambria" w:hAnsi="Cambria"/>
          <w:sz w:val="28"/>
          <w:szCs w:val="28"/>
        </w:rPr>
        <w:t>V letošním roce nám podzim obzvláštní akce</w:t>
      </w:r>
      <w:r w:rsidR="00AD5639">
        <w:rPr>
          <w:rFonts w:ascii="Cambria" w:hAnsi="Cambria"/>
          <w:sz w:val="28"/>
          <w:szCs w:val="28"/>
        </w:rPr>
        <w:t>, konaná</w:t>
      </w:r>
      <w:r w:rsidR="00F040A6">
        <w:rPr>
          <w:rFonts w:ascii="Cambria" w:hAnsi="Cambria"/>
          <w:sz w:val="28"/>
          <w:szCs w:val="28"/>
        </w:rPr>
        <w:t xml:space="preserve"> </w:t>
      </w:r>
      <w:r w:rsidR="00AD5639">
        <w:rPr>
          <w:rFonts w:ascii="Cambria" w:hAnsi="Cambria"/>
          <w:sz w:val="28"/>
          <w:szCs w:val="28"/>
        </w:rPr>
        <w:t>ve spolupráci se školou</w:t>
      </w:r>
      <w:r w:rsidR="00F040A6">
        <w:rPr>
          <w:rFonts w:ascii="Cambria" w:hAnsi="Cambria"/>
          <w:sz w:val="28"/>
          <w:szCs w:val="28"/>
        </w:rPr>
        <w:t>,</w:t>
      </w:r>
      <w:r w:rsidR="00AD5639">
        <w:rPr>
          <w:rFonts w:ascii="Cambria" w:hAnsi="Cambria"/>
          <w:sz w:val="28"/>
          <w:szCs w:val="28"/>
        </w:rPr>
        <w:t xml:space="preserve"> Veselé dýně. Prohlédnout si výstavku </w:t>
      </w:r>
      <w:r w:rsidR="00F040A6">
        <w:rPr>
          <w:rFonts w:ascii="Cambria" w:hAnsi="Cambria"/>
          <w:sz w:val="28"/>
          <w:szCs w:val="28"/>
        </w:rPr>
        <w:t>vydlabaných</w:t>
      </w:r>
      <w:r w:rsidR="00AD5639">
        <w:rPr>
          <w:rFonts w:ascii="Cambria" w:hAnsi="Cambria"/>
          <w:sz w:val="28"/>
          <w:szCs w:val="28"/>
        </w:rPr>
        <w:t xml:space="preserve"> dýní a ochutnat dýňové výrobky můžete </w:t>
      </w:r>
      <w:r w:rsidR="00AD5639" w:rsidRPr="00F040A6">
        <w:rPr>
          <w:rFonts w:ascii="Cambria" w:hAnsi="Cambria"/>
          <w:b/>
          <w:bCs/>
          <w:sz w:val="28"/>
          <w:szCs w:val="28"/>
        </w:rPr>
        <w:t>8. listopadu 2019</w:t>
      </w:r>
      <w:r w:rsidR="00AD5639">
        <w:rPr>
          <w:rFonts w:ascii="Cambria" w:hAnsi="Cambria"/>
          <w:sz w:val="28"/>
          <w:szCs w:val="28"/>
        </w:rPr>
        <w:t xml:space="preserve"> v prostorách před ZŠ Raduň</w:t>
      </w:r>
      <w:r w:rsidR="00F040A6">
        <w:rPr>
          <w:rFonts w:ascii="Cambria" w:hAnsi="Cambria"/>
          <w:sz w:val="28"/>
          <w:szCs w:val="28"/>
        </w:rPr>
        <w:t>.</w:t>
      </w:r>
    </w:p>
    <w:p w:rsidR="005D2C9A" w:rsidRPr="00116B1E" w:rsidRDefault="00F040A6" w:rsidP="00116B1E">
      <w:pPr>
        <w:jc w:val="both"/>
        <w:rPr>
          <w:rFonts w:ascii="Cambria" w:hAnsi="Cambria"/>
          <w:b/>
          <w:color w:val="FF00FF"/>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C00000"/>
            </w14:solidFill>
            <w14:prstDash w14:val="solid"/>
            <w14:round/>
          </w14:textOutline>
        </w:rPr>
      </w:pPr>
      <w:r>
        <w:rPr>
          <w:rFonts w:ascii="Cambria" w:hAnsi="Cambria"/>
          <w:sz w:val="28"/>
          <w:szCs w:val="28"/>
        </w:rPr>
        <w:t>Budeme rádi, když přinesete ochutnat to, co sami z dýní uvaříte, upečete a podělíte se o recept.</w:t>
      </w:r>
      <w:r w:rsidR="0010219A">
        <w:rPr>
          <w:rFonts w:ascii="Cambria" w:hAnsi="Cambria"/>
          <w:sz w:val="28"/>
          <w:szCs w:val="28"/>
        </w:rPr>
        <w:t xml:space="preserve">                    </w:t>
      </w:r>
    </w:p>
    <w:p w:rsidR="00D86CA9" w:rsidRPr="00BB63B3" w:rsidRDefault="00D86CA9" w:rsidP="00B94650">
      <w:pPr>
        <w:jc w:val="center"/>
        <w:rPr>
          <w:rFonts w:ascii="Cambria" w:hAnsi="Cambria"/>
          <w:b/>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pPr>
      <w:r w:rsidRPr="00BB63B3">
        <w:rPr>
          <w:rFonts w:ascii="Cambria" w:hAnsi="Cambria"/>
          <w:noProof/>
          <w:color w:val="C00000"/>
          <w:sz w:val="36"/>
          <w:szCs w:val="36"/>
          <w14:textOutline w14:w="9525" w14:cap="rnd" w14:cmpd="sng" w14:algn="ctr">
            <w14:solidFill>
              <w14:srgbClr w14:val="FF0000"/>
            </w14:solidFill>
            <w14:prstDash w14:val="solid"/>
            <w14:bevel/>
          </w14:textOutline>
        </w:rPr>
        <w:lastRenderedPageBreak/>
        <mc:AlternateContent>
          <mc:Choice Requires="wps">
            <w:drawing>
              <wp:anchor distT="0" distB="0" distL="114300" distR="114300" simplePos="0" relativeHeight="251741184" behindDoc="1" locked="0" layoutInCell="1" allowOverlap="1">
                <wp:simplePos x="0" y="0"/>
                <wp:positionH relativeFrom="column">
                  <wp:posOffset>-164160</wp:posOffset>
                </wp:positionH>
                <wp:positionV relativeFrom="paragraph">
                  <wp:posOffset>393980</wp:posOffset>
                </wp:positionV>
                <wp:extent cx="6139180" cy="6030142"/>
                <wp:effectExtent l="0" t="0" r="13970" b="27940"/>
                <wp:wrapNone/>
                <wp:docPr id="1" name="Obdélník: se zakulacenými rohy 1"/>
                <wp:cNvGraphicFramePr/>
                <a:graphic xmlns:a="http://schemas.openxmlformats.org/drawingml/2006/main">
                  <a:graphicData uri="http://schemas.microsoft.com/office/word/2010/wordprocessingShape">
                    <wps:wsp>
                      <wps:cNvSpPr/>
                      <wps:spPr>
                        <a:xfrm>
                          <a:off x="0" y="0"/>
                          <a:ext cx="6139180" cy="6030142"/>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4C95CE" id="Obdélník: se zakulacenými rohy 1" o:spid="_x0000_s1026" style="position:absolute;margin-left:-12.95pt;margin-top:31pt;width:483.4pt;height:474.8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" fillcolor="#ddecee [664]" strokecolor="#243255 [1604]" strokeweight="1pt">
                <v:stroke joinstyle="miter"/>
              </v:roundrect>
            </w:pict>
          </mc:Fallback>
        </mc:AlternateContent>
      </w:r>
      <w:r w:rsidRPr="00BB63B3">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t>KONANÉ KULTURNÍ AKCE</w:t>
      </w:r>
    </w:p>
    <w:p w:rsidR="00774E36" w:rsidRDefault="00F4402B" w:rsidP="00D86CA9">
      <w:pPr>
        <w:rPr>
          <w:rFonts w:ascii="Cambria" w:hAnsi="Cambria"/>
          <w:sz w:val="28"/>
          <w:szCs w:val="28"/>
        </w:rPr>
      </w:pPr>
      <w:r>
        <w:rPr>
          <w:noProof/>
        </w:rPr>
        <w:drawing>
          <wp:anchor distT="0" distB="0" distL="114300" distR="114300" simplePos="0" relativeHeight="251744256" behindDoc="1" locked="0" layoutInCell="1" allowOverlap="1">
            <wp:simplePos x="0" y="0"/>
            <wp:positionH relativeFrom="margin">
              <wp:posOffset>3481070</wp:posOffset>
            </wp:positionH>
            <wp:positionV relativeFrom="paragraph">
              <wp:posOffset>130818</wp:posOffset>
            </wp:positionV>
            <wp:extent cx="2204085" cy="1652905"/>
            <wp:effectExtent l="133350" t="114300" r="120015" b="156845"/>
            <wp:wrapTight wrapText="bothSides">
              <wp:wrapPolygon edited="0">
                <wp:start x="-933" y="-1494"/>
                <wp:lineTo x="-1307" y="-996"/>
                <wp:lineTo x="-1307" y="21409"/>
                <wp:lineTo x="-747" y="23401"/>
                <wp:lineTo x="22029" y="23401"/>
                <wp:lineTo x="22029" y="22903"/>
                <wp:lineTo x="22589" y="19169"/>
                <wp:lineTo x="22403" y="-1494"/>
                <wp:lineTo x="-933" y="-1494"/>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28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4085" cy="165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6CA9">
        <w:rPr>
          <w:rFonts w:ascii="Cambria" w:hAnsi="Cambria"/>
          <w:sz w:val="28"/>
          <w:szCs w:val="28"/>
        </w:rPr>
        <w:t xml:space="preserve">                   </w:t>
      </w:r>
    </w:p>
    <w:p w:rsidR="001A1615" w:rsidRPr="00AB4602" w:rsidRDefault="00774E36" w:rsidP="00D86CA9">
      <w:pPr>
        <w:rPr>
          <w:rFonts w:ascii="Cambria" w:hAnsi="Cambria"/>
          <w:sz w:val="32"/>
          <w:szCs w:val="32"/>
        </w:rPr>
      </w:pPr>
      <w:r w:rsidRPr="00AB4602">
        <w:rPr>
          <w:rFonts w:ascii="Cambria" w:hAnsi="Cambria"/>
          <w:sz w:val="32"/>
          <w:szCs w:val="32"/>
        </w:rPr>
        <w:t xml:space="preserve">                  </w:t>
      </w:r>
      <w:r w:rsidR="001A1615" w:rsidRPr="00AB4602">
        <w:rPr>
          <w:rFonts w:ascii="Cambria" w:hAnsi="Cambria"/>
          <w:b/>
          <w:bCs/>
          <w:color w:val="072B62" w:themeColor="background2" w:themeShade="40"/>
          <w:sz w:val="32"/>
          <w:szCs w:val="32"/>
          <w:u w:val="single"/>
          <w14:reflection w14:blurRad="6350" w14:stA="50000" w14:stPos="0" w14:endA="300" w14:endPos="50000" w14:dist="29997" w14:dir="5400000" w14:fadeDir="5400000" w14:sx="100000" w14:sy="-100000" w14:kx="0" w14:ky="0" w14:algn="bl"/>
        </w:rPr>
        <w:t>Z</w:t>
      </w:r>
      <w:r w:rsidR="00EC417A" w:rsidRPr="00AB4602">
        <w:rPr>
          <w:rFonts w:ascii="Cambria" w:hAnsi="Cambria"/>
          <w:b/>
          <w:bCs/>
          <w:color w:val="072B62" w:themeColor="background2" w:themeShade="40"/>
          <w:sz w:val="32"/>
          <w:szCs w:val="32"/>
          <w:u w:val="single"/>
          <w14:reflection w14:blurRad="6350" w14:stA="50000" w14:stPos="0" w14:endA="300" w14:endPos="50000" w14:dist="29997" w14:dir="5400000" w14:fadeDir="5400000" w14:sx="100000" w14:sy="-100000" w14:kx="0" w14:ky="0" w14:algn="bl"/>
        </w:rPr>
        <w:t>ÁJEZD DŮCHODCŮ</w:t>
      </w:r>
    </w:p>
    <w:p w:rsidR="001A1615" w:rsidRPr="001A1615" w:rsidRDefault="001A1615" w:rsidP="001A1615">
      <w:pPr>
        <w:jc w:val="center"/>
        <w:rPr>
          <w:rFonts w:ascii="Cambria" w:hAnsi="Cambria"/>
          <w:b/>
          <w:bCs/>
          <w:color w:val="072B62" w:themeColor="background2" w:themeShade="40"/>
          <w:sz w:val="28"/>
          <w:szCs w:val="28"/>
          <w:u w:val="single"/>
        </w:rPr>
      </w:pPr>
    </w:p>
    <w:p w:rsidR="001A1615" w:rsidRPr="001A1615" w:rsidRDefault="001A1615" w:rsidP="001A1615">
      <w:pPr>
        <w:rPr>
          <w:rFonts w:ascii="Cambria" w:hAnsi="Cambria"/>
          <w:sz w:val="28"/>
          <w:szCs w:val="28"/>
        </w:rPr>
      </w:pPr>
      <w:r w:rsidRPr="001A1615">
        <w:rPr>
          <w:rFonts w:ascii="Cambria" w:hAnsi="Cambria"/>
          <w:sz w:val="28"/>
          <w:szCs w:val="28"/>
        </w:rPr>
        <w:t> </w:t>
      </w:r>
      <w:bookmarkStart w:id="7" w:name="_Hlk20211780"/>
      <w:bookmarkStart w:id="8" w:name="_Hlk20301933"/>
      <w:r w:rsidRPr="001A1615">
        <w:rPr>
          <w:rFonts w:ascii="Cambria" w:hAnsi="Cambria"/>
          <w:sz w:val="28"/>
          <w:szCs w:val="28"/>
        </w:rPr>
        <w:t xml:space="preserve">Ten letošní </w:t>
      </w:r>
      <w:bookmarkEnd w:id="7"/>
      <w:r w:rsidRPr="001A1615">
        <w:rPr>
          <w:rFonts w:ascii="Cambria" w:hAnsi="Cambria"/>
          <w:sz w:val="28"/>
          <w:szCs w:val="28"/>
        </w:rPr>
        <w:t xml:space="preserve">se konal </w:t>
      </w:r>
      <w:r w:rsidRPr="001A1615">
        <w:rPr>
          <w:rFonts w:ascii="Cambria" w:hAnsi="Cambria"/>
          <w:b/>
          <w:bCs/>
          <w:sz w:val="28"/>
          <w:szCs w:val="28"/>
        </w:rPr>
        <w:t>3. září 2019</w:t>
      </w:r>
      <w:r w:rsidRPr="001A1615">
        <w:rPr>
          <w:rFonts w:ascii="Cambria" w:hAnsi="Cambria"/>
          <w:sz w:val="28"/>
          <w:szCs w:val="28"/>
        </w:rPr>
        <w:t xml:space="preserve"> a navštívili </w:t>
      </w:r>
      <w:bookmarkEnd w:id="8"/>
      <w:r w:rsidRPr="001A1615">
        <w:rPr>
          <w:rFonts w:ascii="Cambria" w:hAnsi="Cambria"/>
          <w:sz w:val="28"/>
          <w:szCs w:val="28"/>
        </w:rPr>
        <w:t>jsme hrad Sovinec s jeho historií a Nízký Jeseník.</w:t>
      </w:r>
    </w:p>
    <w:p w:rsidR="001A1615" w:rsidRPr="001A1615" w:rsidRDefault="001A1615" w:rsidP="001A1615">
      <w:pPr>
        <w:rPr>
          <w:rFonts w:ascii="Cambria" w:hAnsi="Cambria"/>
          <w:sz w:val="28"/>
          <w:szCs w:val="28"/>
        </w:rPr>
      </w:pPr>
      <w:r w:rsidRPr="001A1615">
        <w:rPr>
          <w:rFonts w:ascii="Cambria" w:hAnsi="Cambria"/>
          <w:sz w:val="28"/>
          <w:szCs w:val="28"/>
        </w:rPr>
        <w:t> V nedaleké obci Jiříkov je jedinečná galerie dřevěných soch,</w:t>
      </w:r>
      <w:r>
        <w:rPr>
          <w:rFonts w:ascii="Cambria" w:hAnsi="Cambria"/>
          <w:sz w:val="28"/>
          <w:szCs w:val="28"/>
        </w:rPr>
        <w:t xml:space="preserve"> </w:t>
      </w:r>
      <w:r w:rsidRPr="001A1615">
        <w:rPr>
          <w:rFonts w:ascii="Cambria" w:hAnsi="Cambria"/>
          <w:sz w:val="28"/>
          <w:szCs w:val="28"/>
        </w:rPr>
        <w:t>která se jmenuje Pradědova galerie</w:t>
      </w:r>
      <w:r w:rsidR="004C64C7">
        <w:rPr>
          <w:rFonts w:ascii="Cambria" w:hAnsi="Cambria"/>
          <w:sz w:val="28"/>
          <w:szCs w:val="28"/>
        </w:rPr>
        <w:t xml:space="preserve">. </w:t>
      </w:r>
      <w:r w:rsidRPr="001A1615">
        <w:rPr>
          <w:rFonts w:ascii="Cambria" w:hAnsi="Cambria"/>
          <w:sz w:val="28"/>
          <w:szCs w:val="28"/>
        </w:rPr>
        <w:t>Celému místu do-</w:t>
      </w:r>
    </w:p>
    <w:p w:rsidR="001A1615" w:rsidRPr="001A1615" w:rsidRDefault="001A1615" w:rsidP="001A1615">
      <w:pPr>
        <w:rPr>
          <w:rFonts w:ascii="Cambria" w:hAnsi="Cambria"/>
          <w:sz w:val="28"/>
          <w:szCs w:val="28"/>
        </w:rPr>
      </w:pPr>
      <w:r w:rsidRPr="001A1615">
        <w:rPr>
          <w:rFonts w:ascii="Cambria" w:hAnsi="Cambria"/>
          <w:sz w:val="28"/>
          <w:szCs w:val="28"/>
        </w:rPr>
        <w:t> minuje 10</w:t>
      </w:r>
      <w:r w:rsidR="002E3D4A">
        <w:rPr>
          <w:rFonts w:ascii="Cambria" w:hAnsi="Cambria"/>
          <w:sz w:val="28"/>
          <w:szCs w:val="28"/>
        </w:rPr>
        <w:t xml:space="preserve"> </w:t>
      </w:r>
      <w:r w:rsidRPr="001A1615">
        <w:rPr>
          <w:rFonts w:ascii="Cambria" w:hAnsi="Cambria"/>
          <w:sz w:val="28"/>
          <w:szCs w:val="28"/>
        </w:rPr>
        <w:t>metrů vysoká socha Praděda</w:t>
      </w:r>
      <w:r w:rsidR="004C64C7">
        <w:rPr>
          <w:rFonts w:ascii="Cambria" w:hAnsi="Cambria"/>
          <w:sz w:val="28"/>
          <w:szCs w:val="28"/>
        </w:rPr>
        <w:t xml:space="preserve">. </w:t>
      </w:r>
      <w:r w:rsidRPr="001A1615">
        <w:rPr>
          <w:rFonts w:ascii="Cambria" w:hAnsi="Cambria"/>
          <w:sz w:val="28"/>
          <w:szCs w:val="28"/>
        </w:rPr>
        <w:t>Velkým lákadlem pro nás byl největší betlém dřevěných soch</w:t>
      </w:r>
      <w:r w:rsidR="00116B1E">
        <w:rPr>
          <w:rFonts w:ascii="Cambria" w:hAnsi="Cambria"/>
          <w:sz w:val="28"/>
          <w:szCs w:val="28"/>
        </w:rPr>
        <w:t xml:space="preserve">, </w:t>
      </w:r>
      <w:r w:rsidRPr="001A1615">
        <w:rPr>
          <w:rFonts w:ascii="Cambria" w:hAnsi="Cambria"/>
          <w:sz w:val="28"/>
          <w:szCs w:val="28"/>
        </w:rPr>
        <w:t>kterých je 236 </w:t>
      </w:r>
    </w:p>
    <w:p w:rsidR="001A1615" w:rsidRDefault="001A1615" w:rsidP="001A1615">
      <w:pPr>
        <w:rPr>
          <w:rFonts w:ascii="Cambria" w:hAnsi="Cambria"/>
          <w:sz w:val="28"/>
          <w:szCs w:val="28"/>
        </w:rPr>
      </w:pPr>
      <w:r w:rsidRPr="001A1615">
        <w:rPr>
          <w:rFonts w:ascii="Cambria" w:hAnsi="Cambria"/>
          <w:sz w:val="28"/>
          <w:szCs w:val="28"/>
        </w:rPr>
        <w:t> a pan Halouzka,</w:t>
      </w:r>
      <w:r>
        <w:rPr>
          <w:rFonts w:ascii="Cambria" w:hAnsi="Cambria"/>
          <w:sz w:val="28"/>
          <w:szCs w:val="28"/>
        </w:rPr>
        <w:t xml:space="preserve"> </w:t>
      </w:r>
      <w:r w:rsidRPr="001A1615">
        <w:rPr>
          <w:rFonts w:ascii="Cambria" w:hAnsi="Cambria"/>
          <w:sz w:val="28"/>
          <w:szCs w:val="28"/>
        </w:rPr>
        <w:t>který vše se svými syny vyřezává, jejich počet navyšuje.</w:t>
      </w:r>
    </w:p>
    <w:p w:rsidR="00D86CA9" w:rsidRDefault="001A1615" w:rsidP="001A1615">
      <w:pPr>
        <w:rPr>
          <w:rFonts w:ascii="Cambria" w:hAnsi="Cambria"/>
          <w:sz w:val="28"/>
          <w:szCs w:val="28"/>
        </w:rPr>
      </w:pPr>
      <w:r w:rsidRPr="001A1615">
        <w:rPr>
          <w:rFonts w:ascii="Cambria" w:hAnsi="Cambria"/>
          <w:sz w:val="28"/>
          <w:szCs w:val="28"/>
        </w:rPr>
        <w:t xml:space="preserve">Po prohlídce galerie jsme zajeli do Rýmařova na oběd a prohlídku pivovaru. Na zpáteční cestě jsme prošli Karlovu </w:t>
      </w:r>
      <w:r w:rsidR="00BD0FFD">
        <w:rPr>
          <w:rFonts w:ascii="Cambria" w:hAnsi="Cambria"/>
          <w:sz w:val="28"/>
          <w:szCs w:val="28"/>
        </w:rPr>
        <w:t>S</w:t>
      </w:r>
      <w:r w:rsidRPr="001A1615">
        <w:rPr>
          <w:rFonts w:ascii="Cambria" w:hAnsi="Cambria"/>
          <w:sz w:val="28"/>
          <w:szCs w:val="28"/>
        </w:rPr>
        <w:t>tudánku</w:t>
      </w:r>
      <w:r w:rsidR="00BD0FFD">
        <w:rPr>
          <w:rFonts w:ascii="Cambria" w:hAnsi="Cambria"/>
          <w:sz w:val="28"/>
          <w:szCs w:val="28"/>
        </w:rPr>
        <w:t>,</w:t>
      </w:r>
      <w:r w:rsidRPr="001A1615">
        <w:rPr>
          <w:rFonts w:ascii="Cambria" w:hAnsi="Cambria"/>
          <w:sz w:val="28"/>
          <w:szCs w:val="28"/>
        </w:rPr>
        <w:t xml:space="preserve"> dali si dobrou kávu</w:t>
      </w:r>
      <w:r w:rsidR="00BD0FFD">
        <w:rPr>
          <w:rFonts w:ascii="Cambria" w:hAnsi="Cambria"/>
          <w:sz w:val="28"/>
          <w:szCs w:val="28"/>
        </w:rPr>
        <w:t xml:space="preserve"> a </w:t>
      </w:r>
      <w:r w:rsidRPr="001A1615">
        <w:rPr>
          <w:rFonts w:ascii="Cambria" w:hAnsi="Cambria"/>
          <w:sz w:val="28"/>
          <w:szCs w:val="28"/>
        </w:rPr>
        <w:t xml:space="preserve"> poseděli na sluníčku.</w:t>
      </w:r>
      <w:r>
        <w:rPr>
          <w:rFonts w:ascii="Cambria" w:hAnsi="Cambria"/>
          <w:sz w:val="28"/>
          <w:szCs w:val="28"/>
        </w:rPr>
        <w:t xml:space="preserve"> </w:t>
      </w:r>
      <w:r w:rsidRPr="001A1615">
        <w:rPr>
          <w:rFonts w:ascii="Cambria" w:hAnsi="Cambria"/>
          <w:sz w:val="28"/>
          <w:szCs w:val="28"/>
        </w:rPr>
        <w:t>Dobrou večeří jsme zakončili letošní zájezd.</w:t>
      </w:r>
      <w:r>
        <w:rPr>
          <w:rFonts w:ascii="Cambria" w:hAnsi="Cambria"/>
          <w:sz w:val="28"/>
          <w:szCs w:val="28"/>
        </w:rPr>
        <w:t xml:space="preserve"> </w:t>
      </w:r>
    </w:p>
    <w:p w:rsidR="005F2417" w:rsidRDefault="001A1615" w:rsidP="00584316">
      <w:pPr>
        <w:rPr>
          <w:rStyle w:val="Zdraznn"/>
          <w:rFonts w:ascii="Cambria" w:hAnsi="Cambria"/>
          <w:b w:val="0"/>
          <w:bCs/>
          <w:i w:val="0"/>
          <w:iCs w:val="0"/>
          <w:sz w:val="28"/>
          <w:szCs w:val="28"/>
        </w:rPr>
      </w:pPr>
      <w:r w:rsidRPr="00584316">
        <w:rPr>
          <w:rStyle w:val="Zdraznn"/>
          <w:rFonts w:ascii="Cambria" w:hAnsi="Cambria"/>
          <w:b w:val="0"/>
          <w:bCs/>
          <w:i w:val="0"/>
          <w:iCs w:val="0"/>
          <w:sz w:val="28"/>
          <w:szCs w:val="28"/>
        </w:rPr>
        <w:t xml:space="preserve">Snad se Vám líbil.  </w:t>
      </w:r>
      <w:r w:rsidR="001F5C8C">
        <w:rPr>
          <w:rStyle w:val="Zdraznn"/>
          <w:rFonts w:ascii="Cambria" w:hAnsi="Cambria"/>
          <w:b w:val="0"/>
          <w:bCs/>
          <w:i w:val="0"/>
          <w:iCs w:val="0"/>
          <w:sz w:val="28"/>
          <w:szCs w:val="28"/>
        </w:rPr>
        <w:t xml:space="preserve">                                                                          </w:t>
      </w:r>
      <w:r w:rsidRPr="00584316">
        <w:rPr>
          <w:rStyle w:val="Zdraznn"/>
          <w:rFonts w:ascii="Cambria" w:hAnsi="Cambria"/>
          <w:b w:val="0"/>
          <w:bCs/>
          <w:i w:val="0"/>
          <w:iCs w:val="0"/>
          <w:sz w:val="28"/>
          <w:szCs w:val="28"/>
        </w:rPr>
        <w:t xml:space="preserve"> Zuzana </w:t>
      </w:r>
      <w:proofErr w:type="spellStart"/>
      <w:r w:rsidRPr="00584316">
        <w:rPr>
          <w:rStyle w:val="Zdraznn"/>
          <w:rFonts w:ascii="Cambria" w:hAnsi="Cambria"/>
          <w:b w:val="0"/>
          <w:bCs/>
          <w:i w:val="0"/>
          <w:iCs w:val="0"/>
          <w:sz w:val="28"/>
          <w:szCs w:val="28"/>
        </w:rPr>
        <w:t>Čeganová</w:t>
      </w:r>
      <w:proofErr w:type="spellEnd"/>
    </w:p>
    <w:p w:rsidR="00584316" w:rsidRDefault="009D03A7" w:rsidP="00584316">
      <w:pPr>
        <w:rPr>
          <w:rStyle w:val="Zdraznn"/>
          <w:rFonts w:ascii="Cambria" w:hAnsi="Cambria"/>
          <w:b w:val="0"/>
          <w:bCs/>
          <w:i w:val="0"/>
          <w:iCs w:val="0"/>
          <w:sz w:val="28"/>
          <w:szCs w:val="28"/>
        </w:rPr>
      </w:pPr>
      <w:r w:rsidRPr="00584316">
        <w:rPr>
          <w:rStyle w:val="Zdraznn"/>
          <w:rFonts w:ascii="Cambria" w:hAnsi="Cambria"/>
          <w:b w:val="0"/>
          <w:bCs/>
          <w:i w:val="0"/>
          <w:iCs w:val="0"/>
          <w:noProof/>
          <w:sz w:val="28"/>
          <w:szCs w:val="28"/>
        </w:rPr>
        <w:drawing>
          <wp:anchor distT="0" distB="0" distL="114300" distR="114300" simplePos="0" relativeHeight="251746304" behindDoc="1" locked="0" layoutInCell="1" allowOverlap="1">
            <wp:simplePos x="0" y="0"/>
            <wp:positionH relativeFrom="margin">
              <wp:posOffset>4462780</wp:posOffset>
            </wp:positionH>
            <wp:positionV relativeFrom="paragraph">
              <wp:posOffset>3214370</wp:posOffset>
            </wp:positionV>
            <wp:extent cx="2004060" cy="1328420"/>
            <wp:effectExtent l="109220" t="119380" r="105410" b="143510"/>
            <wp:wrapTight wrapText="bothSides">
              <wp:wrapPolygon edited="0">
                <wp:start x="22887" y="-1776"/>
                <wp:lineTo x="-1341" y="-1776"/>
                <wp:lineTo x="-1341" y="23004"/>
                <wp:lineTo x="22887" y="23004"/>
                <wp:lineTo x="22887" y="-1776"/>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2004060" cy="1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84316">
        <w:rPr>
          <w:rStyle w:val="Zdraznn"/>
          <w:rFonts w:ascii="Cambria" w:hAnsi="Cambria"/>
          <w:b w:val="0"/>
          <w:bCs/>
          <w:i w:val="0"/>
          <w:iCs w:val="0"/>
          <w:noProof/>
          <w:sz w:val="28"/>
          <w:szCs w:val="28"/>
        </w:rPr>
        <w:drawing>
          <wp:anchor distT="0" distB="0" distL="114300" distR="114300" simplePos="0" relativeHeight="251745280" behindDoc="1" locked="0" layoutInCell="1" allowOverlap="1">
            <wp:simplePos x="0" y="0"/>
            <wp:positionH relativeFrom="margin">
              <wp:posOffset>2885440</wp:posOffset>
            </wp:positionH>
            <wp:positionV relativeFrom="paragraph">
              <wp:posOffset>3128010</wp:posOffset>
            </wp:positionV>
            <wp:extent cx="2019935" cy="1515110"/>
            <wp:effectExtent l="119063" t="109537" r="137477" b="156528"/>
            <wp:wrapTight wrapText="bothSides">
              <wp:wrapPolygon edited="0">
                <wp:start x="-1171" y="23026"/>
                <wp:lineTo x="22052" y="23297"/>
                <wp:lineTo x="23070" y="22483"/>
                <wp:lineTo x="23070" y="-602"/>
                <wp:lineTo x="22052" y="-1688"/>
                <wp:lineTo x="-1171" y="-1417"/>
                <wp:lineTo x="-1171" y="23026"/>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2893.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019935" cy="1515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76AE">
        <w:rPr>
          <w:rFonts w:ascii="Cambria" w:hAnsi="Cambria"/>
          <w:noProof/>
          <w:sz w:val="28"/>
          <w:szCs w:val="28"/>
        </w:rPr>
        <w:drawing>
          <wp:anchor distT="0" distB="0" distL="114300" distR="114300" simplePos="0" relativeHeight="251743232" behindDoc="1" locked="0" layoutInCell="1" allowOverlap="1">
            <wp:simplePos x="0" y="0"/>
            <wp:positionH relativeFrom="margin">
              <wp:posOffset>3619500</wp:posOffset>
            </wp:positionH>
            <wp:positionV relativeFrom="paragraph">
              <wp:posOffset>210185</wp:posOffset>
            </wp:positionV>
            <wp:extent cx="2086610" cy="2388870"/>
            <wp:effectExtent l="115570" t="113030" r="143510" b="143510"/>
            <wp:wrapTight wrapText="bothSides">
              <wp:wrapPolygon edited="0">
                <wp:start x="-1170" y="22645"/>
                <wp:lineTo x="22888" y="22645"/>
                <wp:lineTo x="22888" y="-781"/>
                <wp:lineTo x="21311" y="-1125"/>
                <wp:lineTo x="2380" y="-1125"/>
                <wp:lineTo x="-1170" y="-781"/>
                <wp:lineTo x="-1170" y="22645"/>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882.JPG"/>
                    <pic:cNvPicPr/>
                  </pic:nvPicPr>
                  <pic:blipFill rotWithShape="1">
                    <a:blip r:embed="rId52" cstate="print">
                      <a:extLst>
                        <a:ext uri="{28A0092B-C50C-407E-A947-70E740481C1C}">
                          <a14:useLocalDpi xmlns:a14="http://schemas.microsoft.com/office/drawing/2010/main" val="0"/>
                        </a:ext>
                      </a:extLst>
                    </a:blip>
                    <a:srcRect l="-3977" t="-497" r="34107" b="497"/>
                    <a:stretch/>
                  </pic:blipFill>
                  <pic:spPr bwMode="auto">
                    <a:xfrm rot="5400000">
                      <a:off x="0" y="0"/>
                      <a:ext cx="2086610" cy="23888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6AE">
        <w:rPr>
          <w:rFonts w:ascii="Cambria" w:hAnsi="Cambria"/>
          <w:noProof/>
          <w:sz w:val="28"/>
          <w:szCs w:val="28"/>
        </w:rPr>
        <w:drawing>
          <wp:anchor distT="0" distB="0" distL="114300" distR="114300" simplePos="0" relativeHeight="251742208" behindDoc="1" locked="0" layoutInCell="1" allowOverlap="1">
            <wp:simplePos x="0" y="0"/>
            <wp:positionH relativeFrom="margin">
              <wp:posOffset>-50165</wp:posOffset>
            </wp:positionH>
            <wp:positionV relativeFrom="paragraph">
              <wp:posOffset>340360</wp:posOffset>
            </wp:positionV>
            <wp:extent cx="2973705" cy="4571365"/>
            <wp:effectExtent l="114300" t="114300" r="112395" b="153035"/>
            <wp:wrapTight wrapText="bothSides">
              <wp:wrapPolygon edited="0">
                <wp:start x="-830" y="-540"/>
                <wp:lineTo x="-830" y="22233"/>
                <wp:lineTo x="22278" y="22233"/>
                <wp:lineTo x="22278" y="-540"/>
                <wp:lineTo x="-830" y="-54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03_092541_resized_20190909_07364519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73705" cy="4571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32274" w:rsidRPr="00BB63B3" w:rsidRDefault="00832274" w:rsidP="00832274">
      <w:pPr>
        <w:jc w:val="center"/>
        <w:rPr>
          <w:rFonts w:ascii="Cambria" w:hAnsi="Cambria"/>
          <w:b/>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pPr>
      <w:r>
        <w:rPr>
          <w:rFonts w:ascii="Cambria" w:hAnsi="Cambria"/>
          <w:b/>
          <w:bCs/>
          <w:noProof/>
          <w:color w:val="FF3399"/>
          <w:sz w:val="28"/>
          <w:szCs w:val="28"/>
          <w:u w:val="single"/>
        </w:rPr>
        <w:lastRenderedPageBreak/>
        <mc:AlternateContent>
          <mc:Choice Requires="wps">
            <w:drawing>
              <wp:anchor distT="0" distB="0" distL="114300" distR="114300" simplePos="0" relativeHeight="251658239" behindDoc="1" locked="0" layoutInCell="1" allowOverlap="1">
                <wp:simplePos x="0" y="0"/>
                <wp:positionH relativeFrom="margin">
                  <wp:posOffset>-318539</wp:posOffset>
                </wp:positionH>
                <wp:positionV relativeFrom="paragraph">
                  <wp:posOffset>405856</wp:posOffset>
                </wp:positionV>
                <wp:extent cx="6376035" cy="6187044"/>
                <wp:effectExtent l="0" t="0" r="24765" b="23495"/>
                <wp:wrapNone/>
                <wp:docPr id="11" name="Obdélník: se zakulacenými rohy 11"/>
                <wp:cNvGraphicFramePr/>
                <a:graphic xmlns:a="http://schemas.openxmlformats.org/drawingml/2006/main">
                  <a:graphicData uri="http://schemas.microsoft.com/office/word/2010/wordprocessingShape">
                    <wps:wsp>
                      <wps:cNvSpPr/>
                      <wps:spPr>
                        <a:xfrm>
                          <a:off x="0" y="0"/>
                          <a:ext cx="6376035" cy="6187044"/>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DC7E99" w:rsidRPr="00584316" w:rsidRDefault="00DC7E99" w:rsidP="00584316">
                            <w:pPr>
                              <w:rPr>
                                <w:rFonts w:ascii="Cambria" w:hAnsi="Cambri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r>
                              <w:rPr>
                                <w:noProof/>
                              </w:rPr>
                              <w:t xml:space="preserve">         </w:t>
                            </w:r>
                          </w:p>
                          <w:p w:rsidR="00DC7E99" w:rsidRDefault="00DC7E99" w:rsidP="001B3766">
                            <w:pPr>
                              <w:rPr>
                                <w:noProof/>
                              </w:rPr>
                            </w:pPr>
                          </w:p>
                          <w:p w:rsidR="00DC7E99" w:rsidRDefault="00DC7E99" w:rsidP="001B3766">
                            <w:pPr>
                              <w:rPr>
                                <w:noProof/>
                              </w:rPr>
                            </w:pPr>
                            <w:r>
                              <w:t xml:space="preserve">                                                                                     </w:t>
                            </w:r>
                          </w:p>
                          <w:p w:rsidR="00DC7E99" w:rsidRDefault="00DC7E99" w:rsidP="001B3766">
                            <w:pPr>
                              <w:rPr>
                                <w:noProof/>
                              </w:rPr>
                            </w:pPr>
                          </w:p>
                          <w:p w:rsidR="00DC7E99" w:rsidRDefault="00DC7E99" w:rsidP="005561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Obdélník: se zakulacenými rohy 11" o:spid="_x0000_s1028" style="position:absolute;left:0;text-align:left;margin-left:-25.1pt;margin-top:31.95pt;width:502.05pt;height:487.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" fillcolor="#ffc" strokecolor="#243255 [1604]" strokeweight="1pt">
                <v:stroke joinstyle="miter"/>
                <v:textbox>
                  <w:txbxContent>
                    <w:p w:rsidR="00DC7E99" w:rsidRPr="00584316" w:rsidRDefault="00DC7E99" w:rsidP="00584316">
                      <w:pPr>
                        <w:rPr>
                          <w:rFonts w:ascii="Cambria" w:hAnsi="Cambri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p>
                    <w:p w:rsidR="00DC7E99" w:rsidRDefault="00DC7E99" w:rsidP="001B3766">
                      <w:pPr>
                        <w:rPr>
                          <w:noProof/>
                        </w:rPr>
                      </w:pPr>
                      <w:r>
                        <w:rPr>
                          <w:noProof/>
                        </w:rPr>
                        <w:t xml:space="preserve">         </w:t>
                      </w:r>
                    </w:p>
                    <w:p w:rsidR="00DC7E99" w:rsidRDefault="00DC7E99" w:rsidP="001B3766">
                      <w:pPr>
                        <w:rPr>
                          <w:noProof/>
                        </w:rPr>
                      </w:pPr>
                    </w:p>
                    <w:p w:rsidR="00DC7E99" w:rsidRDefault="00DC7E99" w:rsidP="001B3766">
                      <w:pPr>
                        <w:rPr>
                          <w:noProof/>
                        </w:rPr>
                      </w:pPr>
                      <w:r>
                        <w:t xml:space="preserve">                                                                                     </w:t>
                      </w:r>
                    </w:p>
                    <w:p w:rsidR="00DC7E99" w:rsidRDefault="00DC7E99" w:rsidP="001B3766">
                      <w:pPr>
                        <w:rPr>
                          <w:noProof/>
                        </w:rPr>
                      </w:pPr>
                    </w:p>
                    <w:p w:rsidR="00DC7E99" w:rsidRDefault="00DC7E99" w:rsidP="0055614B"/>
                  </w:txbxContent>
                </v:textbox>
                <w10:wrap anchorx="margin"/>
              </v:roundrect>
            </w:pict>
          </mc:Fallback>
        </mc:AlternateContent>
      </w:r>
      <w:r>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t>K</w:t>
      </w:r>
      <w:r w:rsidRPr="00BB63B3">
        <w:rPr>
          <w:rFonts w:ascii="Cambria" w:hAnsi="Cambria"/>
          <w:b/>
          <w:color w:val="C00000"/>
          <w:sz w:val="36"/>
          <w:szCs w:val="36"/>
          <w:u w:val="single"/>
          <w14:shadow w14:blurRad="60007" w14:dist="0" w14:dir="1500000" w14:sx="100000" w14:sy="-30000" w14:kx="800400" w14:ky="0" w14:algn="bl">
            <w14:srgbClr w14:val="000000">
              <w14:alpha w14:val="80000"/>
            </w14:srgbClr>
          </w14:shadow>
          <w14:reflection w14:blurRad="6350" w14:stA="50000" w14:stPos="0" w14:endA="300" w14:endPos="50000" w14:dist="29997" w14:dir="5400000" w14:fadeDir="5400000" w14:sx="100000" w14:sy="-100000" w14:kx="0" w14:ky="0" w14:algn="bl"/>
          <w14:textOutline w14:w="11112" w14:cap="flat" w14:cmpd="sng" w14:algn="ctr">
            <w14:solidFill>
              <w14:srgbClr w14:val="FF0000"/>
            </w14:solidFill>
            <w14:prstDash w14:val="solid"/>
            <w14:round/>
          </w14:textOutline>
        </w:rPr>
        <w:t>ONANÉ KULTURNÍ AKCE</w:t>
      </w:r>
    </w:p>
    <w:p w:rsidR="000B30C3" w:rsidRDefault="000B30C3" w:rsidP="00832274">
      <w:pPr>
        <w:rPr>
          <w:rStyle w:val="Zdraznn"/>
          <w:rFonts w:ascii="Cambria" w:hAnsi="Cambria"/>
          <w:b w:val="0"/>
          <w:bCs/>
          <w:i w:val="0"/>
          <w:iCs w:val="0"/>
          <w:sz w:val="28"/>
          <w:szCs w:val="28"/>
        </w:rPr>
      </w:pPr>
    </w:p>
    <w:p w:rsidR="00584316" w:rsidRPr="000B30C3" w:rsidRDefault="00774E36" w:rsidP="00832274">
      <w:pPr>
        <w:rPr>
          <w:rStyle w:val="Zdraznn"/>
          <w:rFonts w:ascii="Cambria" w:hAnsi="Cambria"/>
          <w:b w:val="0"/>
          <w:bCs/>
          <w:i w:val="0"/>
          <w:iCs w:val="0"/>
          <w:sz w:val="28"/>
          <w:szCs w:val="28"/>
        </w:rPr>
      </w:pPr>
      <w:r w:rsidRPr="000121D1">
        <w:rPr>
          <w:noProof/>
        </w:rPr>
        <w:drawing>
          <wp:anchor distT="0" distB="0" distL="114300" distR="114300" simplePos="0" relativeHeight="251774976" behindDoc="1" locked="0" layoutInCell="1" allowOverlap="1" wp14:anchorId="58491FD1">
            <wp:simplePos x="0" y="0"/>
            <wp:positionH relativeFrom="column">
              <wp:posOffset>4182110</wp:posOffset>
            </wp:positionH>
            <wp:positionV relativeFrom="paragraph">
              <wp:posOffset>76200</wp:posOffset>
            </wp:positionV>
            <wp:extent cx="1735455" cy="2141855"/>
            <wp:effectExtent l="133350" t="114300" r="131445" b="144145"/>
            <wp:wrapTight wrapText="bothSides">
              <wp:wrapPolygon edited="0">
                <wp:start x="-1186" y="-1153"/>
                <wp:lineTo x="-1660" y="-768"/>
                <wp:lineTo x="-1660" y="20748"/>
                <wp:lineTo x="-1186" y="22862"/>
                <wp:lineTo x="22762" y="22862"/>
                <wp:lineTo x="22999" y="2305"/>
                <wp:lineTo x="22525" y="-576"/>
                <wp:lineTo x="22525" y="-1153"/>
                <wp:lineTo x="-1186" y="-1153"/>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5455" cy="214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0C3">
        <w:rPr>
          <w:rStyle w:val="Zdraznn"/>
          <w:rFonts w:ascii="Cambria" w:hAnsi="Cambria"/>
          <w:b w:val="0"/>
          <w:bCs/>
          <w:i w:val="0"/>
          <w:iCs w:val="0"/>
          <w:sz w:val="28"/>
          <w:szCs w:val="28"/>
        </w:rPr>
        <w:t xml:space="preserve">                     </w:t>
      </w:r>
      <w:r w:rsidR="00832274">
        <w:rPr>
          <w:rStyle w:val="Zdraznn"/>
          <w:rFonts w:ascii="Cambria" w:hAnsi="Cambria"/>
          <w:b w:val="0"/>
          <w:bCs/>
          <w:i w:val="0"/>
          <w:iCs w:val="0"/>
          <w:sz w:val="28"/>
          <w:szCs w:val="28"/>
        </w:rPr>
        <w:t xml:space="preserve">    </w:t>
      </w:r>
      <w:r w:rsidR="00584316" w:rsidRPr="00BB63B3">
        <w:rPr>
          <w:rStyle w:val="Zdraznn"/>
          <w:rFonts w:ascii="Cambria" w:hAnsi="Cambria"/>
          <w:i w:val="0"/>
          <w:iCs w:val="0"/>
          <w:color w:val="00B050"/>
          <w:sz w:val="32"/>
          <w:szCs w:val="32"/>
          <w:u w:val="single"/>
          <w14:reflection w14:blurRad="6350" w14:stA="60000" w14:stPos="0" w14:endA="900" w14:endPos="60000" w14:dist="29997" w14:dir="5400000" w14:fadeDir="5400000" w14:sx="100000" w14:sy="-100000" w14:kx="0" w14:ky="0" w14:algn="bl"/>
        </w:rPr>
        <w:t>DEN HER</w:t>
      </w:r>
      <w:r w:rsidR="00BB63B3">
        <w:rPr>
          <w:rStyle w:val="Zdraznn"/>
          <w:rFonts w:ascii="Cambria" w:hAnsi="Cambria"/>
          <w:i w:val="0"/>
          <w:iCs w:val="0"/>
          <w:color w:val="00B050"/>
          <w:sz w:val="32"/>
          <w:szCs w:val="32"/>
          <w:u w:val="single"/>
          <w14:reflection w14:blurRad="6350" w14:stA="60000" w14:stPos="0" w14:endA="900" w14:endPos="60000" w14:dist="29997" w14:dir="5400000" w14:fadeDir="5400000" w14:sx="100000" w14:sy="-100000" w14:kx="0" w14:ky="0" w14:algn="bl"/>
        </w:rPr>
        <w:t>-loučení s létem</w:t>
      </w:r>
    </w:p>
    <w:p w:rsidR="00EC417A" w:rsidRDefault="00584316" w:rsidP="00376A0D">
      <w:pPr>
        <w:jc w:val="both"/>
        <w:rPr>
          <w:rStyle w:val="Zdraznn"/>
          <w:rFonts w:ascii="Cambria" w:hAnsi="Cambria"/>
          <w:b w:val="0"/>
          <w:bCs/>
          <w:i w:val="0"/>
          <w:iCs w:val="0"/>
          <w:sz w:val="28"/>
          <w:szCs w:val="28"/>
        </w:rPr>
      </w:pPr>
      <w:r>
        <w:rPr>
          <w:rStyle w:val="Zdraznn"/>
          <w:rFonts w:ascii="Cambria" w:hAnsi="Cambria"/>
          <w:b w:val="0"/>
          <w:bCs/>
          <w:i w:val="0"/>
          <w:iCs w:val="0"/>
          <w:sz w:val="28"/>
          <w:szCs w:val="28"/>
        </w:rPr>
        <w:t>V l</w:t>
      </w:r>
      <w:r w:rsidR="00892177">
        <w:rPr>
          <w:rStyle w:val="Zdraznn"/>
          <w:rFonts w:ascii="Cambria" w:hAnsi="Cambria"/>
          <w:b w:val="0"/>
          <w:bCs/>
          <w:i w:val="0"/>
          <w:iCs w:val="0"/>
          <w:sz w:val="28"/>
          <w:szCs w:val="28"/>
        </w:rPr>
        <w:t>oňském</w:t>
      </w:r>
      <w:r>
        <w:rPr>
          <w:rStyle w:val="Zdraznn"/>
          <w:rFonts w:ascii="Cambria" w:hAnsi="Cambria"/>
          <w:b w:val="0"/>
          <w:bCs/>
          <w:i w:val="0"/>
          <w:iCs w:val="0"/>
          <w:sz w:val="28"/>
          <w:szCs w:val="28"/>
        </w:rPr>
        <w:t xml:space="preserve"> roce novinka</w:t>
      </w:r>
      <w:r w:rsidR="00376A0D">
        <w:rPr>
          <w:rStyle w:val="Zdraznn"/>
          <w:rFonts w:ascii="Cambria" w:hAnsi="Cambria"/>
          <w:b w:val="0"/>
          <w:bCs/>
          <w:i w:val="0"/>
          <w:iCs w:val="0"/>
          <w:sz w:val="28"/>
          <w:szCs w:val="28"/>
        </w:rPr>
        <w:t>,</w:t>
      </w:r>
      <w:r>
        <w:rPr>
          <w:rStyle w:val="Zdraznn"/>
          <w:rFonts w:ascii="Cambria" w:hAnsi="Cambria"/>
          <w:b w:val="0"/>
          <w:bCs/>
          <w:i w:val="0"/>
          <w:iCs w:val="0"/>
          <w:sz w:val="28"/>
          <w:szCs w:val="28"/>
        </w:rPr>
        <w:t xml:space="preserve"> a</w:t>
      </w:r>
      <w:r w:rsidR="00376A0D">
        <w:rPr>
          <w:rStyle w:val="Zdraznn"/>
          <w:rFonts w:ascii="Cambria" w:hAnsi="Cambria"/>
          <w:b w:val="0"/>
          <w:bCs/>
          <w:i w:val="0"/>
          <w:iCs w:val="0"/>
          <w:sz w:val="28"/>
          <w:szCs w:val="28"/>
        </w:rPr>
        <w:t>le teď</w:t>
      </w:r>
      <w:r>
        <w:rPr>
          <w:rStyle w:val="Zdraznn"/>
          <w:rFonts w:ascii="Cambria" w:hAnsi="Cambria"/>
          <w:b w:val="0"/>
          <w:bCs/>
          <w:i w:val="0"/>
          <w:iCs w:val="0"/>
          <w:sz w:val="28"/>
          <w:szCs w:val="28"/>
        </w:rPr>
        <w:t xml:space="preserve"> už stálice kulturní</w:t>
      </w:r>
      <w:r w:rsidR="00EC417A">
        <w:rPr>
          <w:rStyle w:val="Zdraznn"/>
          <w:rFonts w:ascii="Cambria" w:hAnsi="Cambria"/>
          <w:b w:val="0"/>
          <w:bCs/>
          <w:i w:val="0"/>
          <w:iCs w:val="0"/>
          <w:sz w:val="28"/>
          <w:szCs w:val="28"/>
        </w:rPr>
        <w:t>ho</w:t>
      </w:r>
      <w:r>
        <w:rPr>
          <w:rStyle w:val="Zdraznn"/>
          <w:rFonts w:ascii="Cambria" w:hAnsi="Cambria"/>
          <w:b w:val="0"/>
          <w:bCs/>
          <w:i w:val="0"/>
          <w:iCs w:val="0"/>
          <w:sz w:val="28"/>
          <w:szCs w:val="28"/>
        </w:rPr>
        <w:t xml:space="preserve"> programu obce pro děti, ale i dospělé</w:t>
      </w:r>
      <w:r w:rsidR="00EC417A">
        <w:rPr>
          <w:rStyle w:val="Zdraznn"/>
          <w:rFonts w:ascii="Cambria" w:hAnsi="Cambria"/>
          <w:b w:val="0"/>
          <w:bCs/>
          <w:i w:val="0"/>
          <w:iCs w:val="0"/>
          <w:sz w:val="28"/>
          <w:szCs w:val="28"/>
        </w:rPr>
        <w:t>,</w:t>
      </w:r>
      <w:r>
        <w:rPr>
          <w:rStyle w:val="Zdraznn"/>
          <w:rFonts w:ascii="Cambria" w:hAnsi="Cambria"/>
          <w:b w:val="0"/>
          <w:bCs/>
          <w:i w:val="0"/>
          <w:iCs w:val="0"/>
          <w:sz w:val="28"/>
          <w:szCs w:val="28"/>
        </w:rPr>
        <w:t xml:space="preserve"> byl Den her – loučení s</w:t>
      </w:r>
      <w:r w:rsidR="00376A0D">
        <w:rPr>
          <w:rStyle w:val="Zdraznn"/>
          <w:rFonts w:ascii="Cambria" w:hAnsi="Cambria"/>
          <w:b w:val="0"/>
          <w:bCs/>
          <w:i w:val="0"/>
          <w:iCs w:val="0"/>
          <w:sz w:val="28"/>
          <w:szCs w:val="28"/>
        </w:rPr>
        <w:t> </w:t>
      </w:r>
      <w:r>
        <w:rPr>
          <w:rStyle w:val="Zdraznn"/>
          <w:rFonts w:ascii="Cambria" w:hAnsi="Cambria"/>
          <w:b w:val="0"/>
          <w:bCs/>
          <w:i w:val="0"/>
          <w:iCs w:val="0"/>
          <w:sz w:val="28"/>
          <w:szCs w:val="28"/>
        </w:rPr>
        <w:t>létem</w:t>
      </w:r>
      <w:r w:rsidR="00376A0D">
        <w:rPr>
          <w:rStyle w:val="Zdraznn"/>
          <w:rFonts w:ascii="Cambria" w:hAnsi="Cambria"/>
          <w:b w:val="0"/>
          <w:bCs/>
          <w:i w:val="0"/>
          <w:iCs w:val="0"/>
          <w:sz w:val="28"/>
          <w:szCs w:val="28"/>
        </w:rPr>
        <w:t>. Poprázdninová akce proběhla, i</w:t>
      </w:r>
      <w:r>
        <w:rPr>
          <w:rStyle w:val="Zdraznn"/>
          <w:rFonts w:ascii="Cambria" w:hAnsi="Cambria"/>
          <w:b w:val="0"/>
          <w:bCs/>
          <w:i w:val="0"/>
          <w:iCs w:val="0"/>
          <w:sz w:val="28"/>
          <w:szCs w:val="28"/>
        </w:rPr>
        <w:t xml:space="preserve"> přes nepřízeň počasí</w:t>
      </w:r>
      <w:r w:rsidR="00376A0D">
        <w:rPr>
          <w:rStyle w:val="Zdraznn"/>
          <w:rFonts w:ascii="Cambria" w:hAnsi="Cambria"/>
          <w:b w:val="0"/>
          <w:bCs/>
          <w:i w:val="0"/>
          <w:iCs w:val="0"/>
          <w:sz w:val="28"/>
          <w:szCs w:val="28"/>
        </w:rPr>
        <w:t xml:space="preserve">, </w:t>
      </w:r>
      <w:r w:rsidRPr="00EC417A">
        <w:rPr>
          <w:rStyle w:val="Zdraznn"/>
          <w:rFonts w:ascii="Cambria" w:hAnsi="Cambria"/>
          <w:i w:val="0"/>
          <w:iCs w:val="0"/>
          <w:sz w:val="28"/>
          <w:szCs w:val="28"/>
        </w:rPr>
        <w:t>7. září 2019</w:t>
      </w:r>
      <w:r>
        <w:rPr>
          <w:rStyle w:val="Zdraznn"/>
          <w:rFonts w:ascii="Cambria" w:hAnsi="Cambria"/>
          <w:b w:val="0"/>
          <w:bCs/>
          <w:i w:val="0"/>
          <w:iCs w:val="0"/>
          <w:sz w:val="28"/>
          <w:szCs w:val="28"/>
        </w:rPr>
        <w:t xml:space="preserve"> na fotbalovém hřišti.</w:t>
      </w:r>
    </w:p>
    <w:p w:rsidR="00584316" w:rsidRDefault="00584316" w:rsidP="00376A0D">
      <w:pPr>
        <w:jc w:val="both"/>
        <w:rPr>
          <w:rStyle w:val="Zdraznn"/>
          <w:rFonts w:ascii="Cambria" w:hAnsi="Cambria"/>
          <w:b w:val="0"/>
          <w:bCs/>
          <w:i w:val="0"/>
          <w:iCs w:val="0"/>
          <w:sz w:val="28"/>
          <w:szCs w:val="28"/>
        </w:rPr>
      </w:pPr>
      <w:r>
        <w:rPr>
          <w:rStyle w:val="Zdraznn"/>
          <w:rFonts w:ascii="Cambria" w:hAnsi="Cambria"/>
          <w:b w:val="0"/>
          <w:bCs/>
          <w:i w:val="0"/>
          <w:iCs w:val="0"/>
          <w:sz w:val="28"/>
          <w:szCs w:val="28"/>
        </w:rPr>
        <w:t xml:space="preserve"> Pro děti byly připraveny čtyři disciplíny-lanové překážky, střelba, slalom na chůdách a lentilkový golf.</w:t>
      </w:r>
      <w:r w:rsidR="00A80A11">
        <w:rPr>
          <w:rStyle w:val="Zdraznn"/>
          <w:rFonts w:ascii="Cambria" w:hAnsi="Cambria"/>
          <w:b w:val="0"/>
          <w:bCs/>
          <w:i w:val="0"/>
          <w:iCs w:val="0"/>
          <w:sz w:val="28"/>
          <w:szCs w:val="28"/>
        </w:rPr>
        <w:t xml:space="preserve"> Po zdolání všech disciplín si mohly vybrat dáreček.</w:t>
      </w:r>
    </w:p>
    <w:p w:rsidR="001F5C8C" w:rsidRDefault="00A80A11" w:rsidP="00376A0D">
      <w:pPr>
        <w:jc w:val="both"/>
        <w:rPr>
          <w:rStyle w:val="Zdraznn"/>
          <w:rFonts w:ascii="Cambria" w:hAnsi="Cambria"/>
          <w:b w:val="0"/>
          <w:bCs/>
          <w:i w:val="0"/>
          <w:iCs w:val="0"/>
          <w:sz w:val="28"/>
          <w:szCs w:val="28"/>
        </w:rPr>
      </w:pPr>
      <w:r>
        <w:rPr>
          <w:rStyle w:val="Zdraznn"/>
          <w:rFonts w:ascii="Cambria" w:hAnsi="Cambria"/>
          <w:b w:val="0"/>
          <w:bCs/>
          <w:i w:val="0"/>
          <w:iCs w:val="0"/>
          <w:sz w:val="28"/>
          <w:szCs w:val="28"/>
        </w:rPr>
        <w:t>Pro potěšení dětí byl</w:t>
      </w:r>
      <w:r w:rsidR="002E3D4A">
        <w:rPr>
          <w:rStyle w:val="Zdraznn"/>
          <w:rFonts w:ascii="Cambria" w:hAnsi="Cambria"/>
          <w:b w:val="0"/>
          <w:bCs/>
          <w:i w:val="0"/>
          <w:iCs w:val="0"/>
          <w:sz w:val="28"/>
          <w:szCs w:val="28"/>
        </w:rPr>
        <w:t xml:space="preserve"> k</w:t>
      </w:r>
      <w:r>
        <w:rPr>
          <w:rStyle w:val="Zdraznn"/>
          <w:rFonts w:ascii="Cambria" w:hAnsi="Cambria"/>
          <w:b w:val="0"/>
          <w:bCs/>
          <w:i w:val="0"/>
          <w:iCs w:val="0"/>
          <w:sz w:val="28"/>
          <w:szCs w:val="28"/>
        </w:rPr>
        <w:t xml:space="preserve"> dispozici</w:t>
      </w:r>
      <w:r w:rsidR="00584316">
        <w:rPr>
          <w:rStyle w:val="Zdraznn"/>
          <w:rFonts w:ascii="Cambria" w:hAnsi="Cambria"/>
          <w:b w:val="0"/>
          <w:bCs/>
          <w:i w:val="0"/>
          <w:iCs w:val="0"/>
          <w:sz w:val="28"/>
          <w:szCs w:val="28"/>
        </w:rPr>
        <w:t xml:space="preserve"> skákací hrad a malování na obličej.</w:t>
      </w:r>
      <w:r w:rsidR="00827FCE">
        <w:rPr>
          <w:rStyle w:val="Zdraznn"/>
          <w:rFonts w:ascii="Cambria" w:hAnsi="Cambria"/>
          <w:b w:val="0"/>
          <w:bCs/>
          <w:i w:val="0"/>
          <w:iCs w:val="0"/>
          <w:sz w:val="28"/>
          <w:szCs w:val="28"/>
        </w:rPr>
        <w:t xml:space="preserve"> </w:t>
      </w:r>
      <w:r w:rsidR="00584316">
        <w:rPr>
          <w:rStyle w:val="Zdraznn"/>
          <w:rFonts w:ascii="Cambria" w:hAnsi="Cambria"/>
          <w:b w:val="0"/>
          <w:bCs/>
          <w:i w:val="0"/>
          <w:iCs w:val="0"/>
          <w:sz w:val="28"/>
          <w:szCs w:val="28"/>
        </w:rPr>
        <w:t>Bohužel se odpoledne počasí tak zkazilo, že dorazilo jen málo dět</w:t>
      </w:r>
      <w:r>
        <w:rPr>
          <w:rStyle w:val="Zdraznn"/>
          <w:rFonts w:ascii="Cambria" w:hAnsi="Cambria"/>
          <w:b w:val="0"/>
          <w:bCs/>
          <w:i w:val="0"/>
          <w:iCs w:val="0"/>
          <w:sz w:val="28"/>
          <w:szCs w:val="28"/>
        </w:rPr>
        <w:t>í</w:t>
      </w:r>
      <w:r w:rsidR="008E2DB3">
        <w:rPr>
          <w:rStyle w:val="Zdraznn"/>
          <w:rFonts w:ascii="Cambria" w:hAnsi="Cambria"/>
          <w:b w:val="0"/>
          <w:bCs/>
          <w:i w:val="0"/>
          <w:iCs w:val="0"/>
          <w:sz w:val="28"/>
          <w:szCs w:val="28"/>
        </w:rPr>
        <w:t xml:space="preserve"> </w:t>
      </w:r>
      <w:r w:rsidR="00EC417A">
        <w:rPr>
          <w:rStyle w:val="Zdraznn"/>
          <w:rFonts w:ascii="Cambria" w:hAnsi="Cambria"/>
          <w:b w:val="0"/>
          <w:bCs/>
          <w:i w:val="0"/>
          <w:iCs w:val="0"/>
          <w:sz w:val="28"/>
          <w:szCs w:val="28"/>
        </w:rPr>
        <w:t xml:space="preserve">a rodičů, ale </w:t>
      </w:r>
      <w:r w:rsidR="00C34875">
        <w:rPr>
          <w:rStyle w:val="Zdraznn"/>
          <w:rFonts w:ascii="Cambria" w:hAnsi="Cambria"/>
          <w:b w:val="0"/>
          <w:bCs/>
          <w:i w:val="0"/>
          <w:iCs w:val="0"/>
          <w:sz w:val="28"/>
          <w:szCs w:val="28"/>
        </w:rPr>
        <w:t>ti,</w:t>
      </w:r>
      <w:r w:rsidR="00EC417A">
        <w:rPr>
          <w:rStyle w:val="Zdraznn"/>
          <w:rFonts w:ascii="Cambria" w:hAnsi="Cambria"/>
          <w:b w:val="0"/>
          <w:bCs/>
          <w:i w:val="0"/>
          <w:iCs w:val="0"/>
          <w:sz w:val="28"/>
          <w:szCs w:val="28"/>
        </w:rPr>
        <w:t xml:space="preserve"> kteří přesto přišli</w:t>
      </w:r>
      <w:r w:rsidR="00640302">
        <w:rPr>
          <w:rStyle w:val="Zdraznn"/>
          <w:rFonts w:ascii="Cambria" w:hAnsi="Cambria"/>
          <w:b w:val="0"/>
          <w:bCs/>
          <w:i w:val="0"/>
          <w:iCs w:val="0"/>
          <w:sz w:val="28"/>
          <w:szCs w:val="28"/>
        </w:rPr>
        <w:t>,</w:t>
      </w:r>
      <w:r w:rsidR="00EC417A">
        <w:rPr>
          <w:rStyle w:val="Zdraznn"/>
          <w:rFonts w:ascii="Cambria" w:hAnsi="Cambria"/>
          <w:b w:val="0"/>
          <w:bCs/>
          <w:i w:val="0"/>
          <w:iCs w:val="0"/>
          <w:sz w:val="28"/>
          <w:szCs w:val="28"/>
        </w:rPr>
        <w:t xml:space="preserve"> si mohli vyzkoušet plavbu na lodičkách na </w:t>
      </w:r>
      <w:r w:rsidR="00440335">
        <w:rPr>
          <w:rStyle w:val="Zdraznn"/>
          <w:rFonts w:ascii="Cambria" w:hAnsi="Cambria"/>
          <w:b w:val="0"/>
          <w:bCs/>
          <w:i w:val="0"/>
          <w:iCs w:val="0"/>
          <w:sz w:val="28"/>
          <w:szCs w:val="28"/>
        </w:rPr>
        <w:t xml:space="preserve">vodní </w:t>
      </w:r>
      <w:r w:rsidR="00EC417A">
        <w:rPr>
          <w:rStyle w:val="Zdraznn"/>
          <w:rFonts w:ascii="Cambria" w:hAnsi="Cambria"/>
          <w:b w:val="0"/>
          <w:bCs/>
          <w:i w:val="0"/>
          <w:iCs w:val="0"/>
          <w:sz w:val="28"/>
          <w:szCs w:val="28"/>
        </w:rPr>
        <w:t>nádrži</w:t>
      </w:r>
      <w:r w:rsidR="00440335">
        <w:rPr>
          <w:rStyle w:val="Zdraznn"/>
          <w:rFonts w:ascii="Cambria" w:hAnsi="Cambria"/>
          <w:b w:val="0"/>
          <w:bCs/>
          <w:i w:val="0"/>
          <w:iCs w:val="0"/>
          <w:sz w:val="28"/>
          <w:szCs w:val="28"/>
        </w:rPr>
        <w:t>.</w:t>
      </w:r>
      <w:r>
        <w:rPr>
          <w:rStyle w:val="Zdraznn"/>
          <w:rFonts w:ascii="Cambria" w:hAnsi="Cambria"/>
          <w:b w:val="0"/>
          <w:bCs/>
          <w:i w:val="0"/>
          <w:iCs w:val="0"/>
          <w:sz w:val="28"/>
          <w:szCs w:val="28"/>
        </w:rPr>
        <w:t xml:space="preserve"> T</w:t>
      </w:r>
      <w:r w:rsidR="008E2DB3">
        <w:rPr>
          <w:rStyle w:val="Zdraznn"/>
          <w:rFonts w:ascii="Cambria" w:hAnsi="Cambria"/>
          <w:b w:val="0"/>
          <w:bCs/>
          <w:i w:val="0"/>
          <w:iCs w:val="0"/>
          <w:sz w:val="28"/>
          <w:szCs w:val="28"/>
        </w:rPr>
        <w:t>ahle novinka b</w:t>
      </w:r>
      <w:r w:rsidR="00674096">
        <w:rPr>
          <w:rStyle w:val="Zdraznn"/>
          <w:rFonts w:ascii="Cambria" w:hAnsi="Cambria"/>
          <w:b w:val="0"/>
          <w:bCs/>
          <w:i w:val="0"/>
          <w:iCs w:val="0"/>
          <w:sz w:val="28"/>
          <w:szCs w:val="28"/>
        </w:rPr>
        <w:t>y</w:t>
      </w:r>
      <w:r w:rsidR="001F5C8C">
        <w:rPr>
          <w:rStyle w:val="Zdraznn"/>
          <w:rFonts w:ascii="Cambria" w:hAnsi="Cambria"/>
          <w:b w:val="0"/>
          <w:bCs/>
          <w:i w:val="0"/>
          <w:iCs w:val="0"/>
          <w:sz w:val="28"/>
          <w:szCs w:val="28"/>
        </w:rPr>
        <w:t>la</w:t>
      </w:r>
      <w:r w:rsidR="008E2DB3">
        <w:rPr>
          <w:rStyle w:val="Zdraznn"/>
          <w:rFonts w:ascii="Cambria" w:hAnsi="Cambria"/>
          <w:b w:val="0"/>
          <w:bCs/>
          <w:i w:val="0"/>
          <w:iCs w:val="0"/>
          <w:sz w:val="28"/>
          <w:szCs w:val="28"/>
        </w:rPr>
        <w:t xml:space="preserve"> příjemné zpestření pro soutěžící děti i dospělé. </w:t>
      </w:r>
    </w:p>
    <w:p w:rsidR="008E2DB3" w:rsidRDefault="009C0B6B" w:rsidP="00376A0D">
      <w:pPr>
        <w:jc w:val="both"/>
        <w:rPr>
          <w:rFonts w:ascii="Cambria" w:hAnsi="Cambria"/>
          <w:bCs/>
          <w:sz w:val="28"/>
          <w:szCs w:val="28"/>
        </w:rPr>
      </w:pPr>
      <w:r w:rsidRPr="00F375E0">
        <w:rPr>
          <w:noProof/>
        </w:rPr>
        <w:drawing>
          <wp:anchor distT="0" distB="0" distL="114300" distR="114300" simplePos="0" relativeHeight="251773952" behindDoc="1" locked="0" layoutInCell="1" allowOverlap="1" wp14:anchorId="72F161DD">
            <wp:simplePos x="0" y="0"/>
            <wp:positionH relativeFrom="margin">
              <wp:posOffset>39881</wp:posOffset>
            </wp:positionH>
            <wp:positionV relativeFrom="paragraph">
              <wp:posOffset>743074</wp:posOffset>
            </wp:positionV>
            <wp:extent cx="2774315" cy="1881505"/>
            <wp:effectExtent l="133350" t="114300" r="140335" b="156845"/>
            <wp:wrapThrough wrapText="bothSides">
              <wp:wrapPolygon edited="0">
                <wp:start x="-890" y="-1312"/>
                <wp:lineTo x="-1038" y="21432"/>
                <wp:lineTo x="-593" y="23182"/>
                <wp:lineTo x="21951" y="23182"/>
                <wp:lineTo x="22544" y="20339"/>
                <wp:lineTo x="22544" y="2624"/>
                <wp:lineTo x="22248" y="-1312"/>
                <wp:lineTo x="-890" y="-1312"/>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0313" r="629"/>
                    <a:stretch/>
                  </pic:blipFill>
                  <pic:spPr bwMode="auto">
                    <a:xfrm>
                      <a:off x="0" y="0"/>
                      <a:ext cx="2774315" cy="18815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DB3">
        <w:rPr>
          <w:rStyle w:val="Zdraznn"/>
          <w:rFonts w:ascii="Cambria" w:hAnsi="Cambria"/>
          <w:b w:val="0"/>
          <w:bCs/>
          <w:i w:val="0"/>
          <w:iCs w:val="0"/>
          <w:sz w:val="28"/>
          <w:szCs w:val="28"/>
        </w:rPr>
        <w:t xml:space="preserve">Děkujeme všem dobrovolníkům za pomoc při </w:t>
      </w:r>
      <w:r w:rsidR="001F5C8C">
        <w:rPr>
          <w:rStyle w:val="Zdraznn"/>
          <w:rFonts w:ascii="Cambria" w:hAnsi="Cambria"/>
          <w:b w:val="0"/>
          <w:bCs/>
          <w:i w:val="0"/>
          <w:iCs w:val="0"/>
          <w:sz w:val="28"/>
          <w:szCs w:val="28"/>
        </w:rPr>
        <w:t>realizaci akce</w:t>
      </w:r>
      <w:r w:rsidR="008E2DB3">
        <w:rPr>
          <w:rStyle w:val="Zdraznn"/>
          <w:rFonts w:ascii="Cambria" w:hAnsi="Cambria"/>
          <w:b w:val="0"/>
          <w:bCs/>
          <w:i w:val="0"/>
          <w:iCs w:val="0"/>
          <w:sz w:val="28"/>
          <w:szCs w:val="28"/>
        </w:rPr>
        <w:t xml:space="preserve"> a příští rok na</w:t>
      </w:r>
      <w:r w:rsidR="001F5C8C">
        <w:rPr>
          <w:rStyle w:val="Zdraznn"/>
          <w:rFonts w:ascii="Cambria" w:hAnsi="Cambria"/>
          <w:b w:val="0"/>
          <w:bCs/>
          <w:i w:val="0"/>
          <w:iCs w:val="0"/>
          <w:sz w:val="28"/>
          <w:szCs w:val="28"/>
        </w:rPr>
        <w:t xml:space="preserve"> </w:t>
      </w:r>
      <w:r w:rsidR="008E2DB3">
        <w:rPr>
          <w:rStyle w:val="Zdraznn"/>
          <w:rFonts w:ascii="Cambria" w:hAnsi="Cambria"/>
          <w:b w:val="0"/>
          <w:bCs/>
          <w:i w:val="0"/>
          <w:iCs w:val="0"/>
          <w:sz w:val="28"/>
          <w:szCs w:val="28"/>
        </w:rPr>
        <w:t xml:space="preserve">shledanou </w:t>
      </w:r>
      <w:r w:rsidR="001F5C8C">
        <w:rPr>
          <w:rStyle w:val="Zdraznn"/>
          <w:rFonts w:ascii="Cambria" w:hAnsi="Cambria"/>
          <w:b w:val="0"/>
          <w:bCs/>
          <w:i w:val="0"/>
          <w:iCs w:val="0"/>
          <w:sz w:val="28"/>
          <w:szCs w:val="28"/>
        </w:rPr>
        <w:t>zase po</w:t>
      </w:r>
      <w:r w:rsidR="00827FCE">
        <w:rPr>
          <w:rStyle w:val="Zdraznn"/>
          <w:rFonts w:ascii="Cambria" w:hAnsi="Cambria"/>
          <w:b w:val="0"/>
          <w:bCs/>
          <w:i w:val="0"/>
          <w:iCs w:val="0"/>
          <w:sz w:val="28"/>
          <w:szCs w:val="28"/>
        </w:rPr>
        <w:t xml:space="preserve"> letních</w:t>
      </w:r>
      <w:r w:rsidR="001F5C8C">
        <w:rPr>
          <w:rStyle w:val="Zdraznn"/>
          <w:rFonts w:ascii="Cambria" w:hAnsi="Cambria"/>
          <w:b w:val="0"/>
          <w:bCs/>
          <w:i w:val="0"/>
          <w:iCs w:val="0"/>
          <w:sz w:val="28"/>
          <w:szCs w:val="28"/>
        </w:rPr>
        <w:t xml:space="preserve"> pr</w:t>
      </w:r>
      <w:r w:rsidR="00827FCE">
        <w:rPr>
          <w:rStyle w:val="Zdraznn"/>
          <w:rFonts w:ascii="Cambria" w:hAnsi="Cambria"/>
          <w:b w:val="0"/>
          <w:bCs/>
          <w:i w:val="0"/>
          <w:iCs w:val="0"/>
          <w:sz w:val="28"/>
          <w:szCs w:val="28"/>
        </w:rPr>
        <w:t>á</w:t>
      </w:r>
      <w:r w:rsidR="001F5C8C">
        <w:rPr>
          <w:rStyle w:val="Zdraznn"/>
          <w:rFonts w:ascii="Cambria" w:hAnsi="Cambria"/>
          <w:b w:val="0"/>
          <w:bCs/>
          <w:i w:val="0"/>
          <w:iCs w:val="0"/>
          <w:sz w:val="28"/>
          <w:szCs w:val="28"/>
        </w:rPr>
        <w:t>zdninách</w:t>
      </w:r>
      <w:r w:rsidR="00A80A11">
        <w:rPr>
          <w:rStyle w:val="Zdraznn"/>
          <w:rFonts w:ascii="Cambria" w:hAnsi="Cambria"/>
          <w:b w:val="0"/>
          <w:bCs/>
          <w:i w:val="0"/>
          <w:iCs w:val="0"/>
          <w:sz w:val="28"/>
          <w:szCs w:val="28"/>
        </w:rPr>
        <w:t>!</w:t>
      </w:r>
      <w:r w:rsidR="001F5C8C">
        <w:rPr>
          <w:rStyle w:val="Zdraznn"/>
          <w:rFonts w:ascii="Cambria" w:hAnsi="Cambria"/>
          <w:b w:val="0"/>
          <w:bCs/>
          <w:i w:val="0"/>
          <w:iCs w:val="0"/>
          <w:sz w:val="28"/>
          <w:szCs w:val="28"/>
        </w:rPr>
        <w:t xml:space="preserve">                                     Radka Bártová</w:t>
      </w:r>
    </w:p>
    <w:p w:rsidR="006C320E" w:rsidRPr="00827FCE" w:rsidRDefault="009C0B6B" w:rsidP="006C320E">
      <w:pPr>
        <w:rPr>
          <w:rFonts w:ascii="Cambria" w:hAnsi="Cambria"/>
          <w:bCs/>
          <w:sz w:val="28"/>
          <w:szCs w:val="28"/>
        </w:rPr>
      </w:pPr>
      <w:r>
        <w:rPr>
          <w:noProof/>
        </w:rPr>
        <w:drawing>
          <wp:anchor distT="0" distB="0" distL="114300" distR="114300" simplePos="0" relativeHeight="251822080" behindDoc="1" locked="0" layoutInCell="1" allowOverlap="1">
            <wp:simplePos x="0" y="0"/>
            <wp:positionH relativeFrom="margin">
              <wp:posOffset>3128010</wp:posOffset>
            </wp:positionH>
            <wp:positionV relativeFrom="paragraph">
              <wp:posOffset>272415</wp:posOffset>
            </wp:positionV>
            <wp:extent cx="2732405" cy="1918335"/>
            <wp:effectExtent l="133350" t="114300" r="125095" b="158115"/>
            <wp:wrapTight wrapText="bothSides">
              <wp:wrapPolygon edited="0">
                <wp:start x="-904" y="-1287"/>
                <wp:lineTo x="-1054" y="21450"/>
                <wp:lineTo x="-602" y="23166"/>
                <wp:lineTo x="21987" y="23166"/>
                <wp:lineTo x="22438" y="19948"/>
                <wp:lineTo x="22288" y="-1287"/>
                <wp:lineTo x="-904" y="-1287"/>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l="20195" t="16823" r="21105" b="28528"/>
                    <a:stretch/>
                  </pic:blipFill>
                  <pic:spPr bwMode="auto">
                    <a:xfrm>
                      <a:off x="0" y="0"/>
                      <a:ext cx="2732405" cy="1918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bCs/>
          <w:noProof/>
          <w:color w:val="FF3399"/>
          <w:sz w:val="28"/>
          <w:szCs w:val="28"/>
          <w:u w:val="single"/>
        </w:rPr>
        <w:drawing>
          <wp:anchor distT="0" distB="0" distL="114300" distR="114300" simplePos="0" relativeHeight="251748352" behindDoc="1" locked="0" layoutInCell="1" allowOverlap="1">
            <wp:simplePos x="0" y="0"/>
            <wp:positionH relativeFrom="margin">
              <wp:align>left</wp:align>
            </wp:positionH>
            <wp:positionV relativeFrom="paragraph">
              <wp:posOffset>2398800</wp:posOffset>
            </wp:positionV>
            <wp:extent cx="2646597" cy="1985247"/>
            <wp:effectExtent l="133350" t="114300" r="154305" b="167640"/>
            <wp:wrapTight wrapText="bothSides">
              <wp:wrapPolygon edited="0">
                <wp:start x="-933" y="-1244"/>
                <wp:lineTo x="-1089" y="22388"/>
                <wp:lineTo x="-778" y="23217"/>
                <wp:lineTo x="22082" y="23217"/>
                <wp:lineTo x="22549" y="22388"/>
                <wp:lineTo x="22704" y="2488"/>
                <wp:lineTo x="22393" y="-1244"/>
                <wp:lineTo x="-933" y="-1244"/>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907_14433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6597" cy="1985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5B3DAD3B">
            <wp:simplePos x="0" y="0"/>
            <wp:positionH relativeFrom="margin">
              <wp:posOffset>3096574</wp:posOffset>
            </wp:positionH>
            <wp:positionV relativeFrom="paragraph">
              <wp:posOffset>2398972</wp:posOffset>
            </wp:positionV>
            <wp:extent cx="2721097" cy="1980425"/>
            <wp:effectExtent l="133350" t="114300" r="155575" b="172720"/>
            <wp:wrapTight wrapText="bothSides">
              <wp:wrapPolygon edited="0">
                <wp:start x="-907" y="-1247"/>
                <wp:lineTo x="-1059" y="22445"/>
                <wp:lineTo x="-605" y="23276"/>
                <wp:lineTo x="22079" y="23276"/>
                <wp:lineTo x="22533" y="22445"/>
                <wp:lineTo x="22684" y="2494"/>
                <wp:lineTo x="22381" y="-1247"/>
                <wp:lineTo x="-907" y="-1247"/>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2038"/>
                    <a:stretch/>
                  </pic:blipFill>
                  <pic:spPr bwMode="auto">
                    <a:xfrm>
                      <a:off x="0" y="0"/>
                      <a:ext cx="2721097" cy="198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 w:name="_Hlk11748885"/>
    </w:p>
    <w:p w:rsidR="00930866" w:rsidRPr="000565F2" w:rsidRDefault="000565F2" w:rsidP="000565F2">
      <w:pPr>
        <w:jc w:val="center"/>
        <w:rPr>
          <w:rFonts w:ascii="Cambria" w:hAnsi="Cambria"/>
          <w:b/>
          <w:bCs/>
          <w:color w:val="7030A0"/>
          <w:sz w:val="36"/>
          <w:szCs w:val="36"/>
          <w:u w:val="single"/>
          <w14:reflection w14:blurRad="6350" w14:stA="60000" w14:stPos="0" w14:endA="900" w14:endPos="60000" w14:dist="29997" w14:dir="5400000" w14:fadeDir="5400000" w14:sx="100000" w14:sy="-100000" w14:kx="0" w14:ky="0" w14:algn="bl"/>
        </w:rPr>
      </w:pPr>
      <w:r>
        <w:rPr>
          <w:rFonts w:ascii="Cambria" w:hAnsi="Cambria"/>
          <w:b/>
          <w:bCs/>
          <w:noProof/>
          <w:color w:val="0E57C4" w:themeColor="background2" w:themeShade="80"/>
          <w:sz w:val="36"/>
          <w:szCs w:val="36"/>
          <w:u w:val="single"/>
        </w:rPr>
        <w:lastRenderedPageBreak/>
        <mc:AlternateContent>
          <mc:Choice Requires="wps">
            <w:drawing>
              <wp:anchor distT="0" distB="0" distL="114300" distR="114300" simplePos="0" relativeHeight="251801600" behindDoc="1" locked="0" layoutInCell="1" allowOverlap="1">
                <wp:simplePos x="0" y="0"/>
                <wp:positionH relativeFrom="column">
                  <wp:posOffset>-128534</wp:posOffset>
                </wp:positionH>
                <wp:positionV relativeFrom="paragraph">
                  <wp:posOffset>465231</wp:posOffset>
                </wp:positionV>
                <wp:extent cx="6412230" cy="1709915"/>
                <wp:effectExtent l="0" t="0" r="26670" b="24130"/>
                <wp:wrapNone/>
                <wp:docPr id="475" name="Obdélník: s jedním odříznutým rohem 475"/>
                <wp:cNvGraphicFramePr/>
                <a:graphic xmlns:a="http://schemas.openxmlformats.org/drawingml/2006/main">
                  <a:graphicData uri="http://schemas.microsoft.com/office/word/2010/wordprocessingShape">
                    <wps:wsp>
                      <wps:cNvSpPr/>
                      <wps:spPr>
                        <a:xfrm>
                          <a:off x="0" y="0"/>
                          <a:ext cx="6412230" cy="1709915"/>
                        </a:xfrm>
                        <a:prstGeom prst="snip1Rect">
                          <a:avLst/>
                        </a:prstGeom>
                        <a:gradFill flip="none" rotWithShape="1">
                          <a:gsLst>
                            <a:gs pos="100000">
                              <a:srgbClr val="DEE1F0"/>
                            </a:gs>
                            <a:gs pos="0">
                              <a:srgbClr val="FFFFCC"/>
                            </a:gs>
                            <a:gs pos="100000">
                              <a:schemeClr val="accent1">
                                <a:tint val="44500"/>
                                <a:satMod val="160000"/>
                              </a:schemeClr>
                            </a:gs>
                            <a:gs pos="96000">
                              <a:srgbClr val="FFCC99"/>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246487" id="Obdélník: s jedním odříznutým rohem 475" o:spid="_x0000_s1026" style="position:absolute;margin-left:-10.1pt;margin-top:36.65pt;width:504.9pt;height:134.65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12230,170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" path="m,l6127238,r284992,284992l6412230,1709915,,1709915,,xe" fillcolor="#ffc" strokecolor="#243255 [1604]" strokeweight="1pt">
                <v:fill color2="#adbadc [1428]" rotate="t" angle="45" colors="0 #ffc;62915f #fc9;1 #dee1f0;1 #c3cae6" focus="100%" type="gradient"/>
                <v:stroke joinstyle="miter"/>
                <v:path arrowok="t" o:connecttype="custom" o:connectlocs="0,0;6127238,0;6412230,284992;6412230,1709915;0,1709915;0,0" o:connectangles="0,0,0,0,0,0"/>
              </v:shape>
            </w:pict>
          </mc:Fallback>
        </mc:AlternateContent>
      </w:r>
      <w:r w:rsidR="007F79C4" w:rsidRPr="00152962">
        <w:rPr>
          <w:rFonts w:ascii="Cambria" w:hAnsi="Cambria"/>
          <w:b/>
          <w:bCs/>
          <w:color w:val="7030A0"/>
          <w:sz w:val="36"/>
          <w:szCs w:val="36"/>
          <w:u w:val="single"/>
          <w14:reflection w14:blurRad="6350" w14:stA="60000" w14:stPos="0" w14:endA="900" w14:endPos="60000" w14:dist="29997" w14:dir="5400000" w14:fadeDir="5400000" w14:sx="100000" w14:sy="-100000" w14:kx="0" w14:ky="0" w14:algn="bl"/>
        </w:rPr>
        <w:t>AKCE V KOMUNITNÍM CENTRU</w:t>
      </w:r>
      <w:bookmarkEnd w:id="9"/>
    </w:p>
    <w:p w:rsidR="00B64E05" w:rsidRPr="001829FD" w:rsidRDefault="0050377D" w:rsidP="001829FD">
      <w:pPr>
        <w:spacing w:line="276" w:lineRule="auto"/>
        <w:jc w:val="center"/>
        <w:rPr>
          <w:rFonts w:ascii="Cambria" w:hAnsi="Cambria"/>
          <w:b/>
          <w:color w:val="339966"/>
          <w:sz w:val="28"/>
          <w:szCs w:val="28"/>
          <w:u w:val="single"/>
          <w14:reflection w14:blurRad="6350" w14:stA="60000" w14:stPos="0" w14:endA="900" w14:endPos="58000" w14:dist="0" w14:dir="5400000" w14:fadeDir="5400000" w14:sx="100000" w14:sy="-100000" w14:kx="0" w14:ky="0" w14:algn="bl"/>
        </w:rPr>
      </w:pPr>
      <w:bookmarkStart w:id="10" w:name="_Hlk11650659"/>
      <w:r w:rsidRPr="001829FD">
        <w:rPr>
          <w:rFonts w:ascii="Cambria" w:hAnsi="Cambria"/>
          <w:noProof/>
          <w:color w:val="339966"/>
          <w:u w:val="single"/>
        </w:rPr>
        <w:drawing>
          <wp:anchor distT="0" distB="0" distL="114300" distR="114300" simplePos="0" relativeHeight="251797504" behindDoc="1" locked="0" layoutInCell="1" allowOverlap="1" wp14:anchorId="74C3AD7E">
            <wp:simplePos x="0" y="0"/>
            <wp:positionH relativeFrom="margin">
              <wp:posOffset>4455160</wp:posOffset>
            </wp:positionH>
            <wp:positionV relativeFrom="paragraph">
              <wp:posOffset>165100</wp:posOffset>
            </wp:positionV>
            <wp:extent cx="1481455" cy="1481455"/>
            <wp:effectExtent l="152400" t="152400" r="366395" b="366395"/>
            <wp:wrapTight wrapText="bothSides">
              <wp:wrapPolygon edited="0">
                <wp:start x="1111" y="-2222"/>
                <wp:lineTo x="-2222" y="-1667"/>
                <wp:lineTo x="-2222" y="22776"/>
                <wp:lineTo x="-556" y="24998"/>
                <wp:lineTo x="2500" y="26109"/>
                <wp:lineTo x="2778" y="26664"/>
                <wp:lineTo x="21665" y="26664"/>
                <wp:lineTo x="21943" y="26109"/>
                <wp:lineTo x="24998" y="24998"/>
                <wp:lineTo x="26664" y="20832"/>
                <wp:lineTo x="26664" y="2778"/>
                <wp:lineTo x="23331" y="-1389"/>
                <wp:lineTo x="23054" y="-2222"/>
                <wp:lineTo x="1111" y="-2222"/>
              </wp:wrapPolygon>
            </wp:wrapTight>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481455" cy="1481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829FD" w:rsidRPr="001829FD">
        <w:rPr>
          <w:rFonts w:ascii="Cambria" w:hAnsi="Cambria"/>
          <w:b/>
          <w:color w:val="339966"/>
          <w:sz w:val="28"/>
          <w:szCs w:val="28"/>
          <w:u w:val="single"/>
          <w14:reflection w14:blurRad="6350" w14:stA="60000" w14:stPos="0" w14:endA="900" w14:endPos="58000" w14:dist="0" w14:dir="5400000" w14:fadeDir="5400000" w14:sx="100000" w14:sy="-100000" w14:kx="0" w14:ky="0" w14:algn="bl"/>
        </w:rPr>
        <w:t>JÓGA</w:t>
      </w:r>
    </w:p>
    <w:p w:rsidR="0050377D" w:rsidRPr="00BB63B3" w:rsidRDefault="00490211" w:rsidP="00BB63B3">
      <w:pPr>
        <w:spacing w:line="276" w:lineRule="auto"/>
        <w:jc w:val="both"/>
        <w:rPr>
          <w:rFonts w:ascii="Cambria" w:hAnsi="Cambria"/>
          <w:bCs/>
          <w:sz w:val="28"/>
          <w:szCs w:val="28"/>
        </w:rPr>
      </w:pPr>
      <w:r w:rsidRPr="00BB63B3">
        <w:rPr>
          <w:rFonts w:ascii="Cambria" w:hAnsi="Cambria"/>
          <w:bCs/>
          <w:sz w:val="28"/>
          <w:szCs w:val="28"/>
        </w:rPr>
        <w:t>Od září můžete v Komunitním centru navštěvovat jógu.</w:t>
      </w:r>
      <w:r w:rsidR="0050377D" w:rsidRPr="00BB63B3">
        <w:rPr>
          <w:rFonts w:ascii="Cambria" w:hAnsi="Cambria"/>
          <w:noProof/>
        </w:rPr>
        <w:t xml:space="preserve"> </w:t>
      </w:r>
      <w:r w:rsidRPr="00BB63B3">
        <w:rPr>
          <w:rFonts w:ascii="Cambria" w:hAnsi="Cambria"/>
          <w:bCs/>
          <w:sz w:val="28"/>
          <w:szCs w:val="28"/>
        </w:rPr>
        <w:t>Den věnovaný józe je pondělí</w:t>
      </w:r>
      <w:r w:rsidR="0050377D" w:rsidRPr="00BB63B3">
        <w:rPr>
          <w:rFonts w:ascii="Cambria" w:hAnsi="Cambria"/>
          <w:bCs/>
          <w:sz w:val="28"/>
          <w:szCs w:val="28"/>
        </w:rPr>
        <w:t>.</w:t>
      </w:r>
    </w:p>
    <w:p w:rsidR="00490211" w:rsidRPr="00BB63B3" w:rsidRDefault="0050377D" w:rsidP="00BB63B3">
      <w:pPr>
        <w:spacing w:line="276" w:lineRule="auto"/>
        <w:jc w:val="both"/>
        <w:rPr>
          <w:rFonts w:ascii="Cambria" w:hAnsi="Cambria"/>
          <w:bCs/>
          <w:sz w:val="28"/>
          <w:szCs w:val="28"/>
        </w:rPr>
      </w:pPr>
      <w:r w:rsidRPr="00BB63B3">
        <w:rPr>
          <w:rFonts w:ascii="Cambria" w:hAnsi="Cambria"/>
          <w:bCs/>
          <w:sz w:val="28"/>
          <w:szCs w:val="28"/>
        </w:rPr>
        <w:t>O</w:t>
      </w:r>
      <w:r w:rsidR="00490211" w:rsidRPr="00BB63B3">
        <w:rPr>
          <w:rFonts w:ascii="Cambria" w:hAnsi="Cambria"/>
          <w:bCs/>
          <w:sz w:val="28"/>
          <w:szCs w:val="28"/>
        </w:rPr>
        <w:t>d 16:00 do 17:30 hodin</w:t>
      </w:r>
      <w:r w:rsidR="0010219A" w:rsidRPr="00BB63B3">
        <w:rPr>
          <w:rFonts w:ascii="Cambria" w:hAnsi="Cambria"/>
          <w:bCs/>
          <w:sz w:val="28"/>
          <w:szCs w:val="28"/>
        </w:rPr>
        <w:t xml:space="preserve"> cv</w:t>
      </w:r>
      <w:r w:rsidRPr="00BB63B3">
        <w:rPr>
          <w:rFonts w:ascii="Cambria" w:hAnsi="Cambria"/>
          <w:bCs/>
          <w:sz w:val="28"/>
          <w:szCs w:val="28"/>
        </w:rPr>
        <w:t>i</w:t>
      </w:r>
      <w:r w:rsidR="0010219A" w:rsidRPr="00BB63B3">
        <w:rPr>
          <w:rFonts w:ascii="Cambria" w:hAnsi="Cambria"/>
          <w:bCs/>
          <w:sz w:val="28"/>
          <w:szCs w:val="28"/>
        </w:rPr>
        <w:t>čí</w:t>
      </w:r>
      <w:r w:rsidR="00490211" w:rsidRPr="00BB63B3">
        <w:rPr>
          <w:rFonts w:ascii="Cambria" w:hAnsi="Cambria"/>
          <w:bCs/>
          <w:sz w:val="28"/>
          <w:szCs w:val="28"/>
        </w:rPr>
        <w:t xml:space="preserve"> </w:t>
      </w:r>
      <w:r w:rsidR="0010219A" w:rsidRPr="00BB63B3">
        <w:rPr>
          <w:rFonts w:ascii="Cambria" w:hAnsi="Cambria"/>
          <w:bCs/>
          <w:sz w:val="28"/>
          <w:szCs w:val="28"/>
        </w:rPr>
        <w:t>klub místních seniorek</w:t>
      </w:r>
      <w:r w:rsidR="00490211" w:rsidRPr="00BB63B3">
        <w:rPr>
          <w:rFonts w:ascii="Cambria" w:hAnsi="Cambria"/>
          <w:bCs/>
          <w:sz w:val="28"/>
          <w:szCs w:val="28"/>
        </w:rPr>
        <w:t xml:space="preserve"> a od 18:00 do 19:30 </w:t>
      </w:r>
      <w:r w:rsidR="0010219A" w:rsidRPr="00BB63B3">
        <w:rPr>
          <w:rFonts w:ascii="Cambria" w:hAnsi="Cambria"/>
          <w:bCs/>
          <w:sz w:val="28"/>
          <w:szCs w:val="28"/>
        </w:rPr>
        <w:t>cvičení jógy s Hankou.</w:t>
      </w:r>
    </w:p>
    <w:p w:rsidR="00B64E05" w:rsidRDefault="00B64E05" w:rsidP="00B64E05">
      <w:pPr>
        <w:spacing w:line="276" w:lineRule="auto"/>
        <w:rPr>
          <w:rFonts w:ascii="Cambria" w:hAnsi="Cambria"/>
          <w:bCs/>
          <w:color w:val="0033CC"/>
          <w:sz w:val="32"/>
          <w:szCs w:val="32"/>
          <w:highlight w:val="yellow"/>
          <w14:reflection w14:blurRad="6350" w14:stA="60000" w14:stPos="0" w14:endA="900" w14:endPos="58000" w14:dist="0" w14:dir="5400000" w14:fadeDir="5400000" w14:sx="100000" w14:sy="-100000" w14:kx="0" w14:ky="0" w14:algn="bl"/>
        </w:rPr>
      </w:pPr>
    </w:p>
    <w:p w:rsidR="00930866" w:rsidRPr="00E67C37" w:rsidRDefault="00930866" w:rsidP="00930866">
      <w:pPr>
        <w:spacing w:line="276" w:lineRule="auto"/>
        <w:rPr>
          <w:rFonts w:ascii="Cambria" w:hAnsi="Cambria"/>
          <w:b/>
          <w:color w:val="7030A0"/>
          <w:sz w:val="32"/>
          <w:szCs w:val="32"/>
          <w:u w:val="single"/>
          <w14:reflection w14:blurRad="6350" w14:stA="60000" w14:stPos="0" w14:endA="900" w14:endPos="58000" w14:dist="0" w14:dir="5400000" w14:fadeDir="5400000" w14:sx="100000" w14:sy="-100000" w14:kx="0" w14:ky="0" w14:algn="bl"/>
        </w:rPr>
      </w:pPr>
    </w:p>
    <w:p w:rsidR="00490211" w:rsidRPr="00E67C37" w:rsidRDefault="00F061D9" w:rsidP="00930866">
      <w:pPr>
        <w:spacing w:line="276" w:lineRule="auto"/>
        <w:jc w:val="center"/>
        <w:rPr>
          <w:rFonts w:ascii="Cambria" w:hAnsi="Cambria"/>
          <w:b/>
          <w:color w:val="7030A0"/>
          <w:sz w:val="32"/>
          <w:szCs w:val="32"/>
          <w:u w:val="single"/>
          <w14:reflection w14:blurRad="6350" w14:stA="60000" w14:stPos="0" w14:endA="900" w14:endPos="58000" w14:dist="0" w14:dir="5400000" w14:fadeDir="5400000" w14:sx="100000" w14:sy="-100000" w14:kx="0" w14:ky="0" w14:algn="bl"/>
        </w:rPr>
      </w:pPr>
      <w:r w:rsidRPr="00E67C37">
        <w:rPr>
          <w:rFonts w:ascii="Cambria" w:hAnsi="Cambria"/>
          <w:b/>
          <w:noProof/>
          <w:color w:val="7030A0"/>
          <w:sz w:val="32"/>
          <w:szCs w:val="32"/>
          <w:u w:val="single"/>
        </w:rPr>
        <mc:AlternateContent>
          <mc:Choice Requires="wps">
            <w:drawing>
              <wp:anchor distT="0" distB="0" distL="114300" distR="114300" simplePos="0" relativeHeight="251800576" behindDoc="1" locked="0" layoutInCell="1" allowOverlap="1">
                <wp:simplePos x="0" y="0"/>
                <wp:positionH relativeFrom="margin">
                  <wp:posOffset>-223536</wp:posOffset>
                </wp:positionH>
                <wp:positionV relativeFrom="paragraph">
                  <wp:posOffset>422827</wp:posOffset>
                </wp:positionV>
                <wp:extent cx="6543303" cy="4013859"/>
                <wp:effectExtent l="0" t="0" r="10160" b="24765"/>
                <wp:wrapNone/>
                <wp:docPr id="16" name="Obdélník: s jedním odříznutým rohem 16"/>
                <wp:cNvGraphicFramePr/>
                <a:graphic xmlns:a="http://schemas.openxmlformats.org/drawingml/2006/main">
                  <a:graphicData uri="http://schemas.microsoft.com/office/word/2010/wordprocessingShape">
                    <wps:wsp>
                      <wps:cNvSpPr/>
                      <wps:spPr>
                        <a:xfrm>
                          <a:off x="0" y="0"/>
                          <a:ext cx="6543303" cy="4013859"/>
                        </a:xfrm>
                        <a:prstGeom prst="snip1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7155" id="Obdélník: s jedním odříznutým rohem 16" o:spid="_x0000_s1026" style="position:absolute;margin-left:-17.6pt;margin-top:33.3pt;width:515.2pt;height:316.0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43303,401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" path="m,l5874313,r668990,668990l6543303,4013859,,4013859,,xe" fillcolor="#8598ca [2132]" strokecolor="#243255 [1604]" strokeweight="1pt">
                <v:fill color2="#d4dbed [756]" rotate="t" focusposition="1,1" focussize="" colors="0 #9ba8d9;.5 #c3cae6;1 #e2e5f2" focus="100%" type="gradientRadial"/>
                <v:stroke joinstyle="miter"/>
                <v:path arrowok="t" o:connecttype="custom" o:connectlocs="0,0;5874313,0;6543303,668990;6543303,4013859;0,4013859;0,0" o:connectangles="0,0,0,0,0,0"/>
                <w10:wrap anchorx="margin"/>
              </v:shape>
            </w:pict>
          </mc:Fallback>
        </mc:AlternateContent>
      </w:r>
      <w:r w:rsidR="00BB63B3" w:rsidRPr="00E67C37">
        <w:rPr>
          <w:rFonts w:ascii="Cambria" w:hAnsi="Cambria"/>
          <w:b/>
          <w:color w:val="7030A0"/>
          <w:sz w:val="32"/>
          <w:szCs w:val="32"/>
          <w:u w:val="single"/>
          <w14:reflection w14:blurRad="6350" w14:stA="60000" w14:stPos="0" w14:endA="900" w14:endPos="58000" w14:dist="0" w14:dir="5400000" w14:fadeDir="5400000" w14:sx="100000" w14:sy="-100000" w14:kx="0" w14:ky="0" w14:algn="bl"/>
        </w:rPr>
        <w:t>Akce na měsíc říjen</w:t>
      </w:r>
    </w:p>
    <w:p w:rsidR="00B64E05" w:rsidRPr="00F061D9" w:rsidRDefault="00F061D9" w:rsidP="00B64E05">
      <w:pPr>
        <w:spacing w:line="276" w:lineRule="auto"/>
        <w:rPr>
          <w:rFonts w:ascii="Cambria" w:hAnsi="Cambria"/>
          <w:b/>
          <w:color w:val="C00000"/>
          <w:sz w:val="32"/>
          <w:szCs w:val="32"/>
          <w:u w:val="single"/>
          <w14:reflection w14:blurRad="6350" w14:stA="60000" w14:stPos="0" w14:endA="900" w14:endPos="58000" w14:dist="0" w14:dir="5400000" w14:fadeDir="5400000" w14:sx="100000" w14:sy="-100000" w14:kx="0" w14:ky="0" w14:algn="bl"/>
        </w:rPr>
      </w:pPr>
      <w:r w:rsidRPr="00F061D9">
        <w:rPr>
          <w:noProof/>
          <w:color w:val="C00000"/>
        </w:rPr>
        <w:drawing>
          <wp:anchor distT="0" distB="0" distL="114300" distR="114300" simplePos="0" relativeHeight="251796480" behindDoc="1" locked="0" layoutInCell="1" allowOverlap="1" wp14:anchorId="5BA75FB1">
            <wp:simplePos x="0" y="0"/>
            <wp:positionH relativeFrom="column">
              <wp:posOffset>3961130</wp:posOffset>
            </wp:positionH>
            <wp:positionV relativeFrom="paragraph">
              <wp:posOffset>126365</wp:posOffset>
            </wp:positionV>
            <wp:extent cx="2246630" cy="1417320"/>
            <wp:effectExtent l="133350" t="114300" r="134620" b="144780"/>
            <wp:wrapTight wrapText="bothSides">
              <wp:wrapPolygon edited="0">
                <wp:start x="-916" y="-1742"/>
                <wp:lineTo x="-1282" y="-1161"/>
                <wp:lineTo x="-1099" y="23516"/>
                <wp:lineTo x="22528" y="23516"/>
                <wp:lineTo x="22711" y="3484"/>
                <wp:lineTo x="22345" y="-871"/>
                <wp:lineTo x="22345" y="-1742"/>
                <wp:lineTo x="-916" y="-1742"/>
              </wp:wrapPolygon>
            </wp:wrapTight>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 t="6575" r="2789" b="15939"/>
                    <a:stretch/>
                  </pic:blipFill>
                  <pic:spPr bwMode="auto">
                    <a:xfrm>
                      <a:off x="0" y="0"/>
                      <a:ext cx="2246630" cy="14173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E36" w:rsidRPr="00F061D9">
        <w:rPr>
          <w:rFonts w:ascii="Cambria" w:hAnsi="Cambria"/>
          <w:b/>
          <w:color w:val="C00000"/>
          <w:sz w:val="32"/>
          <w:szCs w:val="32"/>
          <w:u w:val="single"/>
          <w14:reflection w14:blurRad="6350" w14:stA="60000" w14:stPos="0" w14:endA="900" w14:endPos="58000" w14:dist="0" w14:dir="5400000" w14:fadeDir="5400000" w14:sx="100000" w14:sy="-100000" w14:kx="0" w14:ky="0" w14:algn="bl"/>
        </w:rPr>
        <w:t>Bylinkový workshop</w:t>
      </w:r>
      <w:r w:rsidR="00186E62">
        <w:rPr>
          <w:rFonts w:ascii="Cambria" w:hAnsi="Cambria"/>
          <w:b/>
          <w:color w:val="C00000"/>
          <w:sz w:val="32"/>
          <w:szCs w:val="32"/>
          <w:u w:val="single"/>
          <w14:reflection w14:blurRad="6350" w14:stA="60000" w14:stPos="0" w14:endA="900" w14:endPos="58000" w14:dist="0" w14:dir="5400000" w14:fadeDir="5400000" w14:sx="100000" w14:sy="-100000" w14:kx="0" w14:ky="0" w14:algn="bl"/>
        </w:rPr>
        <w:t>-výroba sirupů</w:t>
      </w:r>
    </w:p>
    <w:p w:rsidR="00F061D9" w:rsidRPr="00E971D2" w:rsidRDefault="00F061D9" w:rsidP="00F061D9">
      <w:pPr>
        <w:spacing w:line="276" w:lineRule="auto"/>
        <w:rPr>
          <w:rFonts w:ascii="Cambria" w:hAnsi="Cambria"/>
          <w:b/>
          <w:color w:val="339933"/>
          <w:sz w:val="36"/>
          <w:szCs w:val="36"/>
          <w:u w:val="single"/>
          <w14:reflection w14:blurRad="6350" w14:stA="60000" w14:stPos="0" w14:endA="900" w14:endPos="58000" w14:dist="0" w14:dir="5400000" w14:fadeDir="5400000" w14:sx="100000" w14:sy="-100000" w14:kx="0" w14:ky="0" w14:algn="bl"/>
          <w14:textOutline w14:w="9525" w14:cap="rnd" w14:cmpd="sng" w14:algn="ctr">
            <w14:solidFill>
              <w14:schemeClr w14:val="accent1">
                <w14:lumMod w14:val="75000"/>
              </w14:schemeClr>
            </w14:solidFill>
            <w14:prstDash w14:val="solid"/>
            <w14:bevel/>
          </w14:textOutline>
        </w:rPr>
      </w:pPr>
      <w:r w:rsidRPr="00E971D2">
        <w:rPr>
          <w:rFonts w:ascii="Cambria" w:hAnsi="Cambria"/>
          <w:b/>
          <w:color w:val="339933"/>
          <w:sz w:val="36"/>
          <w:szCs w:val="36"/>
          <w:u w:val="single"/>
          <w14:reflection w14:blurRad="6350" w14:stA="60000" w14:stPos="0" w14:endA="900" w14:endPos="58000" w14:dist="0" w14:dir="5400000" w14:fadeDir="5400000" w14:sx="100000" w14:sy="-100000" w14:kx="0" w14:ky="0" w14:algn="bl"/>
          <w14:textOutline w14:w="9525" w14:cap="rnd" w14:cmpd="sng" w14:algn="ctr">
            <w14:solidFill>
              <w14:schemeClr w14:val="accent1">
                <w14:lumMod w14:val="75000"/>
              </w14:schemeClr>
            </w14:solidFill>
            <w14:prstDash w14:val="solid"/>
            <w14:bevel/>
          </w14:textOutline>
        </w:rPr>
        <w:t>V</w:t>
      </w:r>
      <w:r w:rsidR="00DC1873" w:rsidRPr="00E971D2">
        <w:rPr>
          <w:rFonts w:ascii="Cambria" w:hAnsi="Cambria"/>
          <w:b/>
          <w:color w:val="339933"/>
          <w:sz w:val="36"/>
          <w:szCs w:val="36"/>
          <w:u w:val="single"/>
          <w14:reflection w14:blurRad="6350" w14:stA="60000" w14:stPos="0" w14:endA="900" w14:endPos="58000" w14:dist="0" w14:dir="5400000" w14:fadeDir="5400000" w14:sx="100000" w14:sy="-100000" w14:kx="0" w14:ky="0" w14:algn="bl"/>
          <w14:textOutline w14:w="9525" w14:cap="rnd" w14:cmpd="sng" w14:algn="ctr">
            <w14:solidFill>
              <w14:schemeClr w14:val="accent1">
                <w14:lumMod w14:val="75000"/>
              </w14:schemeClr>
            </w14:solidFill>
            <w14:prstDash w14:val="solid"/>
            <w14:bevel/>
          </w14:textOutline>
        </w:rPr>
        <w:t>OŇAVÉ SIRUPY Z BYLINEK</w:t>
      </w:r>
    </w:p>
    <w:p w:rsidR="00F061D9" w:rsidRPr="00F061D9" w:rsidRDefault="00F061D9" w:rsidP="00A7212F">
      <w:pPr>
        <w:jc w:val="both"/>
        <w:rPr>
          <w:rFonts w:ascii="Cambria" w:eastAsia="Times New Roman" w:hAnsi="Cambria"/>
          <w:sz w:val="28"/>
          <w:szCs w:val="28"/>
        </w:rPr>
      </w:pPr>
      <w:r w:rsidRPr="00F061D9">
        <w:rPr>
          <w:rFonts w:ascii="Cambria" w:eastAsia="Times New Roman" w:hAnsi="Cambria"/>
          <w:sz w:val="28"/>
          <w:szCs w:val="28"/>
        </w:rPr>
        <w:t xml:space="preserve">Proběhne v úterý </w:t>
      </w:r>
      <w:r w:rsidRPr="00B50D07">
        <w:rPr>
          <w:rFonts w:ascii="Cambria" w:eastAsia="Times New Roman" w:hAnsi="Cambria"/>
          <w:b/>
          <w:bCs/>
          <w:color w:val="C00000"/>
          <w:sz w:val="28"/>
          <w:szCs w:val="28"/>
        </w:rPr>
        <w:t>22. října 2019</w:t>
      </w:r>
      <w:r w:rsidRPr="00B50D07">
        <w:rPr>
          <w:rFonts w:ascii="Cambria" w:eastAsia="Times New Roman" w:hAnsi="Cambria"/>
          <w:color w:val="C00000"/>
          <w:sz w:val="28"/>
          <w:szCs w:val="28"/>
        </w:rPr>
        <w:t xml:space="preserve"> </w:t>
      </w:r>
      <w:r w:rsidRPr="00F061D9">
        <w:rPr>
          <w:rFonts w:ascii="Cambria" w:eastAsia="Times New Roman" w:hAnsi="Cambria"/>
          <w:sz w:val="28"/>
          <w:szCs w:val="28"/>
        </w:rPr>
        <w:t xml:space="preserve">v Komunitním centru v Raduni od </w:t>
      </w:r>
      <w:r w:rsidRPr="00B50D07">
        <w:rPr>
          <w:rFonts w:ascii="Cambria" w:eastAsia="Times New Roman" w:hAnsi="Cambria"/>
          <w:b/>
          <w:bCs/>
          <w:color w:val="C00000"/>
          <w:sz w:val="28"/>
          <w:szCs w:val="28"/>
        </w:rPr>
        <w:t>17 hodin</w:t>
      </w:r>
      <w:r w:rsidRPr="00D941E9">
        <w:rPr>
          <w:rFonts w:ascii="Cambria" w:eastAsia="Times New Roman" w:hAnsi="Cambria"/>
          <w:b/>
          <w:bCs/>
          <w:sz w:val="28"/>
          <w:szCs w:val="28"/>
        </w:rPr>
        <w:t>.</w:t>
      </w:r>
      <w:r w:rsidRPr="00F061D9">
        <w:rPr>
          <w:rFonts w:ascii="Cambria" w:eastAsia="Times New Roman" w:hAnsi="Cambria"/>
          <w:sz w:val="28"/>
          <w:szCs w:val="28"/>
        </w:rPr>
        <w:t> </w:t>
      </w:r>
    </w:p>
    <w:p w:rsidR="00D941E9" w:rsidRDefault="00F061D9" w:rsidP="00A7212F">
      <w:pPr>
        <w:spacing w:line="276" w:lineRule="auto"/>
        <w:jc w:val="both"/>
        <w:rPr>
          <w:rFonts w:ascii="Cambria" w:eastAsia="Times New Roman" w:hAnsi="Cambria"/>
          <w:sz w:val="28"/>
          <w:szCs w:val="28"/>
        </w:rPr>
      </w:pPr>
      <w:r w:rsidRPr="00F061D9">
        <w:rPr>
          <w:rFonts w:ascii="Cambria" w:eastAsia="Times New Roman" w:hAnsi="Cambria"/>
          <w:sz w:val="28"/>
          <w:szCs w:val="28"/>
        </w:rPr>
        <w:t xml:space="preserve">Naučíme se, jak z voňavých svazků čerstvých i sušených bylinek připravit lahodný a voňavý sirup do limonád, ale i jeho použití do zákusků nebo proti nachlazení. Připravíme si levandulový a šalvějový sirup. </w:t>
      </w:r>
    </w:p>
    <w:p w:rsidR="00BB63B3" w:rsidRDefault="00F061D9" w:rsidP="00A7212F">
      <w:pPr>
        <w:spacing w:line="276" w:lineRule="auto"/>
        <w:jc w:val="both"/>
        <w:rPr>
          <w:rFonts w:ascii="Cambria" w:eastAsia="Times New Roman" w:hAnsi="Cambria"/>
          <w:sz w:val="28"/>
          <w:szCs w:val="28"/>
        </w:rPr>
      </w:pPr>
      <w:r w:rsidRPr="00F061D9">
        <w:rPr>
          <w:rFonts w:ascii="Cambria" w:eastAsia="Times New Roman" w:hAnsi="Cambria"/>
          <w:sz w:val="28"/>
          <w:szCs w:val="28"/>
        </w:rPr>
        <w:t>Ochutnáte a malý vzoreček si odnesete sebou</w:t>
      </w:r>
      <w:r>
        <w:rPr>
          <w:rFonts w:ascii="Cambria" w:eastAsia="Times New Roman" w:hAnsi="Cambria"/>
          <w:sz w:val="28"/>
          <w:szCs w:val="28"/>
        </w:rPr>
        <w:t>!</w:t>
      </w:r>
    </w:p>
    <w:p w:rsidR="00F061D9" w:rsidRPr="00F061D9" w:rsidRDefault="00F061D9" w:rsidP="00A7212F">
      <w:pPr>
        <w:spacing w:line="276" w:lineRule="auto"/>
        <w:jc w:val="both"/>
        <w:rPr>
          <w:rFonts w:ascii="Cambria" w:hAnsi="Cambria"/>
          <w:b/>
          <w:color w:val="0033CC"/>
          <w:sz w:val="28"/>
          <w:szCs w:val="28"/>
          <w:u w:val="single"/>
          <w14:reflection w14:blurRad="6350" w14:stA="60000" w14:stPos="0" w14:endA="900" w14:endPos="58000" w14:dist="0" w14:dir="5400000" w14:fadeDir="5400000" w14:sx="100000" w14:sy="-100000" w14:kx="0" w14:ky="0" w14:algn="bl"/>
        </w:rPr>
      </w:pPr>
      <w:r w:rsidRPr="00D941E9">
        <w:rPr>
          <w:rFonts w:ascii="Cambria" w:eastAsia="Times New Roman" w:hAnsi="Cambria"/>
          <w:b/>
          <w:bCs/>
          <w:sz w:val="28"/>
          <w:szCs w:val="28"/>
        </w:rPr>
        <w:t>Vstup na akci je zdarma</w:t>
      </w:r>
      <w:r w:rsidR="00B50D07">
        <w:rPr>
          <w:rFonts w:ascii="Cambria" w:eastAsia="Times New Roman" w:hAnsi="Cambria"/>
          <w:sz w:val="28"/>
          <w:szCs w:val="28"/>
        </w:rPr>
        <w:t>. V</w:t>
      </w:r>
      <w:r>
        <w:rPr>
          <w:rFonts w:ascii="Cambria" w:eastAsia="Times New Roman" w:hAnsi="Cambria"/>
          <w:sz w:val="28"/>
          <w:szCs w:val="28"/>
        </w:rPr>
        <w:t>šichni jsou srdečně zváni!</w:t>
      </w:r>
    </w:p>
    <w:p w:rsidR="00BB63B3" w:rsidRPr="00F061D9" w:rsidRDefault="004F36EC" w:rsidP="00B64E05">
      <w:pPr>
        <w:spacing w:line="276" w:lineRule="auto"/>
        <w:rPr>
          <w:rFonts w:ascii="Cambria" w:hAnsi="Cambria"/>
          <w:b/>
          <w:color w:val="0033CC"/>
          <w:sz w:val="28"/>
          <w:szCs w:val="28"/>
          <w:u w:val="single"/>
          <w14:reflection w14:blurRad="6350" w14:stA="60000" w14:stPos="0" w14:endA="900" w14:endPos="58000" w14:dist="0" w14:dir="5400000" w14:fadeDir="5400000" w14:sx="100000" w14:sy="-100000" w14:kx="0" w14:ky="0" w14:algn="bl"/>
        </w:rPr>
      </w:pPr>
      <w:r>
        <w:rPr>
          <w:noProof/>
        </w:rPr>
        <w:drawing>
          <wp:anchor distT="0" distB="0" distL="114300" distR="114300" simplePos="0" relativeHeight="251813888" behindDoc="1" locked="0" layoutInCell="1" allowOverlap="1" wp14:anchorId="40F2148F">
            <wp:simplePos x="0" y="0"/>
            <wp:positionH relativeFrom="margin">
              <wp:posOffset>906145</wp:posOffset>
            </wp:positionH>
            <wp:positionV relativeFrom="paragraph">
              <wp:posOffset>126365</wp:posOffset>
            </wp:positionV>
            <wp:extent cx="4241165" cy="2618105"/>
            <wp:effectExtent l="819150" t="114300" r="121285" b="182245"/>
            <wp:wrapTight wrapText="bothSides">
              <wp:wrapPolygon edited="0">
                <wp:start x="-582" y="-943"/>
                <wp:lineTo x="-582" y="14459"/>
                <wp:lineTo x="-4172" y="14459"/>
                <wp:lineTo x="-4172" y="19489"/>
                <wp:lineTo x="-2717" y="19489"/>
                <wp:lineTo x="-2717" y="21846"/>
                <wp:lineTo x="-873" y="22003"/>
                <wp:lineTo x="-388" y="22632"/>
                <wp:lineTo x="-291" y="22946"/>
                <wp:lineTo x="21442" y="22946"/>
                <wp:lineTo x="22121" y="22161"/>
                <wp:lineTo x="22121" y="-943"/>
                <wp:lineTo x="-582" y="-943"/>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1165" cy="26181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BB63B3" w:rsidRDefault="00BB63B3" w:rsidP="00B64E05">
      <w:pPr>
        <w:spacing w:line="276" w:lineRule="auto"/>
        <w:rPr>
          <w:rFonts w:ascii="Cambria" w:hAnsi="Cambria"/>
          <w:b/>
          <w:color w:val="0033CC"/>
          <w:sz w:val="32"/>
          <w:szCs w:val="32"/>
          <w:u w:val="single"/>
          <w14:reflection w14:blurRad="6350" w14:stA="60000" w14:stPos="0" w14:endA="900" w14:endPos="58000" w14:dist="0" w14:dir="5400000" w14:fadeDir="5400000" w14:sx="100000" w14:sy="-100000" w14:kx="0" w14:ky="0" w14:algn="bl"/>
        </w:rPr>
      </w:pPr>
    </w:p>
    <w:p w:rsidR="002F79CA" w:rsidRDefault="002F79CA" w:rsidP="002F79CA">
      <w:pPr>
        <w:spacing w:line="276" w:lineRule="auto"/>
        <w:rPr>
          <w:rFonts w:ascii="Cambria" w:hAnsi="Cambria"/>
          <w:b/>
          <w:color w:val="0033CC"/>
          <w:sz w:val="32"/>
          <w:szCs w:val="32"/>
          <w:u w:val="single"/>
          <w14:reflection w14:blurRad="6350" w14:stA="60000" w14:stPos="0" w14:endA="900" w14:endPos="58000" w14:dist="0" w14:dir="5400000" w14:fadeDir="5400000" w14:sx="100000" w14:sy="-100000" w14:kx="0" w14:ky="0" w14:algn="bl"/>
        </w:rPr>
      </w:pPr>
    </w:p>
    <w:p w:rsidR="00930866" w:rsidRDefault="00930866" w:rsidP="002F79CA">
      <w:pPr>
        <w:spacing w:line="276" w:lineRule="auto"/>
        <w:rPr>
          <w:rFonts w:ascii="Cambria" w:hAnsi="Cambria"/>
          <w:b/>
          <w:color w:val="0033CC"/>
          <w:sz w:val="32"/>
          <w:szCs w:val="32"/>
          <w:u w:val="single"/>
          <w14:reflection w14:blurRad="6350" w14:stA="60000" w14:stPos="0" w14:endA="900" w14:endPos="58000" w14:dist="0" w14:dir="5400000" w14:fadeDir="5400000" w14:sx="100000" w14:sy="-100000" w14:kx="0" w14:ky="0" w14:algn="bl"/>
        </w:rPr>
      </w:pPr>
    </w:p>
    <w:p w:rsidR="00930866" w:rsidRDefault="00930866" w:rsidP="002F79CA">
      <w:pPr>
        <w:spacing w:line="276" w:lineRule="auto"/>
        <w:rPr>
          <w:rFonts w:ascii="Cambria" w:hAnsi="Cambria"/>
          <w:b/>
          <w:color w:val="0033CC"/>
          <w:sz w:val="32"/>
          <w:szCs w:val="32"/>
          <w:u w:val="single"/>
          <w14:reflection w14:blurRad="6350" w14:stA="60000" w14:stPos="0" w14:endA="900" w14:endPos="58000" w14:dist="0" w14:dir="5400000" w14:fadeDir="5400000" w14:sx="100000" w14:sy="-100000" w14:kx="0" w14:ky="0" w14:algn="bl"/>
        </w:rPr>
      </w:pPr>
    </w:p>
    <w:p w:rsidR="00930866" w:rsidRDefault="00930866" w:rsidP="002F79CA">
      <w:pPr>
        <w:spacing w:line="276" w:lineRule="auto"/>
        <w:rPr>
          <w:rFonts w:ascii="Cambria" w:hAnsi="Cambria"/>
          <w:b/>
          <w:color w:val="0033CC"/>
          <w:sz w:val="32"/>
          <w:szCs w:val="32"/>
          <w:u w:val="single"/>
          <w14:reflection w14:blurRad="6350" w14:stA="60000" w14:stPos="0" w14:endA="900" w14:endPos="58000" w14:dist="0" w14:dir="5400000" w14:fadeDir="5400000" w14:sx="100000" w14:sy="-100000" w14:kx="0" w14:ky="0" w14:algn="bl"/>
        </w:rPr>
      </w:pPr>
    </w:p>
    <w:p w:rsidR="0041490B" w:rsidRPr="00BB63B3" w:rsidRDefault="00D95A0E" w:rsidP="002F79CA">
      <w:pPr>
        <w:spacing w:line="276" w:lineRule="auto"/>
        <w:jc w:val="center"/>
        <w:rPr>
          <w:rFonts w:ascii="Cambria" w:hAnsi="Cambria"/>
          <w:b/>
          <w:color w:val="0033CC"/>
          <w:sz w:val="36"/>
          <w:szCs w:val="36"/>
          <w:u w:val="single"/>
          <w14:reflection w14:blurRad="6350" w14:stA="60000" w14:stPos="0" w14:endA="900" w14:endPos="58000" w14:dist="0" w14:dir="5400000" w14:fadeDir="5400000" w14:sx="100000" w14:sy="-100000" w14:kx="0" w14:ky="0" w14:algn="bl"/>
        </w:rPr>
      </w:pPr>
      <w:r w:rsidRPr="00BB63B3">
        <w:rPr>
          <w:rFonts w:ascii="Cambria" w:hAnsi="Cambria"/>
          <w:b/>
          <w:color w:val="0033CC"/>
          <w:sz w:val="36"/>
          <w:szCs w:val="36"/>
          <w:u w:val="single"/>
          <w14:reflection w14:blurRad="6350" w14:stA="60000" w14:stPos="0" w14:endA="900" w14:endPos="58000" w14:dist="0" w14:dir="5400000" w14:fadeDir="5400000" w14:sx="100000" w14:sy="-100000" w14:kx="0" w14:ky="0" w14:algn="bl"/>
        </w:rPr>
        <w:lastRenderedPageBreak/>
        <w:t>ZE SVĚTA SPORTU</w:t>
      </w:r>
    </w:p>
    <w:p w:rsidR="009F181C" w:rsidRPr="00911001" w:rsidRDefault="009F181C" w:rsidP="009F181C">
      <w:pPr>
        <w:spacing w:line="276" w:lineRule="auto"/>
        <w:jc w:val="center"/>
        <w:rPr>
          <w:rFonts w:ascii="Cambria" w:hAnsi="Cambria"/>
          <w:b/>
          <w:color w:val="C00000"/>
          <w:sz w:val="28"/>
          <w:szCs w:val="28"/>
          <w:u w:val="single"/>
          <w14:reflection w14:blurRad="6350" w14:stA="60000" w14:stPos="0" w14:endA="900" w14:endPos="58000" w14:dist="0" w14:dir="5400000" w14:fadeDir="5400000" w14:sx="100000" w14:sy="-100000" w14:kx="0" w14:ky="0" w14:algn="bl"/>
        </w:rPr>
      </w:pPr>
      <w:r w:rsidRPr="00911001">
        <w:rPr>
          <w:rFonts w:ascii="Cambria" w:hAnsi="Cambria"/>
          <w:noProof/>
          <w:color w:val="C00000"/>
          <w:sz w:val="28"/>
          <w:szCs w:val="28"/>
          <w:lang w:eastAsia="cs-CZ"/>
        </w:rPr>
        <w:drawing>
          <wp:anchor distT="0" distB="0" distL="114300" distR="114300" simplePos="0" relativeHeight="251760640" behindDoc="1" locked="0" layoutInCell="1" allowOverlap="1" wp14:anchorId="18E22989">
            <wp:simplePos x="0" y="0"/>
            <wp:positionH relativeFrom="column">
              <wp:posOffset>-268605</wp:posOffset>
            </wp:positionH>
            <wp:positionV relativeFrom="paragraph">
              <wp:posOffset>220345</wp:posOffset>
            </wp:positionV>
            <wp:extent cx="2312670" cy="3041650"/>
            <wp:effectExtent l="133350" t="114300" r="125730" b="158750"/>
            <wp:wrapTight wrapText="bothSides">
              <wp:wrapPolygon edited="0">
                <wp:start x="-890" y="-812"/>
                <wp:lineTo x="-1245" y="-541"/>
                <wp:lineTo x="-1245" y="21510"/>
                <wp:lineTo x="-534" y="22592"/>
                <wp:lineTo x="22063" y="22592"/>
                <wp:lineTo x="22596" y="21239"/>
                <wp:lineTo x="22418" y="-812"/>
                <wp:lineTo x="-890" y="-812"/>
              </wp:wrapPolygon>
            </wp:wrapTight>
            <wp:docPr id="20" name="obrázek 3" descr="C:\Users\user\Pictures\IMG_20190628_17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190628_1702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2670" cy="304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11001">
        <w:rPr>
          <w:rFonts w:ascii="Cambria" w:hAnsi="Cambria"/>
          <w:b/>
          <w:bCs/>
          <w:color w:val="C00000"/>
          <w:sz w:val="28"/>
          <w:szCs w:val="28"/>
          <w:u w:val="single"/>
        </w:rPr>
        <w:t>Mistrovství republiky v atletice</w:t>
      </w:r>
    </w:p>
    <w:p w:rsidR="009F181C" w:rsidRPr="00911001" w:rsidRDefault="009F181C" w:rsidP="000B30C3">
      <w:pPr>
        <w:jc w:val="both"/>
        <w:rPr>
          <w:rFonts w:ascii="Cambria" w:hAnsi="Cambria"/>
          <w:b/>
          <w:bCs/>
          <w:sz w:val="28"/>
          <w:szCs w:val="28"/>
          <w:u w:val="single"/>
        </w:rPr>
      </w:pPr>
    </w:p>
    <w:p w:rsidR="009F181C" w:rsidRDefault="009F181C" w:rsidP="000B30C3">
      <w:pPr>
        <w:jc w:val="both"/>
        <w:rPr>
          <w:rFonts w:ascii="Cambria" w:hAnsi="Cambria"/>
          <w:sz w:val="28"/>
          <w:szCs w:val="28"/>
        </w:rPr>
      </w:pPr>
      <w:r w:rsidRPr="00911001">
        <w:rPr>
          <w:rFonts w:ascii="Cambria" w:hAnsi="Cambria"/>
          <w:sz w:val="28"/>
          <w:szCs w:val="28"/>
        </w:rPr>
        <w:t>Poslední červnový víkend před prázdnin</w:t>
      </w:r>
      <w:r w:rsidR="009D03A7">
        <w:rPr>
          <w:rFonts w:ascii="Cambria" w:hAnsi="Cambria"/>
          <w:sz w:val="28"/>
          <w:szCs w:val="28"/>
        </w:rPr>
        <w:t>a</w:t>
      </w:r>
      <w:r w:rsidRPr="00911001">
        <w:rPr>
          <w:rFonts w:ascii="Cambria" w:hAnsi="Cambria"/>
          <w:sz w:val="28"/>
          <w:szCs w:val="28"/>
        </w:rPr>
        <w:t>mi 28.6. – 30.6. 2019 se konalo na malebném Olomouckém atletickém stadionu, za velmi krásného a slunečného počasí, mistrovství ČR juniorů a dorostu za účastí nejlepších atletů republiky ve věku 16-19 let. Mezi dorostenkami se v závodě na 2000</w:t>
      </w:r>
      <w:r w:rsidR="000B30C3">
        <w:rPr>
          <w:rFonts w:ascii="Cambria" w:hAnsi="Cambria"/>
          <w:sz w:val="28"/>
          <w:szCs w:val="28"/>
        </w:rPr>
        <w:t xml:space="preserve"> </w:t>
      </w:r>
      <w:r w:rsidRPr="00911001">
        <w:rPr>
          <w:rFonts w:ascii="Cambria" w:hAnsi="Cambria"/>
          <w:sz w:val="28"/>
          <w:szCs w:val="28"/>
        </w:rPr>
        <w:t xml:space="preserve">metrů překážek představila také rodačka z Raduně a žákyně ZŠ Raduň Marie </w:t>
      </w:r>
      <w:proofErr w:type="spellStart"/>
      <w:r w:rsidRPr="00911001">
        <w:rPr>
          <w:rFonts w:ascii="Cambria" w:hAnsi="Cambria"/>
          <w:sz w:val="28"/>
          <w:szCs w:val="28"/>
        </w:rPr>
        <w:t>Klapuchová</w:t>
      </w:r>
      <w:proofErr w:type="spellEnd"/>
      <w:r w:rsidRPr="00911001">
        <w:rPr>
          <w:rFonts w:ascii="Cambria" w:hAnsi="Cambria"/>
          <w:sz w:val="28"/>
          <w:szCs w:val="28"/>
        </w:rPr>
        <w:t xml:space="preserve">. </w:t>
      </w:r>
      <w:r w:rsidRPr="00911001">
        <w:rPr>
          <w:rFonts w:ascii="Cambria" w:hAnsi="Cambria"/>
          <w:sz w:val="28"/>
          <w:szCs w:val="28"/>
        </w:rPr>
        <w:br/>
        <w:t xml:space="preserve"> Medaile byla velmi blízko, ale soupeřky byly přece jenom o něco malinko lepší. Přesto umístění na krásném 4</w:t>
      </w:r>
      <w:r w:rsidR="002E3D4A">
        <w:rPr>
          <w:rFonts w:ascii="Cambria" w:hAnsi="Cambria"/>
          <w:sz w:val="28"/>
          <w:szCs w:val="28"/>
        </w:rPr>
        <w:t>.</w:t>
      </w:r>
      <w:r w:rsidRPr="00911001">
        <w:rPr>
          <w:rFonts w:ascii="Cambria" w:hAnsi="Cambria"/>
          <w:sz w:val="28"/>
          <w:szCs w:val="28"/>
        </w:rPr>
        <w:t xml:space="preserve"> místě s časem </w:t>
      </w:r>
      <w:r w:rsidRPr="00911001">
        <w:rPr>
          <w:rFonts w:ascii="Cambria" w:hAnsi="Cambria"/>
          <w:sz w:val="28"/>
          <w:szCs w:val="28"/>
        </w:rPr>
        <w:br/>
        <w:t>7:34 minuty je velkým úspěchem a motivací, jelikož startovala v této kategorii jako nejmladší závodnice finálového závodu.</w:t>
      </w:r>
    </w:p>
    <w:p w:rsidR="00152962" w:rsidRPr="00911001" w:rsidRDefault="00152962" w:rsidP="00EF71DF">
      <w:pPr>
        <w:jc w:val="both"/>
        <w:rPr>
          <w:rFonts w:ascii="Cambria" w:hAnsi="Cambria"/>
          <w:sz w:val="28"/>
          <w:szCs w:val="28"/>
        </w:rPr>
      </w:pPr>
    </w:p>
    <w:bookmarkEnd w:id="10"/>
    <w:p w:rsidR="009F181C" w:rsidRPr="00911001" w:rsidRDefault="009F181C" w:rsidP="009F181C">
      <w:pPr>
        <w:jc w:val="center"/>
        <w:rPr>
          <w:rFonts w:ascii="Cambria" w:hAnsi="Cambria"/>
          <w:b/>
          <w:bCs/>
          <w:sz w:val="28"/>
          <w:szCs w:val="28"/>
          <w:u w:val="single"/>
        </w:rPr>
      </w:pPr>
    </w:p>
    <w:p w:rsidR="000F7057" w:rsidRPr="00911001" w:rsidRDefault="000F7057" w:rsidP="009F181C">
      <w:pPr>
        <w:jc w:val="center"/>
        <w:rPr>
          <w:rFonts w:ascii="Cambria" w:hAnsi="Cambria"/>
          <w:b/>
          <w:bCs/>
          <w:color w:val="C00000"/>
          <w:sz w:val="28"/>
          <w:szCs w:val="28"/>
          <w:u w:val="single"/>
        </w:rPr>
      </w:pPr>
      <w:r w:rsidRPr="00911001">
        <w:rPr>
          <w:rFonts w:ascii="Cambria" w:hAnsi="Cambria"/>
          <w:b/>
          <w:bCs/>
          <w:color w:val="C00000"/>
          <w:sz w:val="28"/>
          <w:szCs w:val="28"/>
          <w:u w:val="single"/>
        </w:rPr>
        <w:t>Obecní tenisový turnaj</w:t>
      </w:r>
    </w:p>
    <w:p w:rsidR="000F7057" w:rsidRPr="00911001" w:rsidRDefault="000F7057" w:rsidP="00EF71DF">
      <w:pPr>
        <w:rPr>
          <w:rFonts w:ascii="Cambria" w:hAnsi="Cambria"/>
          <w:sz w:val="28"/>
          <w:szCs w:val="28"/>
        </w:rPr>
      </w:pPr>
      <w:r w:rsidRPr="00911001">
        <w:rPr>
          <w:rFonts w:ascii="Cambria" w:hAnsi="Cambria"/>
          <w:sz w:val="28"/>
          <w:szCs w:val="28"/>
        </w:rPr>
        <w:t>V sobotu, dne 31.8.2019 se na tenisovém hřišti za ZŠ Raduň uskutečnil již 14.ročník tenisového turnaje obce Raduň ve čtyřhře.</w:t>
      </w:r>
      <w:r w:rsidRPr="00911001">
        <w:rPr>
          <w:rFonts w:ascii="Cambria" w:hAnsi="Cambria"/>
          <w:sz w:val="28"/>
          <w:szCs w:val="28"/>
        </w:rPr>
        <w:br/>
        <w:t>Počasí nám letos přálo</w:t>
      </w:r>
      <w:r w:rsidR="00E971D2">
        <w:rPr>
          <w:rFonts w:ascii="Cambria" w:hAnsi="Cambria"/>
          <w:sz w:val="28"/>
          <w:szCs w:val="28"/>
        </w:rPr>
        <w:t>,</w:t>
      </w:r>
      <w:r w:rsidRPr="00911001">
        <w:rPr>
          <w:rFonts w:ascii="Cambria" w:hAnsi="Cambria"/>
          <w:sz w:val="28"/>
          <w:szCs w:val="28"/>
        </w:rPr>
        <w:t xml:space="preserve"> a tak bylo k vidění spoustu zajímavých tenisových výměn. Turnaje se z</w:t>
      </w:r>
      <w:r w:rsidR="009D03A7">
        <w:rPr>
          <w:rFonts w:ascii="Cambria" w:hAnsi="Cambria"/>
          <w:sz w:val="28"/>
          <w:szCs w:val="28"/>
        </w:rPr>
        <w:t>ú</w:t>
      </w:r>
      <w:r w:rsidRPr="00911001">
        <w:rPr>
          <w:rFonts w:ascii="Cambria" w:hAnsi="Cambria"/>
          <w:sz w:val="28"/>
          <w:szCs w:val="28"/>
        </w:rPr>
        <w:t>častnilo celkem 5 deblových dvojic. Dle tradice se hrálo systémem, každý s každým na jeden set. Po odehrání všech zápasů se týmy seřadily ve výsledkové tabulce takto.</w:t>
      </w:r>
    </w:p>
    <w:p w:rsidR="000F7057" w:rsidRPr="00911001" w:rsidRDefault="00152962" w:rsidP="00EF71DF">
      <w:pPr>
        <w:rPr>
          <w:rFonts w:ascii="Cambria" w:hAnsi="Cambria"/>
          <w:sz w:val="28"/>
          <w:szCs w:val="28"/>
        </w:rPr>
      </w:pPr>
      <w:r w:rsidRPr="00911001">
        <w:rPr>
          <w:rFonts w:ascii="Cambria" w:hAnsi="Cambria"/>
          <w:noProof/>
          <w:sz w:val="28"/>
          <w:szCs w:val="28"/>
          <w:lang w:eastAsia="cs-CZ"/>
        </w:rPr>
        <w:drawing>
          <wp:anchor distT="0" distB="0" distL="114300" distR="114300" simplePos="0" relativeHeight="251759616" behindDoc="1" locked="0" layoutInCell="1" allowOverlap="1" wp14:anchorId="657211F4">
            <wp:simplePos x="0" y="0"/>
            <wp:positionH relativeFrom="column">
              <wp:posOffset>2700020</wp:posOffset>
            </wp:positionH>
            <wp:positionV relativeFrom="paragraph">
              <wp:posOffset>125095</wp:posOffset>
            </wp:positionV>
            <wp:extent cx="3276600" cy="2462530"/>
            <wp:effectExtent l="133350" t="114300" r="133350" b="166370"/>
            <wp:wrapTight wrapText="bothSides">
              <wp:wrapPolygon edited="0">
                <wp:start x="-753" y="-1003"/>
                <wp:lineTo x="-879" y="21555"/>
                <wp:lineTo x="-502" y="22892"/>
                <wp:lineTo x="21977" y="22892"/>
                <wp:lineTo x="22353" y="20887"/>
                <wp:lineTo x="22228" y="-1003"/>
                <wp:lineTo x="-753" y="-1003"/>
              </wp:wrapPolygon>
            </wp:wrapTight>
            <wp:docPr id="18" name="obrázek 1" descr="C:\Users\user\Pictures\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eni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6600" cy="2462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F7057" w:rsidRPr="00911001" w:rsidRDefault="000F7057" w:rsidP="00EF71DF">
      <w:pPr>
        <w:rPr>
          <w:rFonts w:ascii="Cambria" w:hAnsi="Cambria"/>
          <w:sz w:val="28"/>
          <w:szCs w:val="28"/>
        </w:rPr>
      </w:pPr>
      <w:r w:rsidRPr="00911001">
        <w:rPr>
          <w:rFonts w:ascii="Cambria" w:hAnsi="Cambria"/>
          <w:sz w:val="28"/>
          <w:szCs w:val="28"/>
        </w:rPr>
        <w:t>1</w:t>
      </w:r>
      <w:r w:rsidR="002E3D4A">
        <w:rPr>
          <w:rFonts w:ascii="Cambria" w:hAnsi="Cambria"/>
          <w:sz w:val="28"/>
          <w:szCs w:val="28"/>
        </w:rPr>
        <w:t>.</w:t>
      </w:r>
      <w:r w:rsidRPr="00911001">
        <w:rPr>
          <w:rFonts w:ascii="Cambria" w:hAnsi="Cambria"/>
          <w:sz w:val="28"/>
          <w:szCs w:val="28"/>
        </w:rPr>
        <w:t xml:space="preserve"> místo: Pavelek Vladimír , </w:t>
      </w:r>
      <w:proofErr w:type="spellStart"/>
      <w:r w:rsidRPr="00911001">
        <w:rPr>
          <w:rFonts w:ascii="Cambria" w:hAnsi="Cambria"/>
          <w:sz w:val="28"/>
          <w:szCs w:val="28"/>
        </w:rPr>
        <w:t>Klapuch</w:t>
      </w:r>
      <w:proofErr w:type="spellEnd"/>
      <w:r w:rsidRPr="00911001">
        <w:rPr>
          <w:rFonts w:ascii="Cambria" w:hAnsi="Cambria"/>
          <w:sz w:val="28"/>
          <w:szCs w:val="28"/>
        </w:rPr>
        <w:t xml:space="preserve"> Daniel</w:t>
      </w:r>
    </w:p>
    <w:p w:rsidR="000F7057" w:rsidRPr="00911001" w:rsidRDefault="000F7057" w:rsidP="00EF71DF">
      <w:pPr>
        <w:rPr>
          <w:rFonts w:ascii="Cambria" w:hAnsi="Cambria"/>
          <w:sz w:val="28"/>
          <w:szCs w:val="28"/>
        </w:rPr>
      </w:pPr>
      <w:r w:rsidRPr="00911001">
        <w:rPr>
          <w:rFonts w:ascii="Cambria" w:hAnsi="Cambria"/>
          <w:sz w:val="28"/>
          <w:szCs w:val="28"/>
        </w:rPr>
        <w:t>2</w:t>
      </w:r>
      <w:r w:rsidR="002E3D4A">
        <w:rPr>
          <w:rFonts w:ascii="Cambria" w:hAnsi="Cambria"/>
          <w:sz w:val="28"/>
          <w:szCs w:val="28"/>
        </w:rPr>
        <w:t>.</w:t>
      </w:r>
      <w:r w:rsidRPr="00911001">
        <w:rPr>
          <w:rFonts w:ascii="Cambria" w:hAnsi="Cambria"/>
          <w:sz w:val="28"/>
          <w:szCs w:val="28"/>
        </w:rPr>
        <w:t xml:space="preserve"> místo: </w:t>
      </w:r>
      <w:proofErr w:type="spellStart"/>
      <w:r w:rsidRPr="00911001">
        <w:rPr>
          <w:rFonts w:ascii="Cambria" w:hAnsi="Cambria"/>
          <w:sz w:val="28"/>
          <w:szCs w:val="28"/>
        </w:rPr>
        <w:t>Kořiska</w:t>
      </w:r>
      <w:proofErr w:type="spellEnd"/>
      <w:r w:rsidRPr="00911001">
        <w:rPr>
          <w:rFonts w:ascii="Cambria" w:hAnsi="Cambria"/>
          <w:sz w:val="28"/>
          <w:szCs w:val="28"/>
        </w:rPr>
        <w:t xml:space="preserve"> Libor, </w:t>
      </w:r>
      <w:proofErr w:type="spellStart"/>
      <w:r w:rsidRPr="00911001">
        <w:rPr>
          <w:rFonts w:ascii="Cambria" w:hAnsi="Cambria"/>
          <w:sz w:val="28"/>
          <w:szCs w:val="28"/>
        </w:rPr>
        <w:t>Danyšek</w:t>
      </w:r>
      <w:proofErr w:type="spellEnd"/>
      <w:r w:rsidRPr="00911001">
        <w:rPr>
          <w:rFonts w:ascii="Cambria" w:hAnsi="Cambria"/>
          <w:sz w:val="28"/>
          <w:szCs w:val="28"/>
        </w:rPr>
        <w:t xml:space="preserve"> Radek</w:t>
      </w:r>
    </w:p>
    <w:p w:rsidR="000F7057" w:rsidRPr="00911001" w:rsidRDefault="000F7057" w:rsidP="00EF71DF">
      <w:pPr>
        <w:rPr>
          <w:rFonts w:ascii="Cambria" w:hAnsi="Cambria"/>
          <w:sz w:val="28"/>
          <w:szCs w:val="28"/>
        </w:rPr>
      </w:pPr>
      <w:r w:rsidRPr="00911001">
        <w:rPr>
          <w:rFonts w:ascii="Cambria" w:hAnsi="Cambria"/>
          <w:sz w:val="28"/>
          <w:szCs w:val="28"/>
        </w:rPr>
        <w:t>3</w:t>
      </w:r>
      <w:r w:rsidR="002E3D4A">
        <w:rPr>
          <w:rFonts w:ascii="Cambria" w:hAnsi="Cambria"/>
          <w:sz w:val="28"/>
          <w:szCs w:val="28"/>
        </w:rPr>
        <w:t>.</w:t>
      </w:r>
      <w:r w:rsidRPr="00911001">
        <w:rPr>
          <w:rFonts w:ascii="Cambria" w:hAnsi="Cambria"/>
          <w:sz w:val="28"/>
          <w:szCs w:val="28"/>
        </w:rPr>
        <w:t xml:space="preserve"> místo: Bednář Roman, Kratochvíl Bohumír</w:t>
      </w:r>
    </w:p>
    <w:p w:rsidR="000F7057" w:rsidRPr="00911001" w:rsidRDefault="000F7057" w:rsidP="00EF71DF">
      <w:pPr>
        <w:rPr>
          <w:rFonts w:ascii="Cambria" w:hAnsi="Cambria"/>
          <w:sz w:val="28"/>
          <w:szCs w:val="28"/>
        </w:rPr>
      </w:pPr>
      <w:r w:rsidRPr="00911001">
        <w:rPr>
          <w:rFonts w:ascii="Cambria" w:hAnsi="Cambria"/>
          <w:sz w:val="28"/>
          <w:szCs w:val="28"/>
        </w:rPr>
        <w:t>4</w:t>
      </w:r>
      <w:r w:rsidR="002E3D4A">
        <w:rPr>
          <w:rFonts w:ascii="Cambria" w:hAnsi="Cambria"/>
          <w:sz w:val="28"/>
          <w:szCs w:val="28"/>
        </w:rPr>
        <w:t>.</w:t>
      </w:r>
      <w:r w:rsidRPr="00911001">
        <w:rPr>
          <w:rFonts w:ascii="Cambria" w:hAnsi="Cambria"/>
          <w:sz w:val="28"/>
          <w:szCs w:val="28"/>
        </w:rPr>
        <w:t xml:space="preserve"> místo: Van</w:t>
      </w:r>
      <w:r w:rsidR="009D03A7">
        <w:rPr>
          <w:rFonts w:ascii="Cambria" w:hAnsi="Cambria"/>
          <w:sz w:val="28"/>
          <w:szCs w:val="28"/>
        </w:rPr>
        <w:t>í</w:t>
      </w:r>
      <w:r w:rsidRPr="00911001">
        <w:rPr>
          <w:rFonts w:ascii="Cambria" w:hAnsi="Cambria"/>
          <w:sz w:val="28"/>
          <w:szCs w:val="28"/>
        </w:rPr>
        <w:t>ček Karel, Vaňková Jitka</w:t>
      </w:r>
    </w:p>
    <w:p w:rsidR="003C4038" w:rsidRPr="004F1C2F" w:rsidRDefault="000F7057" w:rsidP="00EF71DF">
      <w:pPr>
        <w:rPr>
          <w:rFonts w:ascii="Cambria" w:hAnsi="Cambria"/>
          <w:sz w:val="28"/>
          <w:szCs w:val="28"/>
        </w:rPr>
      </w:pPr>
      <w:r w:rsidRPr="00911001">
        <w:rPr>
          <w:rFonts w:ascii="Cambria" w:hAnsi="Cambria"/>
          <w:sz w:val="28"/>
          <w:szCs w:val="28"/>
        </w:rPr>
        <w:t>5</w:t>
      </w:r>
      <w:r w:rsidR="002E3D4A">
        <w:rPr>
          <w:rFonts w:ascii="Cambria" w:hAnsi="Cambria"/>
          <w:sz w:val="28"/>
          <w:szCs w:val="28"/>
        </w:rPr>
        <w:t>.</w:t>
      </w:r>
      <w:r w:rsidRPr="00911001">
        <w:rPr>
          <w:rFonts w:ascii="Cambria" w:hAnsi="Cambria"/>
          <w:sz w:val="28"/>
          <w:szCs w:val="28"/>
        </w:rPr>
        <w:t xml:space="preserve"> místo: </w:t>
      </w:r>
      <w:proofErr w:type="spellStart"/>
      <w:r w:rsidRPr="00911001">
        <w:rPr>
          <w:rFonts w:ascii="Cambria" w:hAnsi="Cambria"/>
          <w:sz w:val="28"/>
          <w:szCs w:val="28"/>
        </w:rPr>
        <w:t>Klapuch</w:t>
      </w:r>
      <w:proofErr w:type="spellEnd"/>
      <w:r w:rsidRPr="00911001">
        <w:rPr>
          <w:rFonts w:ascii="Cambria" w:hAnsi="Cambria"/>
          <w:sz w:val="28"/>
          <w:szCs w:val="28"/>
        </w:rPr>
        <w:t xml:space="preserve"> Jaromír</w:t>
      </w:r>
      <w:r w:rsidRPr="000F7057">
        <w:rPr>
          <w:sz w:val="28"/>
          <w:szCs w:val="28"/>
        </w:rPr>
        <w:t xml:space="preserve">, </w:t>
      </w:r>
      <w:r w:rsidRPr="004F1C2F">
        <w:rPr>
          <w:rFonts w:ascii="Cambria" w:hAnsi="Cambria"/>
          <w:sz w:val="28"/>
          <w:szCs w:val="28"/>
        </w:rPr>
        <w:t>Or</w:t>
      </w:r>
      <w:r w:rsidR="004F1C2F" w:rsidRPr="004F1C2F">
        <w:rPr>
          <w:rFonts w:ascii="Cambria" w:hAnsi="Cambria"/>
          <w:sz w:val="28"/>
          <w:szCs w:val="28"/>
        </w:rPr>
        <w:t>lík Tomáš</w:t>
      </w:r>
    </w:p>
    <w:p w:rsidR="003C4038" w:rsidRDefault="003C4038" w:rsidP="005D4CAA">
      <w:pPr>
        <w:jc w:val="both"/>
        <w:rPr>
          <w:rFonts w:ascii="Times New Roman" w:eastAsia="Times New Roman" w:hAnsi="Times New Roman"/>
          <w:b/>
          <w:color w:val="373737"/>
          <w:sz w:val="28"/>
          <w:szCs w:val="28"/>
          <w:u w:val="single"/>
          <w:lang w:eastAsia="cs-CZ"/>
        </w:rPr>
      </w:pPr>
    </w:p>
    <w:p w:rsidR="003C4038" w:rsidRDefault="003C4038" w:rsidP="005D4CAA">
      <w:pPr>
        <w:jc w:val="both"/>
        <w:rPr>
          <w:rFonts w:ascii="Times New Roman" w:eastAsia="Times New Roman" w:hAnsi="Times New Roman"/>
          <w:b/>
          <w:color w:val="373737"/>
          <w:sz w:val="28"/>
          <w:szCs w:val="28"/>
          <w:u w:val="single"/>
          <w:lang w:eastAsia="cs-CZ"/>
        </w:rPr>
      </w:pPr>
    </w:p>
    <w:p w:rsidR="003C4038" w:rsidRPr="000B30C3" w:rsidRDefault="000B30C3" w:rsidP="005D4CAA">
      <w:pPr>
        <w:jc w:val="both"/>
        <w:rPr>
          <w:rFonts w:ascii="Times New Roman" w:eastAsia="Times New Roman" w:hAnsi="Times New Roman"/>
          <w:bCs/>
          <w:color w:val="373737"/>
          <w:sz w:val="28"/>
          <w:szCs w:val="28"/>
          <w:lang w:eastAsia="cs-CZ"/>
        </w:rPr>
      </w:pPr>
      <w:r>
        <w:rPr>
          <w:rFonts w:ascii="Times New Roman" w:eastAsia="Times New Roman" w:hAnsi="Times New Roman"/>
          <w:bCs/>
          <w:color w:val="373737"/>
          <w:sz w:val="28"/>
          <w:szCs w:val="28"/>
          <w:lang w:eastAsia="cs-CZ"/>
        </w:rPr>
        <w:t xml:space="preserve">                              </w:t>
      </w:r>
      <w:r w:rsidRPr="000B30C3">
        <w:rPr>
          <w:rFonts w:ascii="Times New Roman" w:eastAsia="Times New Roman" w:hAnsi="Times New Roman"/>
          <w:bCs/>
          <w:color w:val="373737"/>
          <w:sz w:val="28"/>
          <w:szCs w:val="28"/>
          <w:lang w:eastAsia="cs-CZ"/>
        </w:rPr>
        <w:t xml:space="preserve">Daniel </w:t>
      </w:r>
      <w:proofErr w:type="spellStart"/>
      <w:r w:rsidRPr="000B30C3">
        <w:rPr>
          <w:rFonts w:ascii="Times New Roman" w:eastAsia="Times New Roman" w:hAnsi="Times New Roman"/>
          <w:bCs/>
          <w:color w:val="373737"/>
          <w:sz w:val="28"/>
          <w:szCs w:val="28"/>
          <w:lang w:eastAsia="cs-CZ"/>
        </w:rPr>
        <w:t>Klapuch</w:t>
      </w:r>
      <w:proofErr w:type="spellEnd"/>
    </w:p>
    <w:p w:rsidR="00B64E05" w:rsidRDefault="007C4CBB" w:rsidP="005D4CAA">
      <w:pPr>
        <w:jc w:val="both"/>
        <w:rPr>
          <w:rFonts w:ascii="Times New Roman" w:eastAsia="Times New Roman" w:hAnsi="Times New Roman"/>
          <w:b/>
          <w:color w:val="373737"/>
          <w:sz w:val="28"/>
          <w:szCs w:val="28"/>
          <w:u w:val="single"/>
          <w:lang w:eastAsia="cs-CZ"/>
        </w:rPr>
      </w:pPr>
      <w:r>
        <w:rPr>
          <w:rFonts w:ascii="&amp;quot" w:hAnsi="&amp;quot"/>
          <w:noProof/>
          <w:color w:val="0000FF"/>
          <w:lang w:eastAsia="cs-CZ"/>
        </w:rPr>
        <w:lastRenderedPageBreak/>
        <w:drawing>
          <wp:anchor distT="0" distB="0" distL="114300" distR="114300" simplePos="0" relativeHeight="251778048" behindDoc="1" locked="0" layoutInCell="1" allowOverlap="1" wp14:anchorId="5A1971C2" wp14:editId="1D2DFB57">
            <wp:simplePos x="0" y="0"/>
            <wp:positionH relativeFrom="margin">
              <wp:align>center</wp:align>
            </wp:positionH>
            <wp:positionV relativeFrom="paragraph">
              <wp:posOffset>205344</wp:posOffset>
            </wp:positionV>
            <wp:extent cx="824865" cy="923925"/>
            <wp:effectExtent l="0" t="0" r="0" b="9525"/>
            <wp:wrapTight wrapText="bothSides">
              <wp:wrapPolygon edited="0">
                <wp:start x="7982" y="0"/>
                <wp:lineTo x="6984" y="891"/>
                <wp:lineTo x="998" y="7126"/>
                <wp:lineTo x="0" y="11134"/>
                <wp:lineTo x="499" y="16033"/>
                <wp:lineTo x="5986" y="20487"/>
                <wp:lineTo x="7982" y="21377"/>
                <wp:lineTo x="12970" y="21377"/>
                <wp:lineTo x="14965" y="20487"/>
                <wp:lineTo x="20453" y="16033"/>
                <wp:lineTo x="20453" y="6235"/>
                <wp:lineTo x="15464" y="891"/>
                <wp:lineTo x="13469" y="0"/>
                <wp:lineTo x="7982" y="0"/>
              </wp:wrapPolygon>
            </wp:wrapTight>
            <wp:docPr id="22" name="obrázek 3" descr="ZŠ a MŠ Raduň">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Š a MŠ Raduň">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486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CE" w:hAnsi="Arial CE" w:cs="Arial CE"/>
          <w:noProof/>
          <w:color w:val="0000FF"/>
          <w:sz w:val="22"/>
          <w:szCs w:val="22"/>
        </w:rPr>
        <w:drawing>
          <wp:anchor distT="0" distB="0" distL="114300" distR="114300" simplePos="0" relativeHeight="251738112" behindDoc="1" locked="0" layoutInCell="1" allowOverlap="1" wp14:anchorId="48CC0752">
            <wp:simplePos x="0" y="0"/>
            <wp:positionH relativeFrom="column">
              <wp:posOffset>4502785</wp:posOffset>
            </wp:positionH>
            <wp:positionV relativeFrom="paragraph">
              <wp:posOffset>201295</wp:posOffset>
            </wp:positionV>
            <wp:extent cx="1092200" cy="955675"/>
            <wp:effectExtent l="0" t="0" r="0" b="0"/>
            <wp:wrapTight wrapText="bothSides">
              <wp:wrapPolygon edited="0">
                <wp:start x="0" y="0"/>
                <wp:lineTo x="0" y="21098"/>
                <wp:lineTo x="21098" y="21098"/>
                <wp:lineTo x="21098" y="0"/>
                <wp:lineTo x="0" y="0"/>
              </wp:wrapPolygon>
            </wp:wrapTight>
            <wp:docPr id="32" name="obrázek 2" descr="SouvisejÃ­cÃ­ obrÃ¡ze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visejÃ­cÃ­ obrÃ¡zek">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220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4CAA" w:rsidRDefault="00346D94" w:rsidP="005D4CAA">
      <w:pPr>
        <w:jc w:val="both"/>
        <w:rPr>
          <w:rFonts w:ascii="Times New Roman" w:eastAsia="Times New Roman" w:hAnsi="Times New Roman"/>
          <w:b/>
          <w:color w:val="373737"/>
          <w:sz w:val="28"/>
          <w:szCs w:val="28"/>
          <w:u w:val="single"/>
          <w:lang w:eastAsia="cs-CZ"/>
        </w:rPr>
      </w:pPr>
      <w:r>
        <w:rPr>
          <w:rFonts w:ascii="Arial CE" w:hAnsi="Arial CE" w:cs="Arial CE"/>
          <w:noProof/>
          <w:color w:val="0000FF"/>
          <w:sz w:val="22"/>
          <w:szCs w:val="22"/>
        </w:rPr>
        <w:drawing>
          <wp:anchor distT="0" distB="0" distL="114300" distR="114300" simplePos="0" relativeHeight="251740160" behindDoc="1" locked="0" layoutInCell="1" allowOverlap="1" wp14:anchorId="131B4C18" wp14:editId="1942E5E0">
            <wp:simplePos x="0" y="0"/>
            <wp:positionH relativeFrom="margin">
              <wp:align>left</wp:align>
            </wp:positionH>
            <wp:positionV relativeFrom="paragraph">
              <wp:posOffset>13335</wp:posOffset>
            </wp:positionV>
            <wp:extent cx="1033145" cy="903605"/>
            <wp:effectExtent l="0" t="0" r="0" b="0"/>
            <wp:wrapTight wrapText="bothSides">
              <wp:wrapPolygon edited="0">
                <wp:start x="0" y="0"/>
                <wp:lineTo x="0" y="20947"/>
                <wp:lineTo x="21109" y="20947"/>
                <wp:lineTo x="21109" y="0"/>
                <wp:lineTo x="0" y="0"/>
              </wp:wrapPolygon>
            </wp:wrapTight>
            <wp:docPr id="33" name="obrázek 2" descr="SouvisejÃ­cÃ­ obrÃ¡ze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visejÃ­cÃ­ obrÃ¡zek">
                      <a:hlinkClick r:id="rId66"/>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1939" cy="9115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CFA" w:rsidRPr="00954CD7" w:rsidRDefault="00F55CFA" w:rsidP="00F55CFA">
      <w:pPr>
        <w:spacing w:line="360" w:lineRule="auto"/>
        <w:jc w:val="center"/>
        <w:rPr>
          <w:rFonts w:ascii="Arial CE" w:hAnsi="Arial CE" w:cs="Arial CE"/>
          <w:noProof/>
          <w:color w:val="0000FF"/>
          <w:sz w:val="32"/>
          <w:szCs w:val="32"/>
        </w:rPr>
      </w:pPr>
    </w:p>
    <w:p w:rsidR="00346D94" w:rsidRDefault="00346D94" w:rsidP="00F55CFA">
      <w:pPr>
        <w:spacing w:line="360" w:lineRule="auto"/>
        <w:jc w:val="center"/>
        <w:rPr>
          <w:rFonts w:ascii="Arial CE" w:hAnsi="Arial CE" w:cs="Arial CE"/>
          <w:noProof/>
          <w:color w:val="0000FF"/>
          <w:sz w:val="22"/>
          <w:szCs w:val="22"/>
        </w:rPr>
      </w:pPr>
    </w:p>
    <w:p w:rsidR="007B264F" w:rsidRDefault="007B264F" w:rsidP="00892F78">
      <w:pPr>
        <w:rPr>
          <w:rStyle w:val="Hypertextovodkaz"/>
          <w:rFonts w:ascii="Cambria" w:hAnsi="Cambria"/>
          <w:color w:val="auto"/>
          <w:sz w:val="28"/>
          <w:szCs w:val="28"/>
          <w:u w:val="none"/>
        </w:rPr>
      </w:pPr>
    </w:p>
    <w:p w:rsidR="00B64E05" w:rsidRDefault="00B64E05" w:rsidP="00892F78">
      <w:pPr>
        <w:rPr>
          <w:rStyle w:val="Hypertextovodkaz"/>
          <w:rFonts w:ascii="Cambria" w:hAnsi="Cambria"/>
          <w:color w:val="auto"/>
          <w:sz w:val="28"/>
          <w:szCs w:val="28"/>
          <w:u w:val="none"/>
        </w:rPr>
      </w:pPr>
    </w:p>
    <w:p w:rsidR="007C4CBB" w:rsidRPr="00BB63B3" w:rsidRDefault="007C4CBB" w:rsidP="007C4CBB">
      <w:pPr>
        <w:pStyle w:val="Nadpis4"/>
        <w:pBdr>
          <w:bottom w:val="single" w:sz="4" w:space="1" w:color="auto"/>
        </w:pBdr>
        <w:jc w:val="center"/>
        <w:rPr>
          <w:rFonts w:ascii="Cambria" w:hAnsi="Cambria" w:cs="Arial"/>
          <w:i/>
          <w:color w:val="C00000"/>
          <w:sz w:val="40"/>
          <w:szCs w:val="40"/>
          <w:u w:val="single"/>
          <w14:reflection w14:blurRad="6350" w14:stA="55000" w14:stPos="0" w14:endA="300" w14:endPos="45500" w14:dist="0" w14:dir="5400000" w14:fadeDir="5400000" w14:sx="100000" w14:sy="-100000" w14:kx="0" w14:ky="0" w14:algn="bl"/>
        </w:rPr>
      </w:pPr>
      <w:r w:rsidRPr="00BB63B3">
        <w:rPr>
          <w:rFonts w:ascii="Cambria" w:hAnsi="Cambria" w:cs="Arial"/>
          <w:color w:val="C00000"/>
          <w:sz w:val="40"/>
          <w:szCs w:val="40"/>
          <w:u w:val="single"/>
          <w14:reflection w14:blurRad="6350" w14:stA="55000" w14:stPos="0" w14:endA="300" w14:endPos="45500" w14:dist="0" w14:dir="5400000" w14:fadeDir="5400000" w14:sx="100000" w14:sy="-100000" w14:kx="0" w14:ky="0" w14:algn="bl"/>
        </w:rPr>
        <w:t>ZE ŽIVOTA ŠKOLY</w:t>
      </w:r>
    </w:p>
    <w:p w:rsidR="007C4CBB" w:rsidRPr="004C280D" w:rsidRDefault="007C4CBB" w:rsidP="007C4CBB">
      <w:pPr>
        <w:pStyle w:val="Nadpis4"/>
        <w:rPr>
          <w:rFonts w:cs="Arial"/>
          <w:i/>
          <w:sz w:val="16"/>
          <w:szCs w:val="16"/>
        </w:rPr>
      </w:pPr>
    </w:p>
    <w:p w:rsidR="007C4CBB" w:rsidRPr="00DA4236" w:rsidRDefault="007C4CBB" w:rsidP="007C4CBB">
      <w:pPr>
        <w:pBdr>
          <w:top w:val="single" w:sz="4" w:space="0" w:color="auto"/>
          <w:left w:val="single" w:sz="4" w:space="4" w:color="auto"/>
          <w:bottom w:val="single" w:sz="4" w:space="1" w:color="auto"/>
          <w:right w:val="single" w:sz="4" w:space="4" w:color="auto"/>
        </w:pBdr>
        <w:shd w:val="clear" w:color="auto" w:fill="EBE8EC" w:themeFill="accent6" w:themeFillTint="33"/>
        <w:jc w:val="center"/>
        <w:rPr>
          <w:b/>
          <w:color w:val="C00000"/>
          <w:sz w:val="32"/>
          <w:szCs w:val="32"/>
        </w:rPr>
      </w:pPr>
      <w:r w:rsidRPr="00DA4236">
        <w:rPr>
          <w:b/>
          <w:color w:val="C00000"/>
          <w:sz w:val="32"/>
          <w:szCs w:val="32"/>
        </w:rPr>
        <w:t>Organizace školního roku 2019/2020</w:t>
      </w:r>
    </w:p>
    <w:p w:rsidR="007C4CBB" w:rsidRPr="007C4CBB" w:rsidRDefault="007C4CBB" w:rsidP="007C4CBB">
      <w:pPr>
        <w:rPr>
          <w:rFonts w:ascii="Cambria" w:hAnsi="Cambria"/>
          <w:sz w:val="28"/>
          <w:szCs w:val="28"/>
        </w:rPr>
      </w:pPr>
    </w:p>
    <w:tbl>
      <w:tblPr>
        <w:tblW w:w="0" w:type="auto"/>
        <w:jc w:val="center"/>
        <w:tblLook w:val="04A0" w:firstRow="1" w:lastRow="0" w:firstColumn="1" w:lastColumn="0" w:noHBand="0" w:noVBand="1"/>
      </w:tblPr>
      <w:tblGrid>
        <w:gridCol w:w="2835"/>
        <w:gridCol w:w="1951"/>
        <w:gridCol w:w="2280"/>
      </w:tblGrid>
      <w:tr w:rsidR="007C4CBB" w:rsidRPr="007C4CBB" w:rsidTr="00A813FD">
        <w:trPr>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I. pololetí</w:t>
            </w:r>
            <w:r w:rsidRPr="007C4CBB">
              <w:rPr>
                <w:rFonts w:ascii="Cambria" w:hAnsi="Cambria"/>
                <w:sz w:val="28"/>
                <w:szCs w:val="28"/>
              </w:rPr>
              <w:t xml:space="preserve">  </w:t>
            </w:r>
          </w:p>
        </w:tc>
        <w:tc>
          <w:tcPr>
            <w:tcW w:w="1951" w:type="dxa"/>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od 02.09.2019</w:t>
            </w:r>
          </w:p>
        </w:tc>
        <w:tc>
          <w:tcPr>
            <w:tcW w:w="2280" w:type="dxa"/>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do 30.01.2020</w:t>
            </w:r>
          </w:p>
        </w:tc>
      </w:tr>
      <w:tr w:rsidR="007C4CBB" w:rsidRPr="007C4CBB" w:rsidTr="00A813FD">
        <w:trPr>
          <w:jc w:val="center"/>
        </w:trPr>
        <w:tc>
          <w:tcPr>
            <w:tcW w:w="2835" w:type="dxa"/>
            <w:tcBorders>
              <w:bottom w:val="single" w:sz="4" w:space="0" w:color="auto"/>
            </w:tcBorders>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II. pololetí</w:t>
            </w:r>
            <w:r w:rsidRPr="007C4CBB">
              <w:rPr>
                <w:rFonts w:ascii="Cambria" w:hAnsi="Cambria"/>
                <w:sz w:val="28"/>
                <w:szCs w:val="28"/>
              </w:rPr>
              <w:t xml:space="preserve">       </w:t>
            </w:r>
          </w:p>
        </w:tc>
        <w:tc>
          <w:tcPr>
            <w:tcW w:w="1951" w:type="dxa"/>
            <w:tcBorders>
              <w:bottom w:val="single" w:sz="4" w:space="0" w:color="auto"/>
            </w:tcBorders>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 xml:space="preserve">od 03.02.2020        </w:t>
            </w:r>
          </w:p>
        </w:tc>
        <w:tc>
          <w:tcPr>
            <w:tcW w:w="2280" w:type="dxa"/>
            <w:tcBorders>
              <w:bottom w:val="single" w:sz="4" w:space="0" w:color="auto"/>
            </w:tcBorders>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do 30.06.2020</w:t>
            </w:r>
          </w:p>
        </w:tc>
      </w:tr>
      <w:tr w:rsidR="007C4CBB" w:rsidRPr="007C4CBB" w:rsidTr="00A813FD">
        <w:trPr>
          <w:jc w:val="center"/>
        </w:trPr>
        <w:tc>
          <w:tcPr>
            <w:tcW w:w="2835" w:type="dxa"/>
            <w:tcBorders>
              <w:top w:val="single" w:sz="4" w:space="0" w:color="auto"/>
            </w:tcBorders>
            <w:hideMark/>
          </w:tcPr>
          <w:p w:rsidR="007C4CBB" w:rsidRPr="007C4CBB" w:rsidRDefault="007C4CBB" w:rsidP="00A813FD">
            <w:pPr>
              <w:outlineLvl w:val="0"/>
              <w:rPr>
                <w:rFonts w:ascii="Cambria" w:hAnsi="Cambria"/>
                <w:b/>
                <w:sz w:val="28"/>
                <w:szCs w:val="28"/>
              </w:rPr>
            </w:pPr>
          </w:p>
          <w:p w:rsidR="007C4CBB" w:rsidRPr="007C4CBB" w:rsidRDefault="007C4CBB" w:rsidP="00A813FD">
            <w:pPr>
              <w:outlineLvl w:val="0"/>
              <w:rPr>
                <w:rFonts w:ascii="Cambria" w:hAnsi="Cambria"/>
                <w:b/>
                <w:sz w:val="28"/>
                <w:szCs w:val="28"/>
              </w:rPr>
            </w:pPr>
            <w:r w:rsidRPr="007C4CBB">
              <w:rPr>
                <w:rFonts w:ascii="Cambria" w:hAnsi="Cambria"/>
                <w:b/>
                <w:sz w:val="28"/>
                <w:szCs w:val="28"/>
              </w:rPr>
              <w:t>Podzimní prázdniny</w:t>
            </w:r>
            <w:r w:rsidRPr="007C4CBB">
              <w:rPr>
                <w:rFonts w:ascii="Cambria" w:hAnsi="Cambria"/>
                <w:sz w:val="28"/>
                <w:szCs w:val="28"/>
              </w:rPr>
              <w:t xml:space="preserve">     </w:t>
            </w:r>
          </w:p>
        </w:tc>
        <w:tc>
          <w:tcPr>
            <w:tcW w:w="1951" w:type="dxa"/>
            <w:tcBorders>
              <w:top w:val="single" w:sz="4" w:space="0" w:color="auto"/>
            </w:tcBorders>
            <w:hideMark/>
          </w:tcPr>
          <w:p w:rsidR="007C4CBB" w:rsidRPr="007C4CBB" w:rsidRDefault="007C4CBB" w:rsidP="00A813FD">
            <w:pPr>
              <w:outlineLvl w:val="0"/>
              <w:rPr>
                <w:rFonts w:ascii="Cambria" w:hAnsi="Cambria"/>
                <w:sz w:val="28"/>
                <w:szCs w:val="28"/>
              </w:rPr>
            </w:pPr>
          </w:p>
          <w:p w:rsidR="007C4CBB" w:rsidRPr="007C4CBB" w:rsidRDefault="007C4CBB" w:rsidP="00A813FD">
            <w:pPr>
              <w:outlineLvl w:val="0"/>
              <w:rPr>
                <w:rFonts w:ascii="Cambria" w:hAnsi="Cambria"/>
                <w:b/>
                <w:sz w:val="28"/>
                <w:szCs w:val="28"/>
              </w:rPr>
            </w:pPr>
            <w:r w:rsidRPr="007C4CBB">
              <w:rPr>
                <w:rFonts w:ascii="Cambria" w:hAnsi="Cambria"/>
                <w:sz w:val="28"/>
                <w:szCs w:val="28"/>
              </w:rPr>
              <w:t>od 29.10.2019</w:t>
            </w:r>
          </w:p>
        </w:tc>
        <w:tc>
          <w:tcPr>
            <w:tcW w:w="2280" w:type="dxa"/>
            <w:tcBorders>
              <w:top w:val="single" w:sz="4" w:space="0" w:color="auto"/>
            </w:tcBorders>
            <w:hideMark/>
          </w:tcPr>
          <w:p w:rsidR="007C4CBB" w:rsidRPr="007C4CBB" w:rsidRDefault="007C4CBB" w:rsidP="00A813FD">
            <w:pPr>
              <w:outlineLvl w:val="0"/>
              <w:rPr>
                <w:rFonts w:ascii="Cambria" w:hAnsi="Cambria"/>
                <w:sz w:val="28"/>
                <w:szCs w:val="28"/>
              </w:rPr>
            </w:pPr>
          </w:p>
          <w:p w:rsidR="007C4CBB" w:rsidRPr="007C4CBB" w:rsidRDefault="007C4CBB" w:rsidP="00A813FD">
            <w:pPr>
              <w:outlineLvl w:val="0"/>
              <w:rPr>
                <w:rFonts w:ascii="Cambria" w:hAnsi="Cambria"/>
                <w:sz w:val="28"/>
                <w:szCs w:val="28"/>
              </w:rPr>
            </w:pPr>
            <w:r w:rsidRPr="007C4CBB">
              <w:rPr>
                <w:rFonts w:ascii="Cambria" w:hAnsi="Cambria"/>
                <w:sz w:val="28"/>
                <w:szCs w:val="28"/>
              </w:rPr>
              <w:t>do 30.10.2019</w:t>
            </w:r>
          </w:p>
          <w:p w:rsidR="007C4CBB" w:rsidRPr="007C4CBB" w:rsidRDefault="007C4CBB" w:rsidP="00A813FD">
            <w:pPr>
              <w:outlineLvl w:val="0"/>
              <w:rPr>
                <w:rFonts w:ascii="Cambria" w:hAnsi="Cambria"/>
                <w:b/>
                <w:sz w:val="28"/>
                <w:szCs w:val="28"/>
              </w:rPr>
            </w:pPr>
          </w:p>
        </w:tc>
      </w:tr>
      <w:tr w:rsidR="007C4CBB" w:rsidRPr="007C4CBB" w:rsidTr="00A813FD">
        <w:trPr>
          <w:trHeight w:val="358"/>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Vánoční prázdniny</w:t>
            </w:r>
          </w:p>
        </w:tc>
        <w:tc>
          <w:tcPr>
            <w:tcW w:w="1951" w:type="dxa"/>
            <w:hideMark/>
          </w:tcPr>
          <w:p w:rsidR="007C4CBB" w:rsidRPr="007C4CBB" w:rsidRDefault="007C4CBB" w:rsidP="00A813FD">
            <w:pPr>
              <w:outlineLvl w:val="0"/>
              <w:rPr>
                <w:rFonts w:ascii="Cambria" w:hAnsi="Cambria"/>
                <w:sz w:val="28"/>
                <w:szCs w:val="28"/>
              </w:rPr>
            </w:pPr>
            <w:r w:rsidRPr="007C4CBB">
              <w:rPr>
                <w:rFonts w:ascii="Cambria" w:hAnsi="Cambria"/>
                <w:sz w:val="28"/>
                <w:szCs w:val="28"/>
              </w:rPr>
              <w:t xml:space="preserve">od 23.12.2019   </w:t>
            </w:r>
          </w:p>
        </w:tc>
        <w:tc>
          <w:tcPr>
            <w:tcW w:w="2280" w:type="dxa"/>
            <w:hideMark/>
          </w:tcPr>
          <w:p w:rsidR="007C4CBB" w:rsidRPr="007C4CBB" w:rsidRDefault="007C4CBB" w:rsidP="00A813FD">
            <w:pPr>
              <w:rPr>
                <w:rFonts w:ascii="Cambria" w:hAnsi="Cambria"/>
                <w:b/>
                <w:sz w:val="28"/>
                <w:szCs w:val="28"/>
              </w:rPr>
            </w:pPr>
            <w:r w:rsidRPr="007C4CBB">
              <w:rPr>
                <w:rFonts w:ascii="Cambria" w:hAnsi="Cambria"/>
                <w:sz w:val="28"/>
                <w:szCs w:val="28"/>
              </w:rPr>
              <w:t>do 03.01.2020</w:t>
            </w:r>
          </w:p>
        </w:tc>
      </w:tr>
      <w:tr w:rsidR="007C4CBB" w:rsidRPr="007C4CBB" w:rsidTr="00A813FD">
        <w:trPr>
          <w:trHeight w:val="466"/>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Pololetní prázdniny</w:t>
            </w:r>
            <w:r w:rsidRPr="007C4CBB">
              <w:rPr>
                <w:rFonts w:ascii="Cambria" w:hAnsi="Cambria"/>
                <w:sz w:val="28"/>
                <w:szCs w:val="28"/>
              </w:rPr>
              <w:t xml:space="preserve">           </w:t>
            </w:r>
          </w:p>
        </w:tc>
        <w:tc>
          <w:tcPr>
            <w:tcW w:w="1951" w:type="dxa"/>
            <w:hideMark/>
          </w:tcPr>
          <w:p w:rsidR="007C4CBB" w:rsidRPr="007C4CBB" w:rsidRDefault="007C4CBB" w:rsidP="00A813FD">
            <w:pPr>
              <w:rPr>
                <w:rFonts w:ascii="Cambria" w:hAnsi="Cambria"/>
                <w:b/>
                <w:sz w:val="28"/>
                <w:szCs w:val="28"/>
              </w:rPr>
            </w:pPr>
            <w:r w:rsidRPr="007C4CBB">
              <w:rPr>
                <w:rFonts w:ascii="Cambria" w:hAnsi="Cambria"/>
                <w:sz w:val="28"/>
                <w:szCs w:val="28"/>
              </w:rPr>
              <w:t xml:space="preserve">     31.01. 2020</w:t>
            </w:r>
          </w:p>
        </w:tc>
        <w:tc>
          <w:tcPr>
            <w:tcW w:w="2280" w:type="dxa"/>
          </w:tcPr>
          <w:p w:rsidR="007C4CBB" w:rsidRPr="007C4CBB" w:rsidRDefault="007C4CBB" w:rsidP="00A813FD">
            <w:pPr>
              <w:outlineLvl w:val="0"/>
              <w:rPr>
                <w:rFonts w:ascii="Cambria" w:hAnsi="Cambria"/>
                <w:b/>
                <w:sz w:val="28"/>
                <w:szCs w:val="28"/>
              </w:rPr>
            </w:pPr>
          </w:p>
        </w:tc>
      </w:tr>
      <w:tr w:rsidR="007C4CBB" w:rsidRPr="007C4CBB" w:rsidTr="00A813FD">
        <w:trPr>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Jarní prázdniny</w:t>
            </w:r>
            <w:r w:rsidRPr="007C4CBB">
              <w:rPr>
                <w:rFonts w:ascii="Cambria" w:hAnsi="Cambria"/>
                <w:sz w:val="28"/>
                <w:szCs w:val="28"/>
              </w:rPr>
              <w:t xml:space="preserve">            </w:t>
            </w:r>
          </w:p>
        </w:tc>
        <w:tc>
          <w:tcPr>
            <w:tcW w:w="1951" w:type="dxa"/>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 xml:space="preserve">od 03.02.2020       </w:t>
            </w:r>
          </w:p>
        </w:tc>
        <w:tc>
          <w:tcPr>
            <w:tcW w:w="2280" w:type="dxa"/>
            <w:hideMark/>
          </w:tcPr>
          <w:p w:rsidR="007C4CBB" w:rsidRPr="007C4CBB" w:rsidRDefault="007C4CBB" w:rsidP="00A813FD">
            <w:pPr>
              <w:rPr>
                <w:rFonts w:ascii="Cambria" w:hAnsi="Cambria"/>
                <w:b/>
                <w:sz w:val="28"/>
                <w:szCs w:val="28"/>
              </w:rPr>
            </w:pPr>
            <w:r w:rsidRPr="007C4CBB">
              <w:rPr>
                <w:rFonts w:ascii="Cambria" w:hAnsi="Cambria"/>
                <w:sz w:val="28"/>
                <w:szCs w:val="28"/>
              </w:rPr>
              <w:t>do 09.02.2020</w:t>
            </w:r>
          </w:p>
        </w:tc>
      </w:tr>
      <w:tr w:rsidR="007C4CBB" w:rsidRPr="007C4CBB" w:rsidTr="00A813FD">
        <w:trPr>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Velikonoční prázdniny</w:t>
            </w:r>
            <w:r w:rsidRPr="007C4CBB">
              <w:rPr>
                <w:rFonts w:ascii="Cambria" w:hAnsi="Cambria"/>
                <w:sz w:val="28"/>
                <w:szCs w:val="28"/>
              </w:rPr>
              <w:t xml:space="preserve">  </w:t>
            </w:r>
          </w:p>
        </w:tc>
        <w:tc>
          <w:tcPr>
            <w:tcW w:w="1951" w:type="dxa"/>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 xml:space="preserve">od 09.04.2020      </w:t>
            </w:r>
          </w:p>
        </w:tc>
        <w:tc>
          <w:tcPr>
            <w:tcW w:w="2280" w:type="dxa"/>
            <w:hideMark/>
          </w:tcPr>
          <w:p w:rsidR="007C4CBB" w:rsidRPr="007C4CBB" w:rsidRDefault="007C4CBB" w:rsidP="00A813FD">
            <w:pPr>
              <w:rPr>
                <w:rFonts w:ascii="Cambria" w:hAnsi="Cambria"/>
                <w:b/>
                <w:sz w:val="28"/>
                <w:szCs w:val="28"/>
              </w:rPr>
            </w:pPr>
            <w:r w:rsidRPr="007C4CBB">
              <w:rPr>
                <w:rFonts w:ascii="Cambria" w:hAnsi="Cambria"/>
                <w:sz w:val="28"/>
                <w:szCs w:val="28"/>
              </w:rPr>
              <w:t>do 13.04.2020</w:t>
            </w:r>
          </w:p>
        </w:tc>
      </w:tr>
      <w:tr w:rsidR="007C4CBB" w:rsidRPr="007C4CBB" w:rsidTr="00A813FD">
        <w:trPr>
          <w:jc w:val="center"/>
        </w:trPr>
        <w:tc>
          <w:tcPr>
            <w:tcW w:w="2835" w:type="dxa"/>
            <w:hideMark/>
          </w:tcPr>
          <w:p w:rsidR="007C4CBB" w:rsidRPr="007C4CBB" w:rsidRDefault="007C4CBB" w:rsidP="00A813FD">
            <w:pPr>
              <w:outlineLvl w:val="0"/>
              <w:rPr>
                <w:rFonts w:ascii="Cambria" w:hAnsi="Cambria"/>
                <w:b/>
                <w:sz w:val="28"/>
                <w:szCs w:val="28"/>
              </w:rPr>
            </w:pPr>
            <w:r w:rsidRPr="007C4CBB">
              <w:rPr>
                <w:rFonts w:ascii="Cambria" w:hAnsi="Cambria"/>
                <w:b/>
                <w:sz w:val="28"/>
                <w:szCs w:val="28"/>
              </w:rPr>
              <w:t>Letní prázdniny</w:t>
            </w:r>
            <w:r w:rsidRPr="007C4CBB">
              <w:rPr>
                <w:rFonts w:ascii="Cambria" w:hAnsi="Cambria"/>
                <w:sz w:val="28"/>
                <w:szCs w:val="28"/>
              </w:rPr>
              <w:t xml:space="preserve">            </w:t>
            </w:r>
          </w:p>
        </w:tc>
        <w:tc>
          <w:tcPr>
            <w:tcW w:w="1951" w:type="dxa"/>
            <w:hideMark/>
          </w:tcPr>
          <w:p w:rsidR="007C4CBB" w:rsidRPr="007C4CBB" w:rsidRDefault="007C4CBB" w:rsidP="00A813FD">
            <w:pPr>
              <w:outlineLvl w:val="0"/>
              <w:rPr>
                <w:rFonts w:ascii="Cambria" w:hAnsi="Cambria"/>
                <w:b/>
                <w:sz w:val="28"/>
                <w:szCs w:val="28"/>
              </w:rPr>
            </w:pPr>
            <w:r w:rsidRPr="007C4CBB">
              <w:rPr>
                <w:rFonts w:ascii="Cambria" w:hAnsi="Cambria"/>
                <w:sz w:val="28"/>
                <w:szCs w:val="28"/>
              </w:rPr>
              <w:t xml:space="preserve">od 01.07.2020       </w:t>
            </w:r>
          </w:p>
        </w:tc>
        <w:tc>
          <w:tcPr>
            <w:tcW w:w="2280" w:type="dxa"/>
            <w:hideMark/>
          </w:tcPr>
          <w:p w:rsidR="007C4CBB" w:rsidRPr="007C4CBB" w:rsidRDefault="007C4CBB" w:rsidP="00A813FD">
            <w:pPr>
              <w:rPr>
                <w:rFonts w:ascii="Cambria" w:hAnsi="Cambria"/>
                <w:b/>
                <w:sz w:val="28"/>
                <w:szCs w:val="28"/>
              </w:rPr>
            </w:pPr>
            <w:r w:rsidRPr="007C4CBB">
              <w:rPr>
                <w:rFonts w:ascii="Cambria" w:hAnsi="Cambria"/>
                <w:sz w:val="28"/>
                <w:szCs w:val="28"/>
              </w:rPr>
              <w:t>do 31.08.2020</w:t>
            </w:r>
          </w:p>
        </w:tc>
      </w:tr>
    </w:tbl>
    <w:p w:rsidR="007C4CBB" w:rsidRPr="007C4CBB" w:rsidRDefault="007C4CBB" w:rsidP="007C4CBB">
      <w:pPr>
        <w:rPr>
          <w:rFonts w:ascii="Cambria" w:hAnsi="Cambria"/>
          <w:sz w:val="28"/>
          <w:szCs w:val="28"/>
        </w:rPr>
      </w:pPr>
    </w:p>
    <w:p w:rsidR="007C4CBB" w:rsidRPr="00DA4236" w:rsidRDefault="007C4CBB" w:rsidP="007C4CBB">
      <w:pPr>
        <w:pStyle w:val="Nadpis4"/>
        <w:pBdr>
          <w:top w:val="single" w:sz="4" w:space="1" w:color="auto"/>
          <w:left w:val="single" w:sz="4" w:space="4" w:color="auto"/>
          <w:bottom w:val="single" w:sz="4" w:space="1" w:color="auto"/>
          <w:right w:val="single" w:sz="4" w:space="4" w:color="auto"/>
        </w:pBdr>
        <w:shd w:val="clear" w:color="auto" w:fill="EBE8EC" w:themeFill="accent6" w:themeFillTint="33"/>
        <w:jc w:val="center"/>
        <w:rPr>
          <w:rFonts w:ascii="Cambria" w:hAnsi="Cambria" w:cs="Arial"/>
          <w:i/>
          <w:color w:val="C00000"/>
          <w:sz w:val="32"/>
          <w:szCs w:val="32"/>
        </w:rPr>
      </w:pPr>
      <w:r w:rsidRPr="00DA4236">
        <w:rPr>
          <w:rFonts w:ascii="Cambria" w:hAnsi="Cambria" w:cs="Arial"/>
          <w:color w:val="C00000"/>
          <w:sz w:val="32"/>
          <w:szCs w:val="32"/>
        </w:rPr>
        <w:t>Přehled důležitých akcí ve školním roce  2019/2020</w:t>
      </w:r>
    </w:p>
    <w:p w:rsidR="007C4CBB" w:rsidRPr="007C4CBB" w:rsidRDefault="007C4CBB" w:rsidP="007C4CBB">
      <w:pPr>
        <w:rPr>
          <w:rFonts w:ascii="Cambria" w:hAnsi="Cambria" w:cs="Arial"/>
          <w:sz w:val="28"/>
          <w:szCs w:val="28"/>
          <w:lang w:eastAsia="ar-SA"/>
        </w:rPr>
      </w:pP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Plavecký výcvik 2. – 4. ročníku</w:t>
      </w:r>
      <w:r w:rsidRPr="007C4CBB">
        <w:rPr>
          <w:rFonts w:ascii="Cambria" w:hAnsi="Cambria" w:cs="Arial"/>
          <w:sz w:val="28"/>
          <w:szCs w:val="28"/>
        </w:rPr>
        <w:tab/>
        <w:t>září - listopad</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Zdravotnický kurz v 6. ročníku</w:t>
      </w:r>
      <w:r w:rsidRPr="007C4CBB">
        <w:rPr>
          <w:rFonts w:ascii="Cambria" w:hAnsi="Cambria" w:cs="Arial"/>
          <w:sz w:val="28"/>
          <w:szCs w:val="28"/>
        </w:rPr>
        <w:tab/>
        <w:t>září - prosinec</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Zdravotnický kurz 5. ročníku</w:t>
      </w:r>
      <w:r w:rsidRPr="007C4CBB">
        <w:rPr>
          <w:rFonts w:ascii="Cambria" w:hAnsi="Cambria" w:cs="Arial"/>
          <w:sz w:val="28"/>
          <w:szCs w:val="28"/>
        </w:rPr>
        <w:tab/>
        <w:t>únor - březen</w:t>
      </w:r>
      <w:r w:rsidRPr="007C4CBB">
        <w:rPr>
          <w:rFonts w:ascii="Cambria" w:hAnsi="Cambria" w:cs="Arial"/>
          <w:sz w:val="28"/>
          <w:szCs w:val="28"/>
        </w:rPr>
        <w:tab/>
        <w:t xml:space="preserve"> </w:t>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Drakiáda</w:t>
      </w:r>
      <w:r w:rsidRPr="007C4CBB">
        <w:rPr>
          <w:rFonts w:ascii="Cambria" w:hAnsi="Cambria" w:cs="Arial"/>
          <w:sz w:val="28"/>
          <w:szCs w:val="28"/>
        </w:rPr>
        <w:tab/>
      </w:r>
      <w:r w:rsidRPr="007C4CBB">
        <w:rPr>
          <w:rFonts w:ascii="Cambria" w:hAnsi="Cambria" w:cs="Arial"/>
          <w:sz w:val="28"/>
          <w:szCs w:val="28"/>
        </w:rPr>
        <w:tab/>
        <w:t xml:space="preserve"> září</w:t>
      </w:r>
      <w:r w:rsidRPr="007C4CBB">
        <w:rPr>
          <w:rFonts w:ascii="Cambria" w:hAnsi="Cambria" w:cs="Arial"/>
          <w:sz w:val="28"/>
          <w:szCs w:val="28"/>
        </w:rPr>
        <w:tab/>
      </w:r>
      <w:r w:rsidRPr="007C4CBB">
        <w:rPr>
          <w:rFonts w:ascii="Cambria" w:hAnsi="Cambria" w:cs="Arial"/>
          <w:sz w:val="28"/>
          <w:szCs w:val="28"/>
        </w:rPr>
        <w:tab/>
      </w:r>
      <w:r w:rsidRPr="007C4CBB">
        <w:rPr>
          <w:rFonts w:ascii="Cambria" w:hAnsi="Cambria" w:cs="Arial"/>
          <w:sz w:val="28"/>
          <w:szCs w:val="28"/>
        </w:rPr>
        <w:tab/>
        <w:t xml:space="preserve"> Lampiónový průvod</w:t>
      </w:r>
      <w:r w:rsidRPr="007C4CBB">
        <w:rPr>
          <w:rFonts w:ascii="Cambria" w:hAnsi="Cambria" w:cs="Arial"/>
          <w:sz w:val="28"/>
          <w:szCs w:val="28"/>
        </w:rPr>
        <w:tab/>
        <w:t>listopad</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Sběr papíru</w:t>
      </w:r>
      <w:r w:rsidRPr="007C4CBB">
        <w:rPr>
          <w:rFonts w:ascii="Cambria" w:hAnsi="Cambria" w:cs="Arial"/>
          <w:sz w:val="28"/>
          <w:szCs w:val="28"/>
        </w:rPr>
        <w:tab/>
        <w:t xml:space="preserve">září - říjen  </w:t>
      </w:r>
      <w:r w:rsidRPr="007C4CBB">
        <w:rPr>
          <w:rFonts w:ascii="Cambria" w:hAnsi="Cambria" w:cs="Arial"/>
          <w:sz w:val="28"/>
          <w:szCs w:val="28"/>
        </w:rPr>
        <w:tab/>
        <w:t xml:space="preserve"> </w:t>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40. výročí školy</w:t>
      </w:r>
      <w:r w:rsidRPr="007C4CBB">
        <w:rPr>
          <w:rFonts w:ascii="Cambria" w:hAnsi="Cambria" w:cs="Arial"/>
          <w:sz w:val="28"/>
          <w:szCs w:val="28"/>
        </w:rPr>
        <w:tab/>
        <w:t>listopad</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Dýňová světýlka</w:t>
      </w:r>
      <w:r w:rsidRPr="007C4CBB">
        <w:rPr>
          <w:rFonts w:ascii="Cambria" w:hAnsi="Cambria" w:cs="Arial"/>
          <w:sz w:val="28"/>
          <w:szCs w:val="28"/>
        </w:rPr>
        <w:tab/>
        <w:t>listopad</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ZOO Ostrava</w:t>
      </w:r>
      <w:r w:rsidRPr="007C4CBB">
        <w:rPr>
          <w:rFonts w:ascii="Cambria" w:hAnsi="Cambria" w:cs="Arial"/>
          <w:sz w:val="28"/>
          <w:szCs w:val="28"/>
        </w:rPr>
        <w:tab/>
        <w:t>říjen</w:t>
      </w:r>
      <w:r w:rsidRPr="007C4CBB">
        <w:rPr>
          <w:rFonts w:ascii="Cambria" w:hAnsi="Cambria" w:cs="Arial"/>
          <w:sz w:val="28"/>
          <w:szCs w:val="28"/>
        </w:rPr>
        <w:tab/>
        <w:t xml:space="preserve"> </w:t>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Den zdraví</w:t>
      </w:r>
      <w:r w:rsidRPr="007C4CBB">
        <w:rPr>
          <w:rFonts w:ascii="Cambria" w:hAnsi="Cambria" w:cs="Arial"/>
          <w:sz w:val="28"/>
          <w:szCs w:val="28"/>
        </w:rPr>
        <w:tab/>
        <w:t>březen</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Mikulášská veselice</w:t>
      </w:r>
      <w:r w:rsidRPr="007C4CBB">
        <w:rPr>
          <w:rFonts w:ascii="Cambria" w:hAnsi="Cambria" w:cs="Arial"/>
          <w:sz w:val="28"/>
          <w:szCs w:val="28"/>
        </w:rPr>
        <w:tab/>
        <w:t>prosinec</w:t>
      </w:r>
      <w:r w:rsidRPr="007C4CBB">
        <w:rPr>
          <w:rFonts w:ascii="Cambria" w:hAnsi="Cambria" w:cs="Arial"/>
          <w:sz w:val="28"/>
          <w:szCs w:val="28"/>
        </w:rPr>
        <w:tab/>
      </w:r>
    </w:p>
    <w:p w:rsidR="007C4CBB" w:rsidRPr="007C4CBB" w:rsidRDefault="007C4CBB" w:rsidP="007C4CBB">
      <w:pPr>
        <w:tabs>
          <w:tab w:val="left" w:pos="1260"/>
          <w:tab w:val="left" w:pos="4500"/>
          <w:tab w:val="left" w:pos="7200"/>
        </w:tabs>
        <w:rPr>
          <w:rFonts w:ascii="Cambria" w:hAnsi="Cambria" w:cs="Arial"/>
          <w:sz w:val="28"/>
          <w:szCs w:val="28"/>
        </w:rPr>
      </w:pPr>
      <w:r w:rsidRPr="007C4CBB">
        <w:rPr>
          <w:rFonts w:ascii="Cambria" w:hAnsi="Cambria" w:cs="Arial"/>
          <w:sz w:val="28"/>
          <w:szCs w:val="28"/>
        </w:rPr>
        <w:t>Výstavka keramického kroužku</w:t>
      </w:r>
      <w:r w:rsidRPr="007C4CBB">
        <w:rPr>
          <w:rFonts w:ascii="Cambria" w:hAnsi="Cambria" w:cs="Arial"/>
          <w:sz w:val="28"/>
          <w:szCs w:val="28"/>
        </w:rPr>
        <w:tab/>
        <w:t>prosinec</w:t>
      </w:r>
      <w:r w:rsidRPr="007C4CBB">
        <w:rPr>
          <w:rFonts w:ascii="Cambria" w:hAnsi="Cambria" w:cs="Arial"/>
          <w:sz w:val="28"/>
          <w:szCs w:val="28"/>
        </w:rPr>
        <w:tab/>
      </w: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lastRenderedPageBreak/>
        <w:t>Vánoční koncert</w:t>
      </w:r>
      <w:r w:rsidRPr="001D6501">
        <w:rPr>
          <w:rFonts w:ascii="Cambria" w:hAnsi="Cambria" w:cs="Arial"/>
          <w:sz w:val="28"/>
          <w:szCs w:val="28"/>
        </w:rPr>
        <w:tab/>
        <w:t>prosinec</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Vánoční dílna</w:t>
      </w:r>
      <w:r w:rsidRPr="001D6501">
        <w:rPr>
          <w:rFonts w:ascii="Cambria" w:hAnsi="Cambria" w:cs="Arial"/>
          <w:sz w:val="28"/>
          <w:szCs w:val="28"/>
        </w:rPr>
        <w:tab/>
        <w:t>prosinec</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Novoroční volejbalový turnaj</w:t>
      </w:r>
      <w:r w:rsidRPr="001D6501">
        <w:rPr>
          <w:rFonts w:ascii="Cambria" w:hAnsi="Cambria" w:cs="Arial"/>
          <w:sz w:val="28"/>
          <w:szCs w:val="28"/>
        </w:rPr>
        <w:tab/>
        <w:t>leden</w:t>
      </w:r>
      <w:r w:rsidRPr="001D6501">
        <w:rPr>
          <w:rFonts w:ascii="Cambria" w:hAnsi="Cambria" w:cs="Arial"/>
          <w:sz w:val="28"/>
          <w:szCs w:val="28"/>
        </w:rPr>
        <w:tab/>
      </w:r>
      <w:r w:rsidRPr="001D6501">
        <w:rPr>
          <w:rFonts w:ascii="Cambria" w:hAnsi="Cambria" w:cs="Arial"/>
          <w:sz w:val="28"/>
          <w:szCs w:val="28"/>
        </w:rPr>
        <w:tab/>
      </w:r>
      <w:r w:rsidRPr="001D6501">
        <w:rPr>
          <w:rFonts w:ascii="Cambria" w:hAnsi="Cambria" w:cs="Arial"/>
          <w:sz w:val="28"/>
          <w:szCs w:val="28"/>
        </w:rPr>
        <w:tab/>
        <w:t xml:space="preserve"> </w:t>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Lyžařský kurz</w:t>
      </w:r>
      <w:r w:rsidRPr="001D6501">
        <w:rPr>
          <w:rFonts w:ascii="Cambria" w:hAnsi="Cambria" w:cs="Arial"/>
          <w:sz w:val="28"/>
          <w:szCs w:val="28"/>
        </w:rPr>
        <w:tab/>
        <w:t>únor</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Zápis do 1. ročníku</w:t>
      </w:r>
      <w:r w:rsidRPr="001D6501">
        <w:rPr>
          <w:rFonts w:ascii="Cambria" w:hAnsi="Cambria" w:cs="Arial"/>
          <w:sz w:val="28"/>
          <w:szCs w:val="28"/>
        </w:rPr>
        <w:tab/>
        <w:t>duben</w:t>
      </w:r>
      <w:r w:rsidRPr="001D6501">
        <w:rPr>
          <w:rFonts w:ascii="Cambria" w:hAnsi="Cambria" w:cs="Arial"/>
          <w:sz w:val="28"/>
          <w:szCs w:val="28"/>
        </w:rPr>
        <w:tab/>
        <w:t xml:space="preserve"> </w:t>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Kurz dopravní výchovy</w:t>
      </w:r>
      <w:r w:rsidRPr="001D6501">
        <w:rPr>
          <w:rFonts w:ascii="Cambria" w:hAnsi="Cambria" w:cs="Arial"/>
          <w:sz w:val="28"/>
          <w:szCs w:val="28"/>
        </w:rPr>
        <w:tab/>
        <w:t>březen</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Vynášení Morany</w:t>
      </w:r>
      <w:r w:rsidRPr="001D6501">
        <w:rPr>
          <w:rFonts w:ascii="Cambria" w:hAnsi="Cambria" w:cs="Arial"/>
          <w:sz w:val="28"/>
          <w:szCs w:val="28"/>
        </w:rPr>
        <w:tab/>
        <w:t>březen</w:t>
      </w:r>
      <w:r w:rsidRPr="001D6501">
        <w:rPr>
          <w:rFonts w:ascii="Cambria" w:hAnsi="Cambria" w:cs="Arial"/>
          <w:sz w:val="28"/>
          <w:szCs w:val="28"/>
        </w:rPr>
        <w:tab/>
        <w:t xml:space="preserve"> </w:t>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Velikonoční dílna</w:t>
      </w:r>
      <w:r w:rsidRPr="001D6501">
        <w:rPr>
          <w:rFonts w:ascii="Cambria" w:hAnsi="Cambria" w:cs="Arial"/>
          <w:sz w:val="28"/>
          <w:szCs w:val="28"/>
        </w:rPr>
        <w:tab/>
        <w:t>duben</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Den zdraví</w:t>
      </w:r>
      <w:r w:rsidRPr="001D6501">
        <w:rPr>
          <w:rFonts w:ascii="Cambria" w:hAnsi="Cambria" w:cs="Arial"/>
          <w:sz w:val="28"/>
          <w:szCs w:val="28"/>
        </w:rPr>
        <w:tab/>
        <w:t>březen</w:t>
      </w:r>
      <w:r w:rsidRPr="001D6501">
        <w:rPr>
          <w:rFonts w:ascii="Cambria" w:hAnsi="Cambria" w:cs="Arial"/>
          <w:sz w:val="28"/>
          <w:szCs w:val="28"/>
        </w:rPr>
        <w:tab/>
        <w:t xml:space="preserve"> </w:t>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Pobyt v přírodě</w:t>
      </w:r>
      <w:r w:rsidRPr="001D6501">
        <w:rPr>
          <w:rFonts w:ascii="Cambria" w:hAnsi="Cambria" w:cs="Arial"/>
          <w:sz w:val="28"/>
          <w:szCs w:val="28"/>
        </w:rPr>
        <w:tab/>
        <w:t>duben – květen</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Den Země</w:t>
      </w:r>
      <w:r w:rsidRPr="001D6501">
        <w:rPr>
          <w:rFonts w:ascii="Cambria" w:hAnsi="Cambria" w:cs="Arial"/>
          <w:sz w:val="28"/>
          <w:szCs w:val="28"/>
        </w:rPr>
        <w:tab/>
        <w:t>duben – květen</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Výjezd EVVO (podle zájmu)</w:t>
      </w:r>
      <w:r w:rsidRPr="001D6501">
        <w:rPr>
          <w:rFonts w:ascii="Cambria" w:hAnsi="Cambria" w:cs="Arial"/>
          <w:sz w:val="28"/>
          <w:szCs w:val="28"/>
        </w:rPr>
        <w:tab/>
        <w:t>duben – květen</w:t>
      </w:r>
      <w:r w:rsidRPr="001D6501">
        <w:rPr>
          <w:rFonts w:ascii="Cambria" w:hAnsi="Cambria" w:cs="Arial"/>
          <w:sz w:val="28"/>
          <w:szCs w:val="28"/>
        </w:rPr>
        <w:tab/>
        <w:t xml:space="preserve"> </w:t>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Den dětí</w:t>
      </w:r>
      <w:r w:rsidRPr="001D6501">
        <w:rPr>
          <w:rFonts w:ascii="Cambria" w:hAnsi="Cambria" w:cs="Arial"/>
          <w:sz w:val="28"/>
          <w:szCs w:val="28"/>
        </w:rPr>
        <w:tab/>
      </w:r>
      <w:r w:rsidRPr="001D6501">
        <w:rPr>
          <w:rFonts w:ascii="Cambria" w:hAnsi="Cambria" w:cs="Arial"/>
          <w:sz w:val="28"/>
          <w:szCs w:val="28"/>
        </w:rPr>
        <w:tab/>
        <w:t>červen</w:t>
      </w:r>
      <w:r w:rsidRPr="001D6501">
        <w:rPr>
          <w:rFonts w:ascii="Cambria" w:hAnsi="Cambria" w:cs="Arial"/>
          <w:sz w:val="28"/>
          <w:szCs w:val="28"/>
        </w:rPr>
        <w:tab/>
      </w: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Pohádkový les</w:t>
      </w:r>
      <w:r w:rsidRPr="001D6501">
        <w:rPr>
          <w:rFonts w:ascii="Cambria" w:hAnsi="Cambria" w:cs="Arial"/>
          <w:sz w:val="28"/>
          <w:szCs w:val="28"/>
        </w:rPr>
        <w:tab/>
        <w:t>červen</w:t>
      </w:r>
      <w:r w:rsidRPr="001D6501">
        <w:rPr>
          <w:rFonts w:ascii="Cambria" w:hAnsi="Cambria" w:cs="Arial"/>
          <w:sz w:val="28"/>
          <w:szCs w:val="28"/>
        </w:rPr>
        <w:tab/>
        <w:t xml:space="preserve"> </w:t>
      </w:r>
    </w:p>
    <w:p w:rsid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Ovoce a zelenina do škol</w:t>
      </w:r>
      <w:r w:rsidRPr="001D6501">
        <w:rPr>
          <w:rFonts w:ascii="Cambria" w:hAnsi="Cambria" w:cs="Arial"/>
          <w:sz w:val="28"/>
          <w:szCs w:val="28"/>
        </w:rPr>
        <w:tab/>
        <w:t>září – červen</w:t>
      </w:r>
    </w:p>
    <w:p w:rsidR="001D6501" w:rsidRDefault="001D6501" w:rsidP="001D6501">
      <w:pPr>
        <w:tabs>
          <w:tab w:val="left" w:pos="1260"/>
          <w:tab w:val="left" w:pos="4500"/>
          <w:tab w:val="left" w:pos="7200"/>
        </w:tabs>
        <w:rPr>
          <w:rFonts w:ascii="Cambria" w:hAnsi="Cambria" w:cs="Arial"/>
          <w:sz w:val="28"/>
          <w:szCs w:val="28"/>
        </w:rPr>
      </w:pPr>
    </w:p>
    <w:p w:rsidR="001D6501" w:rsidRPr="001D6501" w:rsidRDefault="001D6501" w:rsidP="001D6501">
      <w:pPr>
        <w:tabs>
          <w:tab w:val="left" w:pos="1260"/>
          <w:tab w:val="left" w:pos="4500"/>
          <w:tab w:val="left" w:pos="7200"/>
        </w:tabs>
        <w:rPr>
          <w:rFonts w:ascii="Cambria" w:hAnsi="Cambria" w:cs="Arial"/>
          <w:sz w:val="28"/>
          <w:szCs w:val="28"/>
        </w:rPr>
      </w:pPr>
      <w:r w:rsidRPr="001D6501">
        <w:rPr>
          <w:rFonts w:ascii="Cambria" w:hAnsi="Cambria" w:cs="Arial"/>
          <w:sz w:val="28"/>
          <w:szCs w:val="28"/>
        </w:rPr>
        <w:tab/>
      </w:r>
    </w:p>
    <w:p w:rsidR="001D6501" w:rsidRDefault="001D6501" w:rsidP="001D6501">
      <w:pPr>
        <w:rPr>
          <w:rFonts w:ascii="Cambria" w:hAnsi="Cambria" w:cs="Arial"/>
          <w:sz w:val="28"/>
          <w:szCs w:val="28"/>
        </w:rPr>
      </w:pPr>
    </w:p>
    <w:p w:rsidR="00827FCE" w:rsidRPr="001D6501" w:rsidRDefault="00827FCE" w:rsidP="001D6501">
      <w:pPr>
        <w:rPr>
          <w:rFonts w:ascii="Cambria" w:hAnsi="Cambria" w:cs="Arial"/>
          <w:sz w:val="28"/>
          <w:szCs w:val="28"/>
        </w:rPr>
      </w:pPr>
    </w:p>
    <w:p w:rsidR="001D6501" w:rsidRPr="00DA4236" w:rsidRDefault="001D6501" w:rsidP="001D6501">
      <w:pPr>
        <w:pBdr>
          <w:top w:val="single" w:sz="4" w:space="1" w:color="auto"/>
          <w:left w:val="single" w:sz="4" w:space="4" w:color="auto"/>
          <w:bottom w:val="single" w:sz="4" w:space="1" w:color="auto"/>
          <w:right w:val="single" w:sz="4" w:space="4" w:color="auto"/>
        </w:pBdr>
        <w:shd w:val="clear" w:color="auto" w:fill="EBE8EC" w:themeFill="accent6" w:themeFillTint="33"/>
        <w:jc w:val="center"/>
        <w:rPr>
          <w:rFonts w:ascii="Cambria" w:hAnsi="Cambria"/>
          <w:b/>
          <w:color w:val="C00000"/>
          <w:sz w:val="32"/>
          <w:szCs w:val="32"/>
        </w:rPr>
      </w:pPr>
      <w:r w:rsidRPr="00DA4236">
        <w:rPr>
          <w:rFonts w:ascii="Cambria" w:hAnsi="Cambria"/>
          <w:b/>
          <w:color w:val="C00000"/>
          <w:sz w:val="32"/>
          <w:szCs w:val="32"/>
        </w:rPr>
        <w:t>Přehled zájmových činností ve školním roce 2019/2020</w:t>
      </w:r>
    </w:p>
    <w:p w:rsidR="001D6501" w:rsidRPr="001D6501" w:rsidRDefault="001D6501" w:rsidP="001D6501">
      <w:pPr>
        <w:rPr>
          <w:rFonts w:ascii="Cambria" w:hAnsi="Cambria"/>
          <w:b/>
          <w:sz w:val="28"/>
          <w:szCs w:val="28"/>
        </w:rPr>
      </w:pPr>
    </w:p>
    <w:p w:rsidR="001D6501" w:rsidRPr="001D6501" w:rsidRDefault="001D6501" w:rsidP="001D6501">
      <w:pPr>
        <w:rPr>
          <w:rFonts w:ascii="Cambria" w:hAnsi="Cambria"/>
          <w:b/>
          <w:color w:val="5B63B7" w:themeColor="text2" w:themeTint="99"/>
          <w:sz w:val="28"/>
          <w:szCs w:val="28"/>
        </w:rPr>
      </w:pPr>
      <w:r w:rsidRPr="001D6501">
        <w:rPr>
          <w:rFonts w:ascii="Cambria" w:hAnsi="Cambria"/>
          <w:b/>
          <w:color w:val="5B63B7" w:themeColor="text2" w:themeTint="99"/>
          <w:sz w:val="28"/>
          <w:szCs w:val="28"/>
        </w:rPr>
        <w:t>Zájmové činnosti ve škole k 20. 9. 2019</w:t>
      </w:r>
    </w:p>
    <w:tbl>
      <w:tblPr>
        <w:tblStyle w:val="Mkatabulky"/>
        <w:tblW w:w="9550" w:type="dxa"/>
        <w:tblLook w:val="04A0" w:firstRow="1" w:lastRow="0" w:firstColumn="1" w:lastColumn="0" w:noHBand="0" w:noVBand="1"/>
      </w:tblPr>
      <w:tblGrid>
        <w:gridCol w:w="1680"/>
        <w:gridCol w:w="1422"/>
        <w:gridCol w:w="2989"/>
        <w:gridCol w:w="1419"/>
        <w:gridCol w:w="2040"/>
      </w:tblGrid>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Keramika</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úterý</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16.00 – 17.00 hodin        co 14 dní</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M. Víchová,           J. Sedláková</w:t>
            </w:r>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Keramika</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středa</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od 25. 9. 2019                  po vyučování </w:t>
            </w:r>
          </w:p>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a po obědě</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2.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J. </w:t>
            </w:r>
            <w:proofErr w:type="spellStart"/>
            <w:r w:rsidRPr="001D6501">
              <w:rPr>
                <w:rFonts w:ascii="Cambria" w:hAnsi="Cambria" w:cstheme="minorHAnsi"/>
                <w:sz w:val="28"/>
                <w:szCs w:val="28"/>
              </w:rPr>
              <w:t>Golková</w:t>
            </w:r>
            <w:proofErr w:type="spellEnd"/>
          </w:p>
        </w:tc>
      </w:tr>
      <w:tr w:rsidR="001D6501" w:rsidRPr="001D6501" w:rsidTr="00A813FD">
        <w:trPr>
          <w:trHeight w:val="458"/>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Keramika</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čtvrtek</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od 26. 9. 2019                   po vyučování </w:t>
            </w:r>
          </w:p>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a po obědě</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3.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J. </w:t>
            </w:r>
            <w:proofErr w:type="spellStart"/>
            <w:r w:rsidRPr="001D6501">
              <w:rPr>
                <w:rFonts w:ascii="Cambria" w:hAnsi="Cambria" w:cstheme="minorHAnsi"/>
                <w:sz w:val="28"/>
                <w:szCs w:val="28"/>
              </w:rPr>
              <w:t>Golková</w:t>
            </w:r>
            <w:proofErr w:type="spellEnd"/>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Keramika</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pátek</w:t>
            </w:r>
          </w:p>
        </w:tc>
        <w:tc>
          <w:tcPr>
            <w:tcW w:w="2989" w:type="dxa"/>
            <w:vAlign w:val="center"/>
          </w:tcPr>
          <w:p w:rsidR="001D6501" w:rsidRPr="001D6501" w:rsidRDefault="001D6501" w:rsidP="00A813FD">
            <w:pPr>
              <w:jc w:val="center"/>
              <w:rPr>
                <w:rFonts w:ascii="Cambria" w:hAnsi="Cambria" w:cstheme="minorHAnsi"/>
                <w:color w:val="352E27"/>
                <w:sz w:val="28"/>
                <w:szCs w:val="28"/>
              </w:rPr>
            </w:pPr>
            <w:r w:rsidRPr="001D6501">
              <w:rPr>
                <w:rFonts w:ascii="Cambria" w:hAnsi="Cambria" w:cstheme="minorHAnsi"/>
                <w:color w:val="352E27"/>
                <w:sz w:val="28"/>
                <w:szCs w:val="28"/>
              </w:rPr>
              <w:t>14.30 - 16.30 hodin</w:t>
            </w:r>
          </w:p>
          <w:p w:rsidR="001D6501" w:rsidRPr="001D6501" w:rsidRDefault="001D6501" w:rsidP="00A813FD">
            <w:pPr>
              <w:jc w:val="center"/>
              <w:rPr>
                <w:rFonts w:ascii="Cambria" w:hAnsi="Cambria" w:cstheme="minorHAnsi"/>
                <w:sz w:val="28"/>
                <w:szCs w:val="28"/>
              </w:rPr>
            </w:pPr>
            <w:r w:rsidRPr="001D6501">
              <w:rPr>
                <w:rFonts w:ascii="Cambria" w:hAnsi="Cambria" w:cstheme="minorHAnsi"/>
                <w:color w:val="352E27"/>
                <w:sz w:val="28"/>
                <w:szCs w:val="28"/>
              </w:rPr>
              <w:t>od 20. 9. 2019</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I. stupeň</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D. </w:t>
            </w:r>
            <w:proofErr w:type="spellStart"/>
            <w:r w:rsidRPr="001D6501">
              <w:rPr>
                <w:rFonts w:ascii="Cambria" w:hAnsi="Cambria" w:cstheme="minorHAnsi"/>
                <w:sz w:val="28"/>
                <w:szCs w:val="28"/>
              </w:rPr>
              <w:t>Husková</w:t>
            </w:r>
            <w:proofErr w:type="spellEnd"/>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Výtvarný kroužek</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středa</w:t>
            </w:r>
          </w:p>
        </w:tc>
        <w:tc>
          <w:tcPr>
            <w:tcW w:w="2989" w:type="dxa"/>
            <w:vAlign w:val="center"/>
          </w:tcPr>
          <w:p w:rsidR="001D6501" w:rsidRPr="001D6501" w:rsidRDefault="001D6501" w:rsidP="00A813FD">
            <w:pPr>
              <w:jc w:val="center"/>
              <w:rPr>
                <w:rFonts w:ascii="Cambria" w:hAnsi="Cambria" w:cstheme="minorHAnsi"/>
                <w:color w:val="352E27"/>
                <w:sz w:val="28"/>
                <w:szCs w:val="28"/>
              </w:rPr>
            </w:pPr>
            <w:r w:rsidRPr="001D6501">
              <w:rPr>
                <w:rFonts w:ascii="Cambria" w:hAnsi="Cambria" w:cstheme="minorHAnsi"/>
                <w:color w:val="352E27"/>
                <w:sz w:val="28"/>
                <w:szCs w:val="28"/>
              </w:rPr>
              <w:t>14.30 - 15.30 hodin</w:t>
            </w:r>
          </w:p>
          <w:p w:rsidR="001D6501" w:rsidRPr="001D6501" w:rsidRDefault="001D6501" w:rsidP="00A813FD">
            <w:pPr>
              <w:jc w:val="center"/>
              <w:rPr>
                <w:rFonts w:ascii="Cambria" w:hAnsi="Cambria" w:cstheme="minorHAnsi"/>
                <w:color w:val="352E27"/>
                <w:sz w:val="28"/>
                <w:szCs w:val="28"/>
              </w:rPr>
            </w:pPr>
            <w:r w:rsidRPr="001D6501">
              <w:rPr>
                <w:rFonts w:ascii="Cambria" w:hAnsi="Cambria" w:cstheme="minorHAnsi"/>
                <w:color w:val="352E27"/>
                <w:sz w:val="28"/>
                <w:szCs w:val="28"/>
              </w:rPr>
              <w:t>od 25. 9. 2019</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I. stupeň</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D. </w:t>
            </w:r>
            <w:proofErr w:type="spellStart"/>
            <w:r w:rsidRPr="001D6501">
              <w:rPr>
                <w:rFonts w:ascii="Cambria" w:hAnsi="Cambria" w:cstheme="minorHAnsi"/>
                <w:sz w:val="28"/>
                <w:szCs w:val="28"/>
              </w:rPr>
              <w:t>Husková</w:t>
            </w:r>
            <w:proofErr w:type="spellEnd"/>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Pohybové hry</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pondělí</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12.25 - 13.10 hodin</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2.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I. Seidlová</w:t>
            </w:r>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Flétna</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pondělí</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13.10 - 13.50 hodin</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2.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I. Seidlová</w:t>
            </w:r>
          </w:p>
        </w:tc>
      </w:tr>
    </w:tbl>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tbl>
      <w:tblPr>
        <w:tblStyle w:val="Mkatabulky"/>
        <w:tblW w:w="9550" w:type="dxa"/>
        <w:tblLook w:val="04A0" w:firstRow="1" w:lastRow="0" w:firstColumn="1" w:lastColumn="0" w:noHBand="0" w:noVBand="1"/>
      </w:tblPr>
      <w:tblGrid>
        <w:gridCol w:w="1680"/>
        <w:gridCol w:w="1422"/>
        <w:gridCol w:w="2989"/>
        <w:gridCol w:w="1419"/>
        <w:gridCol w:w="2040"/>
      </w:tblGrid>
      <w:tr w:rsidR="001D6501" w:rsidRPr="001D6501" w:rsidTr="00A813FD">
        <w:trPr>
          <w:trHeight w:val="458"/>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lastRenderedPageBreak/>
              <w:t>Taneční kroužek</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středa</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13.00 - 13.45 hodin</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2., 3., 4.A </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 xml:space="preserve">H. </w:t>
            </w:r>
            <w:proofErr w:type="spellStart"/>
            <w:r w:rsidRPr="001D6501">
              <w:rPr>
                <w:rFonts w:ascii="Cambria" w:hAnsi="Cambria" w:cstheme="minorHAnsi"/>
                <w:sz w:val="28"/>
                <w:szCs w:val="28"/>
              </w:rPr>
              <w:t>Beinhauerová</w:t>
            </w:r>
            <w:proofErr w:type="spellEnd"/>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Dramatický kroužek</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pátek</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13.20 - 14.15 hodin</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8. ročník</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Š. Králová</w:t>
            </w:r>
          </w:p>
        </w:tc>
      </w:tr>
      <w:tr w:rsidR="001D6501" w:rsidRPr="001D6501" w:rsidTr="00A813FD">
        <w:trPr>
          <w:trHeight w:val="435"/>
        </w:trPr>
        <w:tc>
          <w:tcPr>
            <w:tcW w:w="168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Dramatický kroužek</w:t>
            </w:r>
          </w:p>
        </w:tc>
        <w:tc>
          <w:tcPr>
            <w:tcW w:w="1422"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středa</w:t>
            </w:r>
          </w:p>
        </w:tc>
        <w:tc>
          <w:tcPr>
            <w:tcW w:w="298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14.30 - 15.15 hodin</w:t>
            </w:r>
          </w:p>
        </w:tc>
        <w:tc>
          <w:tcPr>
            <w:tcW w:w="1419"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9. A, B</w:t>
            </w:r>
          </w:p>
        </w:tc>
        <w:tc>
          <w:tcPr>
            <w:tcW w:w="2040" w:type="dxa"/>
            <w:vAlign w:val="center"/>
          </w:tcPr>
          <w:p w:rsidR="001D6501" w:rsidRPr="001D6501" w:rsidRDefault="001D6501" w:rsidP="00A813FD">
            <w:pPr>
              <w:jc w:val="center"/>
              <w:rPr>
                <w:rFonts w:ascii="Cambria" w:hAnsi="Cambria" w:cstheme="minorHAnsi"/>
                <w:sz w:val="28"/>
                <w:szCs w:val="28"/>
              </w:rPr>
            </w:pPr>
            <w:r w:rsidRPr="001D6501">
              <w:rPr>
                <w:rFonts w:ascii="Cambria" w:hAnsi="Cambria" w:cstheme="minorHAnsi"/>
                <w:sz w:val="28"/>
                <w:szCs w:val="28"/>
              </w:rPr>
              <w:t>Š. Králová</w:t>
            </w:r>
          </w:p>
        </w:tc>
      </w:tr>
    </w:tbl>
    <w:p w:rsidR="001D6501" w:rsidRPr="001D6501" w:rsidRDefault="001D6501" w:rsidP="001D6501">
      <w:pPr>
        <w:jc w:val="center"/>
        <w:rPr>
          <w:rFonts w:ascii="Cambria" w:hAnsi="Cambria"/>
          <w:b/>
          <w:sz w:val="28"/>
          <w:szCs w:val="28"/>
        </w:rPr>
      </w:pPr>
    </w:p>
    <w:p w:rsidR="00462AEF" w:rsidRDefault="00462AEF" w:rsidP="001D6501">
      <w:pPr>
        <w:rPr>
          <w:rFonts w:ascii="Cambria" w:hAnsi="Cambria"/>
          <w:b/>
          <w:color w:val="5B63B7" w:themeColor="text2" w:themeTint="99"/>
          <w:sz w:val="28"/>
          <w:szCs w:val="28"/>
        </w:rPr>
      </w:pPr>
    </w:p>
    <w:p w:rsidR="001D6501" w:rsidRPr="001D6501" w:rsidRDefault="001D6501" w:rsidP="001D6501">
      <w:pPr>
        <w:rPr>
          <w:rFonts w:ascii="Cambria" w:hAnsi="Cambria"/>
          <w:b/>
          <w:color w:val="5B63B7" w:themeColor="text2" w:themeTint="99"/>
          <w:sz w:val="28"/>
          <w:szCs w:val="28"/>
        </w:rPr>
      </w:pPr>
      <w:r w:rsidRPr="001D6501">
        <w:rPr>
          <w:rFonts w:ascii="Cambria" w:hAnsi="Cambria"/>
          <w:b/>
          <w:color w:val="5B63B7" w:themeColor="text2" w:themeTint="99"/>
          <w:sz w:val="28"/>
          <w:szCs w:val="28"/>
        </w:rPr>
        <w:t>Zájmové činnosti ve spolupráci s externisty k 20. 9. 2019</w:t>
      </w:r>
    </w:p>
    <w:tbl>
      <w:tblPr>
        <w:tblStyle w:val="Mkatabulky"/>
        <w:tblW w:w="9311" w:type="dxa"/>
        <w:tblLook w:val="04A0" w:firstRow="1" w:lastRow="0" w:firstColumn="1" w:lastColumn="0" w:noHBand="0" w:noVBand="1"/>
      </w:tblPr>
      <w:tblGrid>
        <w:gridCol w:w="1860"/>
        <w:gridCol w:w="1419"/>
        <w:gridCol w:w="2573"/>
        <w:gridCol w:w="1419"/>
        <w:gridCol w:w="2040"/>
      </w:tblGrid>
      <w:tr w:rsidR="001D6501" w:rsidRPr="001D6501" w:rsidTr="00A813FD">
        <w:trPr>
          <w:trHeight w:val="786"/>
        </w:trPr>
        <w:tc>
          <w:tcPr>
            <w:tcW w:w="186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Gymnastika Špičková</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úterý</w:t>
            </w:r>
          </w:p>
        </w:tc>
        <w:tc>
          <w:tcPr>
            <w:tcW w:w="2573"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14.00 - 15.00 hodin</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I. stupeň</w:t>
            </w:r>
          </w:p>
        </w:tc>
        <w:tc>
          <w:tcPr>
            <w:tcW w:w="204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D. Špičková v zastoupení</w:t>
            </w:r>
          </w:p>
        </w:tc>
      </w:tr>
      <w:tr w:rsidR="001D6501" w:rsidRPr="001D6501" w:rsidTr="00A813FD">
        <w:trPr>
          <w:trHeight w:val="786"/>
        </w:trPr>
        <w:tc>
          <w:tcPr>
            <w:tcW w:w="186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Náboženství</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středa</w:t>
            </w:r>
          </w:p>
        </w:tc>
        <w:tc>
          <w:tcPr>
            <w:tcW w:w="2573"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15.00 - 16.30 hodin</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I. stupeň</w:t>
            </w:r>
          </w:p>
        </w:tc>
        <w:tc>
          <w:tcPr>
            <w:tcW w:w="204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 xml:space="preserve">A.  </w:t>
            </w:r>
            <w:proofErr w:type="spellStart"/>
            <w:r w:rsidRPr="001D6501">
              <w:rPr>
                <w:rFonts w:ascii="Cambria" w:hAnsi="Cambria"/>
                <w:sz w:val="28"/>
                <w:szCs w:val="28"/>
              </w:rPr>
              <w:t>Malek</w:t>
            </w:r>
            <w:proofErr w:type="spellEnd"/>
            <w:r w:rsidRPr="001D6501">
              <w:rPr>
                <w:rFonts w:ascii="Cambria" w:hAnsi="Cambria"/>
                <w:sz w:val="28"/>
                <w:szCs w:val="28"/>
              </w:rPr>
              <w:t xml:space="preserve"> v zastoupení</w:t>
            </w:r>
          </w:p>
        </w:tc>
      </w:tr>
      <w:tr w:rsidR="001D6501" w:rsidRPr="001D6501" w:rsidTr="00A813FD">
        <w:trPr>
          <w:trHeight w:val="828"/>
        </w:trPr>
        <w:tc>
          <w:tcPr>
            <w:tcW w:w="186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 xml:space="preserve">Florbal </w:t>
            </w:r>
            <w:proofErr w:type="spellStart"/>
            <w:r w:rsidRPr="001D6501">
              <w:rPr>
                <w:rFonts w:ascii="Cambria" w:hAnsi="Cambria"/>
                <w:sz w:val="28"/>
                <w:szCs w:val="28"/>
              </w:rPr>
              <w:t>Mišíčková</w:t>
            </w:r>
            <w:proofErr w:type="spellEnd"/>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pátek</w:t>
            </w:r>
          </w:p>
        </w:tc>
        <w:tc>
          <w:tcPr>
            <w:tcW w:w="2573"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14.30-16.30 hodin</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I. stupeň</w:t>
            </w:r>
          </w:p>
        </w:tc>
        <w:tc>
          <w:tcPr>
            <w:tcW w:w="204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M. Pavelka</w:t>
            </w:r>
          </w:p>
        </w:tc>
      </w:tr>
      <w:tr w:rsidR="001D6501" w:rsidRPr="001D6501" w:rsidTr="00A813FD">
        <w:trPr>
          <w:trHeight w:val="786"/>
        </w:trPr>
        <w:tc>
          <w:tcPr>
            <w:tcW w:w="186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 xml:space="preserve">Inline bruslení </w:t>
            </w:r>
            <w:proofErr w:type="spellStart"/>
            <w:r w:rsidRPr="001D6501">
              <w:rPr>
                <w:rFonts w:ascii="Cambria" w:hAnsi="Cambria"/>
                <w:sz w:val="28"/>
                <w:szCs w:val="28"/>
              </w:rPr>
              <w:t>Mišíčková</w:t>
            </w:r>
            <w:proofErr w:type="spellEnd"/>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pátek</w:t>
            </w:r>
          </w:p>
        </w:tc>
        <w:tc>
          <w:tcPr>
            <w:tcW w:w="2573"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podzim 2019,</w:t>
            </w:r>
          </w:p>
          <w:p w:rsidR="001D6501" w:rsidRPr="001D6501" w:rsidRDefault="001D6501" w:rsidP="00A813FD">
            <w:pPr>
              <w:jc w:val="center"/>
              <w:rPr>
                <w:rFonts w:ascii="Cambria" w:hAnsi="Cambria"/>
                <w:sz w:val="28"/>
                <w:szCs w:val="28"/>
              </w:rPr>
            </w:pPr>
            <w:r w:rsidRPr="001D6501">
              <w:rPr>
                <w:rFonts w:ascii="Cambria" w:hAnsi="Cambria"/>
                <w:sz w:val="28"/>
                <w:szCs w:val="28"/>
              </w:rPr>
              <w:t>jaro 2020</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I. stupeň</w:t>
            </w:r>
          </w:p>
        </w:tc>
        <w:tc>
          <w:tcPr>
            <w:tcW w:w="2040" w:type="dxa"/>
            <w:vAlign w:val="center"/>
          </w:tcPr>
          <w:p w:rsidR="001D6501" w:rsidRPr="001D6501" w:rsidRDefault="001D6501" w:rsidP="00A813FD">
            <w:pPr>
              <w:jc w:val="center"/>
              <w:rPr>
                <w:rFonts w:ascii="Cambria" w:hAnsi="Cambria"/>
                <w:sz w:val="28"/>
                <w:szCs w:val="28"/>
              </w:rPr>
            </w:pPr>
            <w:proofErr w:type="spellStart"/>
            <w:r w:rsidRPr="001D6501">
              <w:rPr>
                <w:rFonts w:ascii="Cambria" w:hAnsi="Cambria"/>
                <w:sz w:val="28"/>
                <w:szCs w:val="28"/>
              </w:rPr>
              <w:t>Mišíčková</w:t>
            </w:r>
            <w:proofErr w:type="spellEnd"/>
          </w:p>
        </w:tc>
      </w:tr>
      <w:tr w:rsidR="001D6501" w:rsidRPr="001D6501" w:rsidTr="00A813FD">
        <w:trPr>
          <w:trHeight w:val="786"/>
        </w:trPr>
        <w:tc>
          <w:tcPr>
            <w:tcW w:w="186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Společenské tance</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středa (podle zájmu)</w:t>
            </w:r>
          </w:p>
        </w:tc>
        <w:tc>
          <w:tcPr>
            <w:tcW w:w="2573"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15.00 – 16.00 hodin od října</w:t>
            </w:r>
          </w:p>
        </w:tc>
        <w:tc>
          <w:tcPr>
            <w:tcW w:w="1419"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I. a II stupeň</w:t>
            </w:r>
          </w:p>
        </w:tc>
        <w:tc>
          <w:tcPr>
            <w:tcW w:w="2040" w:type="dxa"/>
            <w:vAlign w:val="center"/>
          </w:tcPr>
          <w:p w:rsidR="001D6501" w:rsidRPr="001D6501" w:rsidRDefault="001D6501" w:rsidP="00A813FD">
            <w:pPr>
              <w:jc w:val="center"/>
              <w:rPr>
                <w:rFonts w:ascii="Cambria" w:hAnsi="Cambria"/>
                <w:sz w:val="28"/>
                <w:szCs w:val="28"/>
              </w:rPr>
            </w:pPr>
            <w:r w:rsidRPr="001D6501">
              <w:rPr>
                <w:rFonts w:ascii="Cambria" w:hAnsi="Cambria"/>
                <w:sz w:val="28"/>
                <w:szCs w:val="28"/>
              </w:rPr>
              <w:t>R. Neuwirth</w:t>
            </w:r>
          </w:p>
        </w:tc>
      </w:tr>
    </w:tbl>
    <w:p w:rsidR="001D6501" w:rsidRPr="001D6501" w:rsidRDefault="001D6501" w:rsidP="001D6501">
      <w:pPr>
        <w:jc w:val="center"/>
        <w:rPr>
          <w:rFonts w:ascii="Cambria" w:hAnsi="Cambria"/>
          <w:b/>
          <w:sz w:val="28"/>
          <w:szCs w:val="28"/>
        </w:rPr>
      </w:pPr>
    </w:p>
    <w:p w:rsidR="001D6501" w:rsidRDefault="001D6501" w:rsidP="001D6501">
      <w:pPr>
        <w:jc w:val="center"/>
        <w:rPr>
          <w:b/>
          <w:sz w:val="28"/>
          <w:szCs w:val="28"/>
        </w:rPr>
      </w:pPr>
    </w:p>
    <w:p w:rsidR="001D6501" w:rsidRDefault="001D6501" w:rsidP="001D6501">
      <w:pPr>
        <w:jc w:val="center"/>
        <w:rPr>
          <w:b/>
          <w:sz w:val="28"/>
          <w:szCs w:val="28"/>
        </w:rPr>
      </w:pPr>
    </w:p>
    <w:p w:rsidR="001D6501" w:rsidRPr="001D6501" w:rsidRDefault="001D6501" w:rsidP="001D6501">
      <w:pPr>
        <w:jc w:val="center"/>
        <w:rPr>
          <w:b/>
          <w:sz w:val="28"/>
          <w:szCs w:val="28"/>
        </w:rPr>
      </w:pPr>
    </w:p>
    <w:p w:rsidR="001D6501" w:rsidRPr="00DA4236" w:rsidRDefault="001D6501" w:rsidP="001D6501">
      <w:pPr>
        <w:pBdr>
          <w:top w:val="single" w:sz="4" w:space="1" w:color="auto"/>
          <w:left w:val="single" w:sz="4" w:space="4" w:color="auto"/>
          <w:bottom w:val="single" w:sz="4" w:space="1" w:color="auto"/>
          <w:right w:val="single" w:sz="4" w:space="4" w:color="auto"/>
        </w:pBdr>
        <w:shd w:val="clear" w:color="auto" w:fill="EBE8EC" w:themeFill="accent6" w:themeFillTint="33"/>
        <w:jc w:val="center"/>
        <w:rPr>
          <w:rFonts w:ascii="Cambria" w:hAnsi="Cambria"/>
          <w:b/>
          <w:color w:val="0E57C4" w:themeColor="background2" w:themeShade="80"/>
          <w:sz w:val="32"/>
          <w:szCs w:val="32"/>
        </w:rPr>
      </w:pPr>
      <w:r w:rsidRPr="00DA4236">
        <w:rPr>
          <w:rFonts w:ascii="Cambria" w:hAnsi="Cambria"/>
          <w:b/>
          <w:color w:val="0E57C4" w:themeColor="background2" w:themeShade="80"/>
          <w:sz w:val="32"/>
          <w:szCs w:val="32"/>
        </w:rPr>
        <w:t>Sběr starého papíru</w:t>
      </w:r>
    </w:p>
    <w:p w:rsidR="001D6501" w:rsidRPr="001D6501" w:rsidRDefault="00EC7D96" w:rsidP="001D6501">
      <w:pPr>
        <w:jc w:val="center"/>
        <w:rPr>
          <w:rFonts w:ascii="Cambria" w:hAnsi="Cambria"/>
          <w:b/>
          <w:sz w:val="28"/>
          <w:szCs w:val="28"/>
        </w:rPr>
      </w:pPr>
      <w:r w:rsidRPr="001D6501">
        <w:rPr>
          <w:rFonts w:ascii="Cambria" w:hAnsi="Cambria"/>
          <w:noProof/>
          <w:sz w:val="28"/>
          <w:szCs w:val="28"/>
          <w:lang w:eastAsia="cs-CZ"/>
        </w:rPr>
        <w:drawing>
          <wp:anchor distT="0" distB="0" distL="114300" distR="114300" simplePos="0" relativeHeight="251780096" behindDoc="1" locked="0" layoutInCell="1" allowOverlap="1" wp14:anchorId="4152F8AA" wp14:editId="271A6022">
            <wp:simplePos x="0" y="0"/>
            <wp:positionH relativeFrom="column">
              <wp:posOffset>4312813</wp:posOffset>
            </wp:positionH>
            <wp:positionV relativeFrom="paragraph">
              <wp:posOffset>167079</wp:posOffset>
            </wp:positionV>
            <wp:extent cx="1835785" cy="2052955"/>
            <wp:effectExtent l="0" t="0" r="0" b="0"/>
            <wp:wrapTight wrapText="bothSides">
              <wp:wrapPolygon edited="0">
                <wp:start x="5604" y="601"/>
                <wp:lineTo x="1121" y="2205"/>
                <wp:lineTo x="448" y="2606"/>
                <wp:lineTo x="2690" y="7416"/>
                <wp:lineTo x="2914" y="15433"/>
                <wp:lineTo x="5155" y="17037"/>
                <wp:lineTo x="7621" y="17037"/>
                <wp:lineTo x="16363" y="20244"/>
                <wp:lineTo x="17035" y="20845"/>
                <wp:lineTo x="18156" y="20845"/>
                <wp:lineTo x="18156" y="20244"/>
                <wp:lineTo x="19949" y="17037"/>
                <wp:lineTo x="19276" y="15634"/>
                <wp:lineTo x="18156" y="13830"/>
                <wp:lineTo x="18604" y="7416"/>
                <wp:lineTo x="20845" y="3006"/>
                <wp:lineTo x="18156" y="2004"/>
                <wp:lineTo x="10983" y="601"/>
                <wp:lineTo x="5604" y="601"/>
              </wp:wrapPolygon>
            </wp:wrapTight>
            <wp:docPr id="23" name="obrázek 1" descr="Krab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bice"/>
                    <pic:cNvPicPr>
                      <a:picLocks noChangeAspect="1" noChangeArrowheads="1"/>
                    </pic:cNvPicPr>
                  </pic:nvPicPr>
                  <pic:blipFill>
                    <a:blip r:embed="rId69" cstate="print"/>
                    <a:srcRect/>
                    <a:stretch>
                      <a:fillRect/>
                    </a:stretch>
                  </pic:blipFill>
                  <pic:spPr bwMode="auto">
                    <a:xfrm>
                      <a:off x="0" y="0"/>
                      <a:ext cx="1835785" cy="2052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6501" w:rsidRPr="001D6501" w:rsidRDefault="001D6501" w:rsidP="001D6501">
      <w:pPr>
        <w:jc w:val="center"/>
        <w:rPr>
          <w:rFonts w:ascii="Cambria" w:hAnsi="Cambria"/>
          <w:b/>
          <w:sz w:val="28"/>
          <w:szCs w:val="28"/>
        </w:rPr>
      </w:pPr>
      <w:r w:rsidRPr="001D6501">
        <w:rPr>
          <w:rFonts w:ascii="Cambria" w:hAnsi="Cambria"/>
          <w:b/>
          <w:sz w:val="28"/>
          <w:szCs w:val="28"/>
        </w:rPr>
        <w:t>se uskuteční  7. 10. – 9. 10. 2019.</w:t>
      </w:r>
    </w:p>
    <w:p w:rsidR="001D6501" w:rsidRPr="001D6501" w:rsidRDefault="001D6501" w:rsidP="001D6501">
      <w:pPr>
        <w:jc w:val="center"/>
        <w:rPr>
          <w:rFonts w:ascii="Cambria" w:hAnsi="Cambria"/>
          <w:sz w:val="28"/>
          <w:szCs w:val="28"/>
        </w:rPr>
      </w:pPr>
      <w:r w:rsidRPr="001D6501">
        <w:rPr>
          <w:rFonts w:ascii="Cambria" w:hAnsi="Cambria"/>
          <w:sz w:val="28"/>
          <w:szCs w:val="28"/>
        </w:rPr>
        <w:t xml:space="preserve">Dobře svázaný a označený papír jménem a třídou můžete navážet </w:t>
      </w:r>
      <w:r w:rsidRPr="001D6501">
        <w:rPr>
          <w:rFonts w:ascii="Cambria" w:hAnsi="Cambria"/>
          <w:b/>
          <w:sz w:val="28"/>
          <w:szCs w:val="28"/>
        </w:rPr>
        <w:t>v pondělí a úterý od 7:oo do 15:3o hod., ve středu od 7:oo do 12:oo hod. k šatnám u tělocvičny</w:t>
      </w:r>
      <w:r w:rsidRPr="001D6501">
        <w:rPr>
          <w:rFonts w:ascii="Cambria" w:hAnsi="Cambria"/>
          <w:sz w:val="28"/>
          <w:szCs w:val="28"/>
        </w:rPr>
        <w:t>.</w:t>
      </w:r>
    </w:p>
    <w:p w:rsidR="001D6501" w:rsidRPr="001D6501" w:rsidRDefault="001D6501" w:rsidP="001D6501">
      <w:pPr>
        <w:jc w:val="center"/>
        <w:rPr>
          <w:rFonts w:ascii="Cambria" w:hAnsi="Cambria"/>
          <w:sz w:val="28"/>
          <w:szCs w:val="28"/>
        </w:rPr>
      </w:pPr>
      <w:r w:rsidRPr="001D6501">
        <w:rPr>
          <w:rFonts w:ascii="Cambria" w:hAnsi="Cambria"/>
          <w:sz w:val="28"/>
          <w:szCs w:val="28"/>
        </w:rPr>
        <w:t>Kontejner bude přistaven za školou u tělocvičny.</w:t>
      </w:r>
    </w:p>
    <w:p w:rsidR="001D6501" w:rsidRPr="001D6501" w:rsidRDefault="001D6501" w:rsidP="001D6501">
      <w:pPr>
        <w:jc w:val="center"/>
        <w:rPr>
          <w:rFonts w:ascii="Cambria" w:hAnsi="Cambria"/>
          <w:sz w:val="28"/>
          <w:szCs w:val="28"/>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B64E05" w:rsidRPr="007C4CBB" w:rsidRDefault="00B64E05" w:rsidP="00892F78">
      <w:pPr>
        <w:rPr>
          <w:rStyle w:val="Hypertextovodkaz"/>
          <w:rFonts w:ascii="Cambria" w:hAnsi="Cambria"/>
          <w:color w:val="auto"/>
          <w:sz w:val="28"/>
          <w:szCs w:val="28"/>
          <w:u w:val="none"/>
        </w:rPr>
      </w:pPr>
    </w:p>
    <w:p w:rsidR="001D6501" w:rsidRPr="00DA4236" w:rsidRDefault="001D6501" w:rsidP="001D6501">
      <w:pPr>
        <w:pBdr>
          <w:top w:val="single" w:sz="4" w:space="1" w:color="auto"/>
          <w:left w:val="single" w:sz="4" w:space="4" w:color="auto"/>
          <w:bottom w:val="single" w:sz="4" w:space="1" w:color="auto"/>
          <w:right w:val="single" w:sz="4" w:space="4" w:color="auto"/>
        </w:pBdr>
        <w:shd w:val="clear" w:color="auto" w:fill="EBE8EC" w:themeFill="accent6" w:themeFillTint="33"/>
        <w:jc w:val="center"/>
        <w:rPr>
          <w:rFonts w:ascii="Cambria" w:hAnsi="Cambria"/>
          <w:b/>
          <w:color w:val="C00000"/>
          <w:sz w:val="32"/>
          <w:szCs w:val="32"/>
        </w:rPr>
      </w:pPr>
      <w:r w:rsidRPr="00DA4236">
        <w:rPr>
          <w:rFonts w:ascii="Cambria" w:hAnsi="Cambria"/>
          <w:b/>
          <w:color w:val="C00000"/>
          <w:sz w:val="32"/>
          <w:szCs w:val="32"/>
        </w:rPr>
        <w:t>Projekty ve školním roce 2019/2020</w:t>
      </w:r>
    </w:p>
    <w:p w:rsidR="001D6501" w:rsidRPr="00DA4236" w:rsidRDefault="001D6501" w:rsidP="001D6501">
      <w:pPr>
        <w:tabs>
          <w:tab w:val="left" w:pos="1560"/>
        </w:tabs>
        <w:jc w:val="both"/>
        <w:rPr>
          <w:rFonts w:ascii="Cambria" w:hAnsi="Cambria" w:cstheme="minorHAnsi"/>
          <w:b/>
          <w:color w:val="C00000"/>
          <w:sz w:val="28"/>
          <w:szCs w:val="28"/>
        </w:rPr>
      </w:pPr>
    </w:p>
    <w:p w:rsidR="001D6501" w:rsidRPr="001D6501" w:rsidRDefault="001D6501" w:rsidP="001D6501">
      <w:pPr>
        <w:tabs>
          <w:tab w:val="left" w:pos="1560"/>
        </w:tabs>
        <w:jc w:val="both"/>
        <w:rPr>
          <w:rFonts w:ascii="Cambria" w:hAnsi="Cambria" w:cstheme="minorHAnsi"/>
          <w:b/>
          <w:color w:val="352E27"/>
          <w:sz w:val="28"/>
          <w:szCs w:val="28"/>
        </w:rPr>
      </w:pPr>
      <w:r w:rsidRPr="001D6501">
        <w:rPr>
          <w:rFonts w:ascii="Cambria" w:hAnsi="Cambria" w:cstheme="minorHAnsi"/>
          <w:b/>
          <w:color w:val="352E27"/>
          <w:sz w:val="28"/>
          <w:szCs w:val="28"/>
        </w:rPr>
        <w:t xml:space="preserve">ŠABLONY II - PROFESNÍ ROZVOJ PEDAGOGŮ A ROZVOJOVÉ AKTIVITY PRO ŽÁKY V ZŠ A MŠ RADUŇ </w:t>
      </w:r>
    </w:p>
    <w:p w:rsidR="001D6501" w:rsidRPr="001D6501" w:rsidRDefault="001D6501" w:rsidP="001D6501">
      <w:pPr>
        <w:tabs>
          <w:tab w:val="left" w:pos="1560"/>
        </w:tabs>
        <w:jc w:val="both"/>
        <w:rPr>
          <w:rFonts w:ascii="Cambria" w:hAnsi="Cambria" w:cstheme="minorHAnsi"/>
          <w:color w:val="352E27"/>
          <w:sz w:val="28"/>
          <w:szCs w:val="28"/>
        </w:rPr>
      </w:pPr>
      <w:r w:rsidRPr="001D6501">
        <w:rPr>
          <w:rFonts w:ascii="Cambria" w:hAnsi="Cambria" w:cstheme="minorHAnsi"/>
          <w:color w:val="352E27"/>
          <w:sz w:val="28"/>
          <w:szCs w:val="28"/>
        </w:rPr>
        <w:t xml:space="preserve">Projekt je spolufinancován Evropskou unií. Jeho cílem je profesní rozvoj pedagogů prostřednictvím dalšího vzdělávání, podpora </w:t>
      </w:r>
      <w:proofErr w:type="spellStart"/>
      <w:r w:rsidRPr="001D6501">
        <w:rPr>
          <w:rFonts w:ascii="Cambria" w:hAnsi="Cambria" w:cstheme="minorHAnsi"/>
          <w:color w:val="352E27"/>
          <w:sz w:val="28"/>
          <w:szCs w:val="28"/>
        </w:rPr>
        <w:t>extrakurikulárních</w:t>
      </w:r>
      <w:proofErr w:type="spellEnd"/>
      <w:r w:rsidRPr="001D6501">
        <w:rPr>
          <w:rFonts w:ascii="Cambria" w:hAnsi="Cambria" w:cstheme="minorHAnsi"/>
          <w:color w:val="352E27"/>
          <w:sz w:val="28"/>
          <w:szCs w:val="28"/>
        </w:rPr>
        <w:t xml:space="preserve"> aktivit formou projektových dnů, komunitně osvětových setkávání s veřejností, podpora žáků doučováním a vedením klubů.</w:t>
      </w:r>
    </w:p>
    <w:p w:rsidR="001D6501" w:rsidRPr="001D6501" w:rsidRDefault="001D6501" w:rsidP="001D6501">
      <w:pPr>
        <w:tabs>
          <w:tab w:val="left" w:pos="1560"/>
        </w:tabs>
        <w:jc w:val="both"/>
        <w:rPr>
          <w:rFonts w:ascii="Cambria" w:hAnsi="Cambria"/>
          <w:b/>
          <w:sz w:val="28"/>
          <w:szCs w:val="28"/>
        </w:rPr>
      </w:pPr>
      <w:r w:rsidRPr="001D6501">
        <w:rPr>
          <w:rFonts w:ascii="Cambria" w:hAnsi="Cambria"/>
          <w:b/>
          <w:sz w:val="28"/>
          <w:szCs w:val="28"/>
        </w:rPr>
        <w:t>PODPORA SPOLEČNÉHO VZDĚLÁVÁNÍ V PEDAGOGICKÉ PRAXI</w:t>
      </w:r>
    </w:p>
    <w:p w:rsidR="001D6501" w:rsidRPr="001D6501" w:rsidRDefault="001D6501" w:rsidP="001D6501">
      <w:pPr>
        <w:tabs>
          <w:tab w:val="left" w:pos="1560"/>
        </w:tabs>
        <w:jc w:val="both"/>
        <w:rPr>
          <w:rFonts w:ascii="Cambria" w:hAnsi="Cambria"/>
          <w:sz w:val="28"/>
          <w:szCs w:val="28"/>
        </w:rPr>
      </w:pPr>
      <w:r w:rsidRPr="001D6501">
        <w:rPr>
          <w:rFonts w:ascii="Cambria" w:hAnsi="Cambria"/>
          <w:sz w:val="28"/>
          <w:szCs w:val="28"/>
        </w:rPr>
        <w:t xml:space="preserve">V souvislosti s novelou školského zákona (č. 82/2015 Sb.) jsou i na naši školu kladeny vysoké nároky ohledně zajištění rovného přístupu ke vzdělávání všech dětí, žáků a studentů tak, aby byl plně využit potenciál každého jedince a zároveň nedocházelo ke snižování nároků žádné skupiny. Projekt realizuje Národní institut pro další vzdělávání (NIDV). Projekt je spolufinancován EU.   </w:t>
      </w:r>
    </w:p>
    <w:p w:rsidR="001D6501" w:rsidRPr="001D6501" w:rsidRDefault="001D6501" w:rsidP="001D6501">
      <w:pPr>
        <w:tabs>
          <w:tab w:val="left" w:pos="1560"/>
        </w:tabs>
        <w:jc w:val="both"/>
        <w:rPr>
          <w:rFonts w:ascii="Cambria" w:hAnsi="Cambria"/>
          <w:b/>
          <w:sz w:val="28"/>
          <w:szCs w:val="28"/>
        </w:rPr>
      </w:pPr>
      <w:r w:rsidRPr="001D6501">
        <w:rPr>
          <w:rFonts w:ascii="Cambria" w:hAnsi="Cambria"/>
          <w:b/>
          <w:sz w:val="28"/>
          <w:szCs w:val="28"/>
        </w:rPr>
        <w:t>OVOCE A ZELENINA DO ŠKOL</w:t>
      </w:r>
    </w:p>
    <w:p w:rsidR="001D6501" w:rsidRPr="001D6501" w:rsidRDefault="001D6501" w:rsidP="001D6501">
      <w:pPr>
        <w:tabs>
          <w:tab w:val="left" w:pos="1560"/>
        </w:tabs>
        <w:jc w:val="both"/>
        <w:rPr>
          <w:rFonts w:ascii="Cambria" w:hAnsi="Cambria"/>
          <w:sz w:val="28"/>
          <w:szCs w:val="28"/>
        </w:rPr>
      </w:pPr>
      <w:r w:rsidRPr="001D6501">
        <w:rPr>
          <w:rFonts w:ascii="Cambria" w:hAnsi="Cambria"/>
          <w:sz w:val="28"/>
          <w:szCs w:val="28"/>
        </w:rPr>
        <w:t xml:space="preserve">Cílem projektu ovoce a zelenina do škol je podpora zdravé výživy a zvýšení spotřeby ovoce a zeleniny. Tento projekt je určen žákům základních škol, včetně přípravných tříd </w:t>
      </w:r>
      <w:r w:rsidR="00E971D2">
        <w:rPr>
          <w:rFonts w:ascii="Cambria" w:hAnsi="Cambria"/>
          <w:sz w:val="28"/>
          <w:szCs w:val="28"/>
        </w:rPr>
        <w:t xml:space="preserve"> </w:t>
      </w:r>
      <w:r w:rsidRPr="001D6501">
        <w:rPr>
          <w:rFonts w:ascii="Cambria" w:hAnsi="Cambria"/>
          <w:sz w:val="28"/>
          <w:szCs w:val="28"/>
        </w:rPr>
        <w:t>základních škol nebo přípravného stupně základních škol speciálních.</w:t>
      </w:r>
    </w:p>
    <w:p w:rsidR="001D6501" w:rsidRPr="001D6501" w:rsidRDefault="001D6501" w:rsidP="001D6501">
      <w:pPr>
        <w:tabs>
          <w:tab w:val="left" w:pos="1560"/>
        </w:tabs>
        <w:jc w:val="both"/>
        <w:rPr>
          <w:rFonts w:ascii="Cambria" w:hAnsi="Cambria"/>
          <w:sz w:val="28"/>
          <w:szCs w:val="28"/>
        </w:rPr>
      </w:pPr>
    </w:p>
    <w:p w:rsidR="001D6501" w:rsidRPr="001D6501" w:rsidRDefault="001D6501" w:rsidP="001D6501">
      <w:pPr>
        <w:tabs>
          <w:tab w:val="left" w:pos="1560"/>
        </w:tabs>
        <w:jc w:val="both"/>
        <w:rPr>
          <w:rFonts w:ascii="Cambria" w:hAnsi="Cambria"/>
          <w:sz w:val="28"/>
          <w:szCs w:val="28"/>
        </w:rPr>
      </w:pPr>
    </w:p>
    <w:p w:rsidR="001D6501" w:rsidRPr="001D6501" w:rsidRDefault="001D6501" w:rsidP="001D6501">
      <w:pPr>
        <w:tabs>
          <w:tab w:val="left" w:pos="1560"/>
        </w:tabs>
        <w:jc w:val="both"/>
        <w:rPr>
          <w:rFonts w:ascii="Cambria" w:hAnsi="Cambria"/>
          <w:sz w:val="28"/>
          <w:szCs w:val="28"/>
        </w:rPr>
      </w:pPr>
    </w:p>
    <w:p w:rsidR="001D6501" w:rsidRPr="00DA4236" w:rsidRDefault="001D6501" w:rsidP="001D6501">
      <w:pPr>
        <w:pBdr>
          <w:top w:val="single" w:sz="4" w:space="1" w:color="auto"/>
          <w:left w:val="single" w:sz="4" w:space="4" w:color="auto"/>
          <w:bottom w:val="single" w:sz="4" w:space="1" w:color="auto"/>
          <w:right w:val="single" w:sz="4" w:space="4" w:color="auto"/>
        </w:pBdr>
        <w:shd w:val="clear" w:color="auto" w:fill="EBE8EC" w:themeFill="accent6" w:themeFillTint="33"/>
        <w:jc w:val="center"/>
        <w:rPr>
          <w:rFonts w:ascii="Cambria" w:hAnsi="Cambria"/>
          <w:b/>
          <w:color w:val="C00000"/>
          <w:sz w:val="32"/>
          <w:szCs w:val="32"/>
        </w:rPr>
      </w:pPr>
      <w:r w:rsidRPr="00DA4236">
        <w:rPr>
          <w:rFonts w:ascii="Cambria" w:hAnsi="Cambria"/>
          <w:b/>
          <w:color w:val="C00000"/>
          <w:sz w:val="32"/>
          <w:szCs w:val="32"/>
        </w:rPr>
        <w:t>Modernizace školy</w:t>
      </w:r>
    </w:p>
    <w:p w:rsidR="001D6501" w:rsidRPr="001D6501" w:rsidRDefault="001D6501" w:rsidP="001D6501">
      <w:pPr>
        <w:jc w:val="both"/>
        <w:rPr>
          <w:rFonts w:ascii="Cambria" w:hAnsi="Cambria"/>
          <w:sz w:val="28"/>
          <w:szCs w:val="28"/>
        </w:rPr>
      </w:pPr>
      <w:r w:rsidRPr="001D6501">
        <w:rPr>
          <w:rFonts w:ascii="Cambria" w:hAnsi="Cambria"/>
          <w:sz w:val="28"/>
          <w:szCs w:val="28"/>
        </w:rPr>
        <w:t xml:space="preserve">   </w:t>
      </w:r>
    </w:p>
    <w:p w:rsidR="001D6501" w:rsidRPr="001D6501" w:rsidRDefault="001D6501" w:rsidP="001D6501">
      <w:pPr>
        <w:jc w:val="both"/>
        <w:rPr>
          <w:rFonts w:ascii="Cambria" w:hAnsi="Cambria"/>
          <w:sz w:val="28"/>
          <w:szCs w:val="28"/>
        </w:rPr>
      </w:pPr>
      <w:r w:rsidRPr="001D6501">
        <w:rPr>
          <w:rFonts w:ascii="Cambria" w:hAnsi="Cambria"/>
          <w:sz w:val="28"/>
          <w:szCs w:val="28"/>
        </w:rPr>
        <w:t>V době letních prázdnin probíhala rekonstrukce interiéru základní školy. Po 40  letech od jejího otevření byla potřeba investovat především do oprav sociálních zařízení ve všech podlažích budovy B. Díky výborné spolupráci všech zainteresovaných stran, které se podílely na samotné realizaci oprav, se stavební práce podařilo včas dokončit, a tak školní rok 2019/2020 mohl být úspěšně zahájen.</w:t>
      </w:r>
    </w:p>
    <w:p w:rsidR="001D6501" w:rsidRPr="001D6501" w:rsidRDefault="001D6501" w:rsidP="002F79CA">
      <w:pPr>
        <w:rPr>
          <w:rFonts w:ascii="Cambria" w:hAnsi="Cambria"/>
          <w:sz w:val="28"/>
          <w:szCs w:val="28"/>
        </w:rPr>
      </w:pPr>
      <w:r w:rsidRPr="001D6501">
        <w:rPr>
          <w:rFonts w:ascii="Cambria" w:hAnsi="Cambria"/>
          <w:sz w:val="28"/>
          <w:szCs w:val="28"/>
        </w:rPr>
        <w:t xml:space="preserve">   Další rekonstrukce proběhla ve školní jídelně. Došlo k výměně dřevěného obložení, dveří, umyvadel, obkladu, byl namontován nový bojler a prostředí ŠJ</w:t>
      </w:r>
      <w:r w:rsidR="002F79CA">
        <w:rPr>
          <w:rStyle w:val="Hypertextovodkaz"/>
          <w:rFonts w:ascii="Cambria" w:hAnsi="Cambria"/>
          <w:color w:val="auto"/>
          <w:sz w:val="28"/>
          <w:szCs w:val="28"/>
          <w:u w:val="none"/>
        </w:rPr>
        <w:t xml:space="preserve"> </w:t>
      </w:r>
      <w:r w:rsidRPr="001D6501">
        <w:rPr>
          <w:rFonts w:ascii="Cambria" w:hAnsi="Cambria"/>
          <w:sz w:val="28"/>
          <w:szCs w:val="28"/>
        </w:rPr>
        <w:t>zpříjemnila nová malba s obrazy. Další změna nastala v šatnách, kde původní pletivo bylo odstraněno a nahrazeno novou výplní. Nátěrem jednotlivých kójí šaten se první podlaží prosvětlilo. Ve vybraných třídách se vyměnila podlahová krytina, byly zakoupeny nové koberce, lavice a židle. V tělocvičně byly nainstalovány nové ventilátory. Částečně nový vzhled už dostalo i schodiště ke školní družině, kde se průběžně za chodu školy pracuje nad novou koncepcí výzdoby tohoto prostoru.</w:t>
      </w:r>
    </w:p>
    <w:p w:rsidR="001D6501" w:rsidRPr="001D6501" w:rsidRDefault="001D6501" w:rsidP="001D6501">
      <w:pPr>
        <w:jc w:val="both"/>
        <w:rPr>
          <w:rFonts w:ascii="Cambria" w:hAnsi="Cambria"/>
          <w:sz w:val="28"/>
          <w:szCs w:val="28"/>
        </w:rPr>
      </w:pPr>
      <w:r w:rsidRPr="001D6501">
        <w:rPr>
          <w:rFonts w:ascii="Cambria" w:hAnsi="Cambria"/>
          <w:sz w:val="28"/>
          <w:szCs w:val="28"/>
        </w:rPr>
        <w:lastRenderedPageBreak/>
        <w:t xml:space="preserve">   S novým školním rokem se nám podařilo zmodernizovat webové stránky s možností elektronického odhlašování a přihlašování obědů žáků ZŠ. Průběžně naše webové stránky doplňujeme a aktualizujeme.</w:t>
      </w:r>
    </w:p>
    <w:p w:rsidR="001D6501" w:rsidRPr="00C200D3" w:rsidRDefault="001D6501" w:rsidP="001D6501">
      <w:pPr>
        <w:jc w:val="both"/>
        <w:rPr>
          <w:rFonts w:ascii="Cambria" w:hAnsi="Cambria"/>
          <w:noProof/>
          <w:sz w:val="28"/>
          <w:szCs w:val="28"/>
          <w:lang w:eastAsia="cs-CZ"/>
        </w:rPr>
      </w:pPr>
      <w:r w:rsidRPr="001D6501">
        <w:rPr>
          <w:rFonts w:ascii="Cambria" w:hAnsi="Cambria"/>
          <w:sz w:val="28"/>
          <w:szCs w:val="28"/>
        </w:rPr>
        <w:t xml:space="preserve">   Poděkování patří všem správním zaměstnancům za odvedenou práci a pedagogům za přípravu tříd, učeben a chodeb k zahájení nového školního roku.</w:t>
      </w:r>
      <w:r w:rsidR="00D26FFD" w:rsidRPr="00D26FFD">
        <w:rPr>
          <w:rFonts w:ascii="&amp;quot" w:hAnsi="&amp;quot"/>
          <w:noProof/>
          <w:color w:val="0000FF"/>
          <w:lang w:eastAsia="cs-CZ"/>
        </w:rPr>
        <w:t xml:space="preserve"> </w:t>
      </w:r>
      <w:r w:rsidR="00C200D3">
        <w:rPr>
          <w:rFonts w:ascii="&amp;quot" w:hAnsi="&amp;quot"/>
          <w:noProof/>
          <w:color w:val="0000FF"/>
          <w:lang w:eastAsia="cs-CZ"/>
        </w:rPr>
        <w:t xml:space="preserve"> </w:t>
      </w:r>
    </w:p>
    <w:p w:rsidR="00C200D3" w:rsidRDefault="00C200D3" w:rsidP="001D6501">
      <w:pPr>
        <w:jc w:val="both"/>
        <w:rPr>
          <w:rFonts w:ascii="Cambria" w:hAnsi="Cambria"/>
          <w:noProof/>
          <w:sz w:val="28"/>
          <w:szCs w:val="28"/>
          <w:lang w:eastAsia="cs-CZ"/>
        </w:rPr>
      </w:pPr>
      <w:r w:rsidRPr="00C200D3">
        <w:rPr>
          <w:rFonts w:ascii="Cambria" w:hAnsi="Cambria"/>
          <w:noProof/>
          <w:sz w:val="28"/>
          <w:szCs w:val="28"/>
          <w:lang w:eastAsia="cs-CZ"/>
        </w:rPr>
        <w:t xml:space="preserve">                                                                                                          Mgr. Dita Dragonová</w:t>
      </w:r>
    </w:p>
    <w:p w:rsidR="00C200D3" w:rsidRPr="00C200D3" w:rsidRDefault="00C200D3" w:rsidP="001D6501">
      <w:pPr>
        <w:jc w:val="both"/>
        <w:rPr>
          <w:rFonts w:ascii="Cambria" w:hAnsi="Cambria"/>
          <w:noProof/>
          <w:sz w:val="28"/>
          <w:szCs w:val="28"/>
          <w:lang w:eastAsia="cs-CZ"/>
        </w:rPr>
      </w:pPr>
      <w:r>
        <w:rPr>
          <w:rFonts w:ascii="Cambria" w:hAnsi="Cambria"/>
          <w:noProof/>
          <w:sz w:val="28"/>
          <w:szCs w:val="28"/>
          <w:lang w:eastAsia="cs-CZ"/>
        </w:rPr>
        <w:t xml:space="preserve">                                                                                                           ředitelka ZŠ Raduň</w:t>
      </w:r>
    </w:p>
    <w:p w:rsidR="001D6501" w:rsidRPr="002F79CA" w:rsidRDefault="00C200D3" w:rsidP="001D6501">
      <w:pPr>
        <w:jc w:val="both"/>
        <w:rPr>
          <w:rFonts w:ascii="Cambria" w:hAnsi="Cambria"/>
          <w:b/>
          <w:bCs/>
          <w:sz w:val="28"/>
          <w:szCs w:val="28"/>
        </w:rPr>
      </w:pPr>
      <w:r w:rsidRPr="00D26FFD">
        <w:rPr>
          <w:rFonts w:ascii="&amp;quot" w:hAnsi="&amp;quot"/>
          <w:b/>
          <w:bCs/>
          <w:noProof/>
          <w:color w:val="0000FF"/>
          <w:lang w:eastAsia="cs-CZ"/>
        </w:rPr>
        <w:drawing>
          <wp:anchor distT="0" distB="0" distL="114300" distR="114300" simplePos="0" relativeHeight="251787264" behindDoc="1" locked="0" layoutInCell="1" allowOverlap="1" wp14:anchorId="642DC34F">
            <wp:simplePos x="0" y="0"/>
            <wp:positionH relativeFrom="margin">
              <wp:posOffset>50223</wp:posOffset>
            </wp:positionH>
            <wp:positionV relativeFrom="paragraph">
              <wp:posOffset>124749</wp:posOffset>
            </wp:positionV>
            <wp:extent cx="3920490" cy="3011805"/>
            <wp:effectExtent l="133350" t="114300" r="156210" b="169545"/>
            <wp:wrapTight wrapText="bothSides">
              <wp:wrapPolygon edited="0">
                <wp:start x="-630" y="-820"/>
                <wp:lineTo x="-735" y="21586"/>
                <wp:lineTo x="-315" y="22679"/>
                <wp:lineTo x="21936" y="22679"/>
                <wp:lineTo x="22356" y="21450"/>
                <wp:lineTo x="22356" y="1639"/>
                <wp:lineTo x="22041" y="-410"/>
                <wp:lineTo x="22041" y="-820"/>
                <wp:lineTo x="-630" y="-820"/>
              </wp:wrapPolygon>
            </wp:wrapTight>
            <wp:docPr id="456" name="obrázek 5" descr="https://www.zsams-radun.cz/f/photos/64t4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ams-radun.cz/f/photos/64t43.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0490" cy="301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D6501" w:rsidRDefault="001D6501" w:rsidP="00892F78">
      <w:pPr>
        <w:rPr>
          <w:rStyle w:val="Hypertextovodkaz"/>
          <w:rFonts w:ascii="Cambria" w:hAnsi="Cambria"/>
          <w:color w:val="auto"/>
          <w:sz w:val="28"/>
          <w:szCs w:val="28"/>
          <w:u w:val="none"/>
        </w:rPr>
      </w:pPr>
    </w:p>
    <w:p w:rsidR="001D6501" w:rsidRDefault="001D6501"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D6611D" w:rsidP="00892F78">
      <w:pPr>
        <w:rPr>
          <w:rStyle w:val="Hypertextovodkaz"/>
          <w:rFonts w:ascii="Cambria" w:hAnsi="Cambria"/>
          <w:color w:val="auto"/>
          <w:sz w:val="28"/>
          <w:szCs w:val="28"/>
          <w:u w:val="none"/>
        </w:rPr>
      </w:pPr>
      <w:r>
        <w:rPr>
          <w:rFonts w:ascii="&amp;quot" w:hAnsi="&amp;quot"/>
          <w:noProof/>
          <w:color w:val="0000FF"/>
          <w:lang w:eastAsia="cs-CZ"/>
        </w:rPr>
        <w:drawing>
          <wp:anchor distT="0" distB="0" distL="114300" distR="114300" simplePos="0" relativeHeight="251788288" behindDoc="0" locked="0" layoutInCell="1" allowOverlap="1" wp14:anchorId="3F304CD4">
            <wp:simplePos x="0" y="0"/>
            <wp:positionH relativeFrom="column">
              <wp:posOffset>1717931</wp:posOffset>
            </wp:positionH>
            <wp:positionV relativeFrom="paragraph">
              <wp:posOffset>831133</wp:posOffset>
            </wp:positionV>
            <wp:extent cx="4342765" cy="3269615"/>
            <wp:effectExtent l="133350" t="114300" r="133985" b="140335"/>
            <wp:wrapThrough wrapText="bothSides">
              <wp:wrapPolygon edited="0">
                <wp:start x="-474" y="-755"/>
                <wp:lineTo x="-663" y="-503"/>
                <wp:lineTo x="-663" y="22401"/>
                <wp:lineTo x="22172" y="22401"/>
                <wp:lineTo x="22172" y="1510"/>
                <wp:lineTo x="21982" y="-378"/>
                <wp:lineTo x="21982" y="-755"/>
                <wp:lineTo x="-474" y="-755"/>
              </wp:wrapPolygon>
            </wp:wrapThrough>
            <wp:docPr id="455" name="obrázek 1" descr="https://www.zsams-radun.cz/f/photos/73t4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ams-radun.cz/f/photos/73t43.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42765" cy="3269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D6501" w:rsidRDefault="00EC7D96" w:rsidP="002F79CA">
      <w:pPr>
        <w:jc w:val="center"/>
        <w:rPr>
          <w:rStyle w:val="Hypertextovodkaz"/>
          <w:color w:val="auto"/>
          <w:sz w:val="28"/>
          <w:szCs w:val="28"/>
          <w:u w:val="none"/>
        </w:rPr>
      </w:pPr>
      <w:r>
        <w:rPr>
          <w:rFonts w:ascii="&amp;quot" w:hAnsi="&amp;quot"/>
          <w:noProof/>
          <w:color w:val="0000FF"/>
          <w:lang w:eastAsia="cs-CZ"/>
        </w:rPr>
        <w:lastRenderedPageBreak/>
        <w:drawing>
          <wp:anchor distT="0" distB="0" distL="114300" distR="114300" simplePos="0" relativeHeight="251782144" behindDoc="1" locked="0" layoutInCell="1" allowOverlap="1" wp14:anchorId="42BB500D" wp14:editId="26FAE9D3">
            <wp:simplePos x="0" y="0"/>
            <wp:positionH relativeFrom="column">
              <wp:posOffset>96520</wp:posOffset>
            </wp:positionH>
            <wp:positionV relativeFrom="paragraph">
              <wp:posOffset>4086860</wp:posOffset>
            </wp:positionV>
            <wp:extent cx="2814320" cy="2030730"/>
            <wp:effectExtent l="0" t="0" r="5080" b="7620"/>
            <wp:wrapTight wrapText="bothSides">
              <wp:wrapPolygon edited="0">
                <wp:start x="0" y="0"/>
                <wp:lineTo x="0" y="21478"/>
                <wp:lineTo x="21493" y="21478"/>
                <wp:lineTo x="21493" y="0"/>
                <wp:lineTo x="0" y="0"/>
              </wp:wrapPolygon>
            </wp:wrapTight>
            <wp:docPr id="461" name="obrázek 1" descr="https://www.zsams-radun.cz/f/photos/29t4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ams-radun.cz/f/photos/29t43.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43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FF"/>
          <w:lang w:eastAsia="cs-CZ"/>
        </w:rPr>
        <w:drawing>
          <wp:anchor distT="0" distB="0" distL="114300" distR="114300" simplePos="0" relativeHeight="251783168" behindDoc="1" locked="0" layoutInCell="1" allowOverlap="1" wp14:anchorId="02E91B19" wp14:editId="43C14095">
            <wp:simplePos x="0" y="0"/>
            <wp:positionH relativeFrom="column">
              <wp:posOffset>2899410</wp:posOffset>
            </wp:positionH>
            <wp:positionV relativeFrom="paragraph">
              <wp:posOffset>4086860</wp:posOffset>
            </wp:positionV>
            <wp:extent cx="2707640" cy="2064385"/>
            <wp:effectExtent l="0" t="0" r="0" b="0"/>
            <wp:wrapTight wrapText="bothSides">
              <wp:wrapPolygon edited="0">
                <wp:start x="0" y="0"/>
                <wp:lineTo x="0" y="21328"/>
                <wp:lineTo x="21428" y="21328"/>
                <wp:lineTo x="21428" y="0"/>
                <wp:lineTo x="0" y="0"/>
              </wp:wrapPolygon>
            </wp:wrapTight>
            <wp:docPr id="462" name="obrázek 3" descr="https://www.zsams-radun.cz/f/photos/39t4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ams-radun.cz/f/photos/39t43.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764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11D">
        <w:rPr>
          <w:rFonts w:ascii="&amp;quot" w:hAnsi="&amp;quot"/>
          <w:noProof/>
          <w:color w:val="0000FF"/>
          <w:lang w:eastAsia="cs-CZ"/>
        </w:rPr>
        <w:drawing>
          <wp:anchor distT="0" distB="0" distL="114300" distR="114300" simplePos="0" relativeHeight="251785216" behindDoc="1" locked="0" layoutInCell="1" allowOverlap="1" wp14:anchorId="0A2FE33B">
            <wp:simplePos x="0" y="0"/>
            <wp:positionH relativeFrom="column">
              <wp:posOffset>120650</wp:posOffset>
            </wp:positionH>
            <wp:positionV relativeFrom="paragraph">
              <wp:posOffset>6069965</wp:posOffset>
            </wp:positionV>
            <wp:extent cx="2802255" cy="2196465"/>
            <wp:effectExtent l="0" t="0" r="0" b="0"/>
            <wp:wrapTight wrapText="bothSides">
              <wp:wrapPolygon edited="0">
                <wp:start x="0" y="0"/>
                <wp:lineTo x="0" y="21356"/>
                <wp:lineTo x="21438" y="21356"/>
                <wp:lineTo x="21438" y="0"/>
                <wp:lineTo x="0" y="0"/>
              </wp:wrapPolygon>
            </wp:wrapTight>
            <wp:docPr id="466" name="obrázek 7" descr="https://www.zsams-radun.cz/f/photos/68t4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ams-radun.cz/f/photos/68t43.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225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509">
        <w:rPr>
          <w:rFonts w:ascii="&amp;quot" w:hAnsi="&amp;quot"/>
          <w:noProof/>
          <w:color w:val="0000FF"/>
          <w:lang w:eastAsia="cs-CZ"/>
        </w:rPr>
        <w:drawing>
          <wp:anchor distT="0" distB="0" distL="114300" distR="114300" simplePos="0" relativeHeight="251784192" behindDoc="1" locked="0" layoutInCell="1" allowOverlap="1" wp14:anchorId="67D77E4D">
            <wp:simplePos x="0" y="0"/>
            <wp:positionH relativeFrom="column">
              <wp:posOffset>2922905</wp:posOffset>
            </wp:positionH>
            <wp:positionV relativeFrom="paragraph">
              <wp:posOffset>6134735</wp:posOffset>
            </wp:positionV>
            <wp:extent cx="2715260" cy="2137410"/>
            <wp:effectExtent l="0" t="0" r="8890" b="0"/>
            <wp:wrapTight wrapText="bothSides">
              <wp:wrapPolygon edited="0">
                <wp:start x="0" y="0"/>
                <wp:lineTo x="0" y="21369"/>
                <wp:lineTo x="21519" y="21369"/>
                <wp:lineTo x="21519" y="0"/>
                <wp:lineTo x="0" y="0"/>
              </wp:wrapPolygon>
            </wp:wrapTight>
            <wp:docPr id="463" name="obrázek 10" descr="https://www.zsams-radun.cz/f/photos/88t43.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zsams-radun.cz/f/photos/88t43.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526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E9">
        <w:rPr>
          <w:rFonts w:ascii="&amp;quot" w:hAnsi="&amp;quot"/>
          <w:noProof/>
          <w:color w:val="0000FF"/>
          <w:lang w:eastAsia="cs-CZ"/>
        </w:rPr>
        <w:drawing>
          <wp:inline distT="0" distB="0" distL="0" distR="0" wp14:anchorId="78EA14A1" wp14:editId="47264EE3">
            <wp:extent cx="2750286" cy="1970908"/>
            <wp:effectExtent l="0" t="0" r="0" b="0"/>
            <wp:docPr id="459" name="obrázek 8" descr="https://www.zsams-radun.cz/f/photos/67t4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zsams-radun.cz/f/photos/67t43.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9135" cy="1984415"/>
                    </a:xfrm>
                    <a:prstGeom prst="rect">
                      <a:avLst/>
                    </a:prstGeom>
                    <a:noFill/>
                    <a:ln>
                      <a:noFill/>
                    </a:ln>
                  </pic:spPr>
                </pic:pic>
              </a:graphicData>
            </a:graphic>
          </wp:inline>
        </w:drawing>
      </w:r>
      <w:r w:rsidR="007C39E9">
        <w:rPr>
          <w:rFonts w:ascii="&amp;quot" w:hAnsi="&amp;quot"/>
          <w:noProof/>
          <w:color w:val="0000FF"/>
          <w:lang w:eastAsia="cs-CZ"/>
        </w:rPr>
        <w:drawing>
          <wp:inline distT="0" distB="0" distL="0" distR="0" wp14:anchorId="23AD319C" wp14:editId="4654EAAA">
            <wp:extent cx="2714214" cy="1970529"/>
            <wp:effectExtent l="0" t="0" r="0" b="0"/>
            <wp:docPr id="460" name="obrázek 11" descr="https://www.zsams-radun.cz/f/photos/91t4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zsams-radun.cz/f/photos/91t43.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3147" cy="1977014"/>
                    </a:xfrm>
                    <a:prstGeom prst="rect">
                      <a:avLst/>
                    </a:prstGeom>
                    <a:noFill/>
                    <a:ln>
                      <a:noFill/>
                    </a:ln>
                  </pic:spPr>
                </pic:pic>
              </a:graphicData>
            </a:graphic>
          </wp:inline>
        </w:drawing>
      </w:r>
      <w:r w:rsidR="007C39E9">
        <w:rPr>
          <w:rFonts w:ascii="&amp;quot" w:hAnsi="&amp;quot"/>
          <w:noProof/>
          <w:color w:val="0000FF"/>
          <w:lang w:eastAsia="cs-CZ"/>
        </w:rPr>
        <w:drawing>
          <wp:inline distT="0" distB="0" distL="0" distR="0" wp14:anchorId="52AAE8BC" wp14:editId="01AF625F">
            <wp:extent cx="2797671" cy="2030095"/>
            <wp:effectExtent l="0" t="0" r="3175" b="8255"/>
            <wp:docPr id="465" name="obrázek 4" descr="https://www.zsams-radun.cz/f/photos/71t43.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sams-radun.cz/f/photos/71t43.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15761" cy="2043222"/>
                    </a:xfrm>
                    <a:prstGeom prst="rect">
                      <a:avLst/>
                    </a:prstGeom>
                    <a:noFill/>
                    <a:ln>
                      <a:noFill/>
                    </a:ln>
                  </pic:spPr>
                </pic:pic>
              </a:graphicData>
            </a:graphic>
          </wp:inline>
        </w:drawing>
      </w:r>
      <w:r w:rsidR="00713046">
        <w:rPr>
          <w:rFonts w:ascii="&amp;quot" w:hAnsi="&amp;quot"/>
          <w:noProof/>
          <w:color w:val="0000FF"/>
          <w:lang w:eastAsia="cs-CZ"/>
        </w:rPr>
        <w:drawing>
          <wp:inline distT="0" distB="0" distL="0" distR="0" wp14:anchorId="422C6F69" wp14:editId="3DBAD461">
            <wp:extent cx="2713990" cy="2042285"/>
            <wp:effectExtent l="0" t="0" r="0" b="0"/>
            <wp:docPr id="464" name="obrázek 12" descr="https://www.zsams-radun.cz/f/photos/31t43.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zsams-radun.cz/f/photos/31t43.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3990" cy="2042285"/>
                    </a:xfrm>
                    <a:prstGeom prst="rect">
                      <a:avLst/>
                    </a:prstGeom>
                    <a:noFill/>
                    <a:ln>
                      <a:noFill/>
                    </a:ln>
                  </pic:spPr>
                </pic:pic>
              </a:graphicData>
            </a:graphic>
          </wp:inline>
        </w:drawing>
      </w:r>
    </w:p>
    <w:p w:rsidR="00D6611D" w:rsidRPr="002F79CA" w:rsidRDefault="00D6611D" w:rsidP="002F79CA">
      <w:pPr>
        <w:jc w:val="center"/>
        <w:rPr>
          <w:rStyle w:val="Hypertextovodkaz"/>
          <w:color w:val="auto"/>
          <w:sz w:val="28"/>
          <w:szCs w:val="28"/>
          <w:u w:val="none"/>
        </w:rPr>
      </w:pPr>
    </w:p>
    <w:p w:rsidR="00FB5390" w:rsidRPr="00461F93" w:rsidRDefault="00FB5390" w:rsidP="00FB5390">
      <w:pPr>
        <w:pBdr>
          <w:top w:val="single" w:sz="4" w:space="3" w:color="auto"/>
          <w:left w:val="single" w:sz="4" w:space="4" w:color="auto"/>
          <w:bottom w:val="single" w:sz="4" w:space="1" w:color="auto"/>
          <w:right w:val="single" w:sz="4" w:space="4" w:color="auto"/>
        </w:pBdr>
        <w:shd w:val="clear" w:color="auto" w:fill="EBE8EC" w:themeFill="accent6" w:themeFillTint="33"/>
        <w:tabs>
          <w:tab w:val="left" w:pos="1560"/>
        </w:tabs>
        <w:jc w:val="center"/>
        <w:rPr>
          <w:rFonts w:cstheme="minorHAnsi"/>
          <w:b/>
          <w:color w:val="C00000"/>
          <w:sz w:val="44"/>
          <w:szCs w:val="44"/>
          <w14:glow w14:rad="63500">
            <w14:schemeClr w14:val="accent1">
              <w14:alpha w14:val="60000"/>
              <w14:satMod w14:val="175000"/>
            </w14:schemeClr>
          </w14:glow>
          <w14:shadow w14:blurRad="75057" w14:dist="38100" w14:dir="5400000" w14:sx="100000" w14:sy="-20000" w14:kx="0" w14:ky="0" w14:algn="b">
            <w14:srgbClr w14:val="000000">
              <w14:alpha w14:val="75000"/>
            </w14:srgbClr>
          </w14:shadow>
        </w:rPr>
      </w:pPr>
      <w:r w:rsidRPr="00461F93">
        <w:rPr>
          <w:rFonts w:cstheme="minorHAnsi"/>
          <w:b/>
          <w:color w:val="C00000"/>
          <w:sz w:val="44"/>
          <w:szCs w:val="44"/>
          <w14:glow w14:rad="63500">
            <w14:schemeClr w14:val="accent1">
              <w14:alpha w14:val="60000"/>
              <w14:satMod w14:val="175000"/>
            </w14:schemeClr>
          </w14:glow>
          <w14:shadow w14:blurRad="75057" w14:dist="38100" w14:dir="5400000" w14:sx="100000" w14:sy="-20000" w14:kx="0" w14:ky="0" w14:algn="b">
            <w14:srgbClr w14:val="000000">
              <w14:alpha w14:val="75000"/>
            </w14:srgbClr>
          </w14:shadow>
        </w:rPr>
        <w:lastRenderedPageBreak/>
        <w:t>POZVÁNKA</w:t>
      </w:r>
    </w:p>
    <w:p w:rsidR="00FB5390" w:rsidRPr="00FB5390" w:rsidRDefault="00FB5390" w:rsidP="00FB5390">
      <w:pPr>
        <w:tabs>
          <w:tab w:val="left" w:pos="1560"/>
        </w:tabs>
        <w:jc w:val="center"/>
        <w:rPr>
          <w:rFonts w:ascii="Cambria" w:hAnsi="Cambria"/>
          <w:b/>
          <w:sz w:val="32"/>
          <w:szCs w:val="32"/>
        </w:rPr>
      </w:pPr>
      <w:r w:rsidRPr="00FB5390">
        <w:rPr>
          <w:rFonts w:ascii="Cambria" w:hAnsi="Cambria"/>
          <w:b/>
          <w:sz w:val="32"/>
          <w:szCs w:val="32"/>
        </w:rPr>
        <w:t>Základní škola a Mateřská škola Raduň, příspěvková organizace</w:t>
      </w:r>
    </w:p>
    <w:p w:rsidR="00FB5390" w:rsidRPr="00FB5390" w:rsidRDefault="00FB5390" w:rsidP="00FB5390">
      <w:pPr>
        <w:tabs>
          <w:tab w:val="left" w:pos="1560"/>
        </w:tabs>
        <w:jc w:val="center"/>
        <w:rPr>
          <w:rFonts w:ascii="Cambria" w:hAnsi="Cambria"/>
          <w:b/>
          <w:sz w:val="48"/>
          <w:szCs w:val="48"/>
        </w:rPr>
      </w:pPr>
      <w:r w:rsidRPr="00FB5390">
        <w:rPr>
          <w:rFonts w:ascii="Cambria" w:hAnsi="Cambria"/>
          <w:b/>
          <w:noProof/>
          <w:color w:val="77697A" w:themeColor="accent6" w:themeShade="BF"/>
          <w:sz w:val="16"/>
          <w:szCs w:val="16"/>
          <w:lang w:eastAsia="cs-CZ"/>
        </w:rPr>
        <w:drawing>
          <wp:inline distT="0" distB="0" distL="0" distR="0" wp14:anchorId="5719AE12" wp14:editId="0F37DF01">
            <wp:extent cx="5514060" cy="1914525"/>
            <wp:effectExtent l="133350" t="114300" r="144145" b="161925"/>
            <wp:docPr id="467" name="Obrázek 467" descr="C:\Users\Dragonovi\Pictures\2019-06\zš raduň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onovi\Pictures\2019-06\zš raduň 3.jpg"/>
                    <pic:cNvPicPr>
                      <a:picLocks noChangeAspect="1" noChangeArrowheads="1"/>
                    </pic:cNvPicPr>
                  </pic:nvPicPr>
                  <pic:blipFill rotWithShape="1">
                    <a:blip r:embed="rId90">
                      <a:extLst>
                        <a:ext uri="{28A0092B-C50C-407E-A947-70E740481C1C}">
                          <a14:useLocalDpi xmlns:a14="http://schemas.microsoft.com/office/drawing/2010/main" val="0"/>
                        </a:ext>
                      </a:extLst>
                    </a:blip>
                    <a:srcRect t="27149" b="7886"/>
                    <a:stretch/>
                  </pic:blipFill>
                  <pic:spPr bwMode="auto">
                    <a:xfrm>
                      <a:off x="0" y="0"/>
                      <a:ext cx="5519471" cy="1916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B5390" w:rsidRDefault="00FB5390" w:rsidP="00FB5390">
      <w:pPr>
        <w:tabs>
          <w:tab w:val="left" w:pos="1560"/>
        </w:tabs>
        <w:jc w:val="center"/>
        <w:rPr>
          <w:rFonts w:ascii="Cambria" w:hAnsi="Cambria"/>
          <w:b/>
          <w:sz w:val="48"/>
          <w:szCs w:val="48"/>
        </w:rPr>
      </w:pPr>
    </w:p>
    <w:p w:rsidR="00FB5390" w:rsidRPr="00FB5390" w:rsidRDefault="00FB5390" w:rsidP="00FB5390">
      <w:pPr>
        <w:tabs>
          <w:tab w:val="left" w:pos="1560"/>
        </w:tabs>
        <w:jc w:val="center"/>
        <w:rPr>
          <w:rFonts w:ascii="Cambria" w:hAnsi="Cambria"/>
          <w:b/>
          <w:sz w:val="48"/>
          <w:szCs w:val="48"/>
        </w:rPr>
      </w:pPr>
      <w:r w:rsidRPr="00FB5390">
        <w:rPr>
          <w:rFonts w:ascii="Cambria" w:hAnsi="Cambria"/>
          <w:b/>
          <w:sz w:val="48"/>
          <w:szCs w:val="48"/>
        </w:rPr>
        <w:t>SRDEČNĚ ZVE ŠIROKOU VEŘEJNOST</w:t>
      </w:r>
    </w:p>
    <w:p w:rsidR="008F42A8" w:rsidRPr="00BC3FC2" w:rsidRDefault="00FB5390" w:rsidP="00FB5390">
      <w:pPr>
        <w:tabs>
          <w:tab w:val="left" w:pos="1560"/>
        </w:tabs>
        <w:jc w:val="center"/>
        <w:rPr>
          <w:rFonts w:ascii="Cambria" w:hAnsi="Cambria"/>
          <w:b/>
          <w:color w:val="C00000"/>
          <w:sz w:val="48"/>
          <w:szCs w:val="48"/>
          <w14:reflection w14:blurRad="6350" w14:stA="55000" w14:stPos="0" w14:endA="300" w14:endPos="45500" w14:dist="0" w14:dir="5400000" w14:fadeDir="5400000" w14:sx="100000" w14:sy="-100000" w14:kx="0" w14:ky="0" w14:algn="bl"/>
        </w:rPr>
      </w:pPr>
      <w:r w:rsidRPr="00BC3FC2">
        <w:rPr>
          <w:rFonts w:ascii="Cambria" w:hAnsi="Cambria"/>
          <w:b/>
          <w:color w:val="C00000"/>
          <w:sz w:val="48"/>
          <w:szCs w:val="48"/>
          <w14:reflection w14:blurRad="6350" w14:stA="55000" w14:stPos="0" w14:endA="300" w14:endPos="45500" w14:dist="0" w14:dir="5400000" w14:fadeDir="5400000" w14:sx="100000" w14:sy="-100000" w14:kx="0" w14:ky="0" w14:algn="bl"/>
        </w:rPr>
        <w:t xml:space="preserve">NA OSLAVY 40. VÝROČÍ </w:t>
      </w:r>
    </w:p>
    <w:p w:rsidR="001C5E7C" w:rsidRPr="00BC3FC2" w:rsidRDefault="00FB5390" w:rsidP="00FB5390">
      <w:pPr>
        <w:tabs>
          <w:tab w:val="left" w:pos="1560"/>
        </w:tabs>
        <w:jc w:val="center"/>
        <w:rPr>
          <w:rFonts w:ascii="Cambria" w:hAnsi="Cambria"/>
          <w:b/>
          <w:color w:val="C00000"/>
          <w:sz w:val="48"/>
          <w:szCs w:val="48"/>
          <w14:reflection w14:blurRad="6350" w14:stA="55000" w14:stPos="0" w14:endA="300" w14:endPos="45500" w14:dist="0" w14:dir="5400000" w14:fadeDir="5400000" w14:sx="100000" w14:sy="-100000" w14:kx="0" w14:ky="0" w14:algn="bl"/>
        </w:rPr>
      </w:pPr>
      <w:r w:rsidRPr="00BC3FC2">
        <w:rPr>
          <w:rFonts w:ascii="Cambria" w:hAnsi="Cambria"/>
          <w:b/>
          <w:color w:val="C00000"/>
          <w:sz w:val="48"/>
          <w:szCs w:val="48"/>
          <w14:reflection w14:blurRad="6350" w14:stA="55000" w14:stPos="0" w14:endA="300" w14:endPos="45500" w14:dist="0" w14:dir="5400000" w14:fadeDir="5400000" w14:sx="100000" w14:sy="-100000" w14:kx="0" w14:ky="0" w14:algn="bl"/>
        </w:rPr>
        <w:t xml:space="preserve">OTEVŘENÍ ZÁKLADNÍ ŠKOLY </w:t>
      </w:r>
    </w:p>
    <w:p w:rsidR="00FB5390" w:rsidRPr="00BC3FC2" w:rsidRDefault="00FB5390" w:rsidP="001C5E7C">
      <w:pPr>
        <w:tabs>
          <w:tab w:val="left" w:pos="1560"/>
        </w:tabs>
        <w:jc w:val="center"/>
        <w:rPr>
          <w:rFonts w:ascii="Cambria" w:hAnsi="Cambria"/>
          <w:b/>
          <w:color w:val="C00000"/>
          <w:sz w:val="48"/>
          <w:szCs w:val="48"/>
          <w14:reflection w14:blurRad="6350" w14:stA="55000" w14:stPos="0" w14:endA="300" w14:endPos="45500" w14:dist="0" w14:dir="5400000" w14:fadeDir="5400000" w14:sx="100000" w14:sy="-100000" w14:kx="0" w14:ky="0" w14:algn="bl"/>
        </w:rPr>
      </w:pPr>
      <w:r w:rsidRPr="00BC3FC2">
        <w:rPr>
          <w:rFonts w:ascii="Cambria" w:hAnsi="Cambria"/>
          <w:b/>
          <w:color w:val="C00000"/>
          <w:sz w:val="48"/>
          <w:szCs w:val="48"/>
          <w14:reflection w14:blurRad="6350" w14:stA="55000" w14:stPos="0" w14:endA="300" w14:endPos="45500" w14:dist="0" w14:dir="5400000" w14:fadeDir="5400000" w14:sx="100000" w14:sy="-100000" w14:kx="0" w14:ky="0" w14:algn="bl"/>
        </w:rPr>
        <w:t xml:space="preserve">VE ČTVRTEK 14. 11. 2019 </w:t>
      </w:r>
    </w:p>
    <w:p w:rsidR="00FB5390" w:rsidRPr="00FB5390" w:rsidRDefault="00FB5390" w:rsidP="00FB5390">
      <w:pPr>
        <w:tabs>
          <w:tab w:val="left" w:pos="1560"/>
        </w:tabs>
        <w:jc w:val="center"/>
        <w:rPr>
          <w:rFonts w:ascii="Cambria" w:hAnsi="Cambria"/>
          <w:b/>
          <w:color w:val="77697A" w:themeColor="accent6" w:themeShade="BF"/>
          <w:sz w:val="16"/>
          <w:szCs w:val="16"/>
        </w:rPr>
      </w:pPr>
    </w:p>
    <w:p w:rsidR="00FB5390" w:rsidRPr="00FB5390" w:rsidRDefault="00FB5390" w:rsidP="00FB5390">
      <w:pPr>
        <w:pBdr>
          <w:top w:val="single" w:sz="4" w:space="1" w:color="auto"/>
          <w:left w:val="single" w:sz="4" w:space="4" w:color="auto"/>
          <w:bottom w:val="single" w:sz="4" w:space="1" w:color="auto"/>
          <w:right w:val="single" w:sz="4" w:space="4" w:color="auto"/>
        </w:pBdr>
        <w:shd w:val="clear" w:color="auto" w:fill="D9DFEF" w:themeFill="accent1" w:themeFillTint="33"/>
        <w:tabs>
          <w:tab w:val="left" w:pos="1560"/>
        </w:tabs>
        <w:jc w:val="center"/>
        <w:rPr>
          <w:rFonts w:ascii="Cambria" w:hAnsi="Cambria"/>
          <w:b/>
          <w:sz w:val="36"/>
          <w:szCs w:val="36"/>
        </w:rPr>
      </w:pPr>
      <w:r w:rsidRPr="00FB5390">
        <w:rPr>
          <w:rFonts w:ascii="Cambria" w:hAnsi="Cambria"/>
          <w:b/>
          <w:sz w:val="36"/>
          <w:szCs w:val="36"/>
        </w:rPr>
        <w:t>Program oslav 40. výročí školy</w:t>
      </w:r>
    </w:p>
    <w:p w:rsidR="007D1C62" w:rsidRDefault="007D1C62" w:rsidP="00FB5390">
      <w:pPr>
        <w:tabs>
          <w:tab w:val="left" w:pos="1560"/>
        </w:tabs>
        <w:jc w:val="center"/>
        <w:rPr>
          <w:rFonts w:ascii="Cambria" w:hAnsi="Cambria"/>
          <w:b/>
          <w:sz w:val="32"/>
          <w:szCs w:val="32"/>
        </w:rPr>
      </w:pPr>
    </w:p>
    <w:p w:rsidR="00FB5390" w:rsidRPr="007D1C62" w:rsidRDefault="00FB5390" w:rsidP="00FB5390">
      <w:pPr>
        <w:tabs>
          <w:tab w:val="left" w:pos="1560"/>
        </w:tabs>
        <w:jc w:val="center"/>
        <w:rPr>
          <w:rFonts w:ascii="Cambria" w:hAnsi="Cambria"/>
          <w:b/>
          <w:sz w:val="32"/>
          <w:szCs w:val="32"/>
        </w:rPr>
      </w:pPr>
      <w:r w:rsidRPr="007D1C62">
        <w:rPr>
          <w:rFonts w:ascii="Cambria" w:hAnsi="Cambria"/>
          <w:b/>
          <w:sz w:val="32"/>
          <w:szCs w:val="32"/>
        </w:rPr>
        <w:t>16:00 hodin</w:t>
      </w:r>
    </w:p>
    <w:p w:rsidR="00FB5390" w:rsidRPr="00FB5390" w:rsidRDefault="00FB5390" w:rsidP="00FB5390">
      <w:pPr>
        <w:tabs>
          <w:tab w:val="left" w:pos="1560"/>
        </w:tabs>
        <w:jc w:val="center"/>
        <w:rPr>
          <w:rFonts w:ascii="Cambria" w:hAnsi="Cambria"/>
          <w:sz w:val="28"/>
          <w:szCs w:val="28"/>
        </w:rPr>
      </w:pPr>
      <w:r w:rsidRPr="00FB5390">
        <w:rPr>
          <w:rFonts w:ascii="Cambria" w:hAnsi="Cambria"/>
          <w:sz w:val="36"/>
          <w:szCs w:val="36"/>
        </w:rPr>
        <w:t xml:space="preserve"> </w:t>
      </w:r>
      <w:r w:rsidRPr="00FB5390">
        <w:rPr>
          <w:rFonts w:ascii="Cambria" w:hAnsi="Cambria"/>
          <w:sz w:val="28"/>
          <w:szCs w:val="28"/>
        </w:rPr>
        <w:t>zahájení oslav a vystoupení žáků v tělocvičně základní školy</w:t>
      </w:r>
    </w:p>
    <w:p w:rsidR="00FB5390" w:rsidRPr="007D1C62" w:rsidRDefault="00FB5390" w:rsidP="00FB5390">
      <w:pPr>
        <w:tabs>
          <w:tab w:val="left" w:pos="1560"/>
        </w:tabs>
        <w:jc w:val="center"/>
        <w:rPr>
          <w:rFonts w:ascii="Cambria" w:hAnsi="Cambria"/>
          <w:b/>
          <w:sz w:val="32"/>
          <w:szCs w:val="32"/>
        </w:rPr>
      </w:pPr>
      <w:r w:rsidRPr="007D1C62">
        <w:rPr>
          <w:rFonts w:ascii="Cambria" w:hAnsi="Cambria"/>
          <w:b/>
          <w:sz w:val="32"/>
          <w:szCs w:val="32"/>
        </w:rPr>
        <w:t>16:30 hodin</w:t>
      </w:r>
    </w:p>
    <w:p w:rsidR="00FB5390" w:rsidRPr="00FB5390" w:rsidRDefault="00FB5390" w:rsidP="00FB5390">
      <w:pPr>
        <w:tabs>
          <w:tab w:val="left" w:pos="1560"/>
        </w:tabs>
        <w:jc w:val="center"/>
        <w:rPr>
          <w:rFonts w:ascii="Cambria" w:hAnsi="Cambria"/>
          <w:sz w:val="28"/>
          <w:szCs w:val="28"/>
        </w:rPr>
      </w:pPr>
      <w:r w:rsidRPr="00FB5390">
        <w:rPr>
          <w:rFonts w:ascii="Cambria" w:hAnsi="Cambria"/>
          <w:sz w:val="28"/>
          <w:szCs w:val="28"/>
        </w:rPr>
        <w:t xml:space="preserve">prohlídka školy včetně připraveného programu </w:t>
      </w:r>
    </w:p>
    <w:p w:rsidR="00FB5390" w:rsidRPr="00FB5390" w:rsidRDefault="00FB5390" w:rsidP="00FB5390">
      <w:pPr>
        <w:tabs>
          <w:tab w:val="left" w:pos="1560"/>
        </w:tabs>
        <w:jc w:val="center"/>
        <w:rPr>
          <w:rFonts w:ascii="Cambria" w:hAnsi="Cambria"/>
          <w:sz w:val="28"/>
          <w:szCs w:val="28"/>
        </w:rPr>
      </w:pPr>
      <w:r w:rsidRPr="00FB5390">
        <w:rPr>
          <w:rFonts w:ascii="Cambria" w:hAnsi="Cambria"/>
          <w:sz w:val="28"/>
          <w:szCs w:val="28"/>
        </w:rPr>
        <w:t xml:space="preserve">v učebnách a třídách  </w:t>
      </w:r>
    </w:p>
    <w:p w:rsidR="00FB5390" w:rsidRPr="007D1C62" w:rsidRDefault="00FB5390" w:rsidP="00FB5390">
      <w:pPr>
        <w:tabs>
          <w:tab w:val="left" w:pos="1560"/>
        </w:tabs>
        <w:jc w:val="center"/>
        <w:rPr>
          <w:rFonts w:ascii="Cambria" w:hAnsi="Cambria"/>
          <w:b/>
          <w:sz w:val="32"/>
          <w:szCs w:val="32"/>
        </w:rPr>
      </w:pPr>
      <w:r w:rsidRPr="007D1C62">
        <w:rPr>
          <w:rFonts w:ascii="Cambria" w:hAnsi="Cambria"/>
          <w:b/>
          <w:sz w:val="32"/>
          <w:szCs w:val="32"/>
        </w:rPr>
        <w:t>17:00 hodin</w:t>
      </w:r>
    </w:p>
    <w:p w:rsidR="00FB5390" w:rsidRPr="00FB5390" w:rsidRDefault="00FB5390" w:rsidP="00FB5390">
      <w:pPr>
        <w:tabs>
          <w:tab w:val="left" w:pos="1560"/>
        </w:tabs>
        <w:jc w:val="center"/>
        <w:rPr>
          <w:rFonts w:ascii="Cambria" w:hAnsi="Cambria"/>
          <w:sz w:val="28"/>
          <w:szCs w:val="28"/>
        </w:rPr>
      </w:pPr>
      <w:r w:rsidRPr="00FB5390">
        <w:rPr>
          <w:rFonts w:ascii="Cambria" w:hAnsi="Cambria"/>
          <w:sz w:val="28"/>
          <w:szCs w:val="28"/>
        </w:rPr>
        <w:t>TANČÍRNA v duchu 70. a 80. let v tělocvičně školy</w:t>
      </w:r>
    </w:p>
    <w:p w:rsidR="00FB5390" w:rsidRDefault="00FB5390" w:rsidP="00FB5390">
      <w:pPr>
        <w:tabs>
          <w:tab w:val="left" w:pos="1560"/>
        </w:tabs>
        <w:jc w:val="center"/>
        <w:rPr>
          <w:rFonts w:ascii="Cambria" w:hAnsi="Cambria"/>
          <w:sz w:val="28"/>
          <w:szCs w:val="28"/>
        </w:rPr>
      </w:pPr>
    </w:p>
    <w:p w:rsidR="00FB5390" w:rsidRDefault="00FB5390" w:rsidP="00FB5390">
      <w:pPr>
        <w:tabs>
          <w:tab w:val="left" w:pos="1560"/>
        </w:tabs>
        <w:jc w:val="center"/>
        <w:rPr>
          <w:rFonts w:ascii="Cambria" w:hAnsi="Cambria"/>
          <w:sz w:val="28"/>
          <w:szCs w:val="28"/>
        </w:rPr>
      </w:pPr>
    </w:p>
    <w:p w:rsidR="00FB5390" w:rsidRPr="00FB5390" w:rsidRDefault="00FB5390" w:rsidP="00FB5390">
      <w:pPr>
        <w:tabs>
          <w:tab w:val="left" w:pos="1560"/>
        </w:tabs>
        <w:jc w:val="center"/>
        <w:rPr>
          <w:rFonts w:ascii="Cambria" w:hAnsi="Cambria"/>
          <w:sz w:val="28"/>
          <w:szCs w:val="28"/>
        </w:rPr>
      </w:pPr>
    </w:p>
    <w:p w:rsidR="00FB5390" w:rsidRPr="00461F93" w:rsidRDefault="00FB5390" w:rsidP="00FB5390">
      <w:pPr>
        <w:tabs>
          <w:tab w:val="left" w:pos="1560"/>
        </w:tabs>
        <w:jc w:val="center"/>
        <w:rPr>
          <w:rFonts w:ascii="Cambria" w:hAnsi="Cambria"/>
          <w:b/>
          <w:color w:val="C00000"/>
          <w:sz w:val="44"/>
          <w:szCs w:val="44"/>
          <w14:reflection w14:blurRad="6350" w14:stA="50000" w14:stPos="0" w14:endA="300" w14:endPos="50000" w14:dist="29997" w14:dir="5400000" w14:fadeDir="5400000" w14:sx="100000" w14:sy="-100000" w14:kx="0" w14:ky="0" w14:algn="bl"/>
        </w:rPr>
      </w:pPr>
      <w:r w:rsidRPr="00461F93">
        <w:rPr>
          <w:rFonts w:ascii="Cambria" w:hAnsi="Cambria"/>
          <w:b/>
          <w:color w:val="C00000"/>
          <w:sz w:val="44"/>
          <w:szCs w:val="44"/>
          <w14:reflection w14:blurRad="6350" w14:stA="50000" w14:stPos="0" w14:endA="300" w14:endPos="50000" w14:dist="29997" w14:dir="5400000" w14:fadeDir="5400000" w14:sx="100000" w14:sy="-100000" w14:kx="0" w14:ky="0" w14:algn="bl"/>
        </w:rPr>
        <w:t>TĚŠÍME SE NA SETKÁNÍ S VÁMI</w:t>
      </w:r>
    </w:p>
    <w:p w:rsidR="00853AB4" w:rsidRDefault="00FB5390" w:rsidP="00853AB4">
      <w:pPr>
        <w:tabs>
          <w:tab w:val="left" w:pos="1560"/>
        </w:tabs>
        <w:jc w:val="center"/>
        <w:rPr>
          <w:rStyle w:val="Hypertextovodkaz"/>
          <w:rFonts w:ascii="Cambria" w:hAnsi="Cambria"/>
          <w:color w:val="auto"/>
          <w:sz w:val="32"/>
          <w:szCs w:val="32"/>
          <w:u w:val="none"/>
        </w:rPr>
      </w:pPr>
      <w:r w:rsidRPr="00FB5390">
        <w:rPr>
          <w:rFonts w:ascii="Cambria" w:hAnsi="Cambria"/>
          <w:b/>
          <w:sz w:val="32"/>
          <w:szCs w:val="32"/>
        </w:rPr>
        <w:t>ŽÁCI A PRACOVNÍCI ZÁKLADNÍ ŠKOLY V</w:t>
      </w:r>
      <w:r w:rsidR="00853AB4">
        <w:rPr>
          <w:rFonts w:ascii="Cambria" w:hAnsi="Cambria"/>
          <w:b/>
          <w:sz w:val="32"/>
          <w:szCs w:val="32"/>
        </w:rPr>
        <w:t> </w:t>
      </w:r>
      <w:r w:rsidRPr="00FB5390">
        <w:rPr>
          <w:rFonts w:ascii="Cambria" w:hAnsi="Cambria"/>
          <w:b/>
          <w:sz w:val="32"/>
          <w:szCs w:val="32"/>
        </w:rPr>
        <w:t>RAD</w:t>
      </w:r>
      <w:r w:rsidR="00DC7E99">
        <w:rPr>
          <w:rFonts w:ascii="Cambria" w:hAnsi="Cambria"/>
          <w:b/>
          <w:sz w:val="32"/>
          <w:szCs w:val="32"/>
        </w:rPr>
        <w:t>UNI</w:t>
      </w:r>
    </w:p>
    <w:p w:rsidR="0074234A" w:rsidRPr="00853AB4" w:rsidRDefault="003B5D4C" w:rsidP="00853AB4">
      <w:pPr>
        <w:tabs>
          <w:tab w:val="left" w:pos="1560"/>
        </w:tabs>
        <w:jc w:val="center"/>
        <w:rPr>
          <w:rStyle w:val="Hypertextovodkaz"/>
          <w:rFonts w:ascii="Cambria" w:hAnsi="Cambria"/>
          <w:color w:val="auto"/>
          <w:sz w:val="32"/>
          <w:szCs w:val="32"/>
          <w:u w:val="none"/>
        </w:rPr>
      </w:pPr>
      <w:r w:rsidRPr="00954CD7">
        <w:rPr>
          <w:noProof/>
        </w:rPr>
        <w:lastRenderedPageBreak/>
        <w:drawing>
          <wp:anchor distT="0" distB="0" distL="114300" distR="114300" simplePos="0" relativeHeight="251776000" behindDoc="1" locked="0" layoutInCell="1" allowOverlap="1" wp14:anchorId="4B46F671">
            <wp:simplePos x="0" y="0"/>
            <wp:positionH relativeFrom="page">
              <wp:posOffset>5877692</wp:posOffset>
            </wp:positionH>
            <wp:positionV relativeFrom="paragraph">
              <wp:posOffset>115759</wp:posOffset>
            </wp:positionV>
            <wp:extent cx="967740" cy="1457960"/>
            <wp:effectExtent l="323850" t="323850" r="327660" b="332740"/>
            <wp:wrapTight wrapText="bothSides">
              <wp:wrapPolygon edited="0">
                <wp:start x="3827" y="-4798"/>
                <wp:lineTo x="-6378" y="-4233"/>
                <wp:lineTo x="-7228" y="13829"/>
                <wp:lineTo x="-6803" y="23143"/>
                <wp:lineTo x="-850" y="25683"/>
                <wp:lineTo x="-425" y="26247"/>
                <wp:lineTo x="18283" y="26247"/>
                <wp:lineTo x="18709" y="25683"/>
                <wp:lineTo x="26362" y="22861"/>
                <wp:lineTo x="28488" y="18345"/>
                <wp:lineTo x="28488" y="282"/>
                <wp:lineTo x="22110" y="-3951"/>
                <wp:lineTo x="21685" y="-4798"/>
                <wp:lineTo x="3827" y="-4798"/>
              </wp:wrapPolygon>
            </wp:wrapTight>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67740" cy="14579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4234A" w:rsidRPr="00954CD7">
        <w:rPr>
          <w:rFonts w:ascii="Cambria" w:hAnsi="Cambria"/>
          <w:b/>
          <w:color w:val="009900"/>
          <w:sz w:val="32"/>
          <w:szCs w:val="32"/>
          <w:u w:val="single"/>
          <w14:reflection w14:blurRad="6350" w14:stA="60000" w14:stPos="0" w14:endA="900" w14:endPos="58000" w14:dist="0" w14:dir="5400000" w14:fadeDir="5400000" w14:sx="100000" w14:sy="-100000" w14:kx="0" w14:ky="0" w14:algn="bl"/>
        </w:rPr>
        <w:t>ZE ZÁMKU A PODZÁMČÍ</w:t>
      </w:r>
    </w:p>
    <w:p w:rsidR="00954CD7" w:rsidRPr="00954CD7" w:rsidRDefault="00954CD7" w:rsidP="00954CD7">
      <w:pPr>
        <w:rPr>
          <w:rFonts w:ascii="Cambria" w:hAnsi="Cambria"/>
          <w:sz w:val="28"/>
          <w:szCs w:val="28"/>
        </w:rPr>
      </w:pPr>
      <w:r w:rsidRPr="00954CD7">
        <w:rPr>
          <w:rFonts w:ascii="Cambria" w:hAnsi="Cambria"/>
          <w:sz w:val="28"/>
          <w:szCs w:val="28"/>
        </w:rPr>
        <w:t xml:space="preserve">Vážení a milí </w:t>
      </w:r>
      <w:proofErr w:type="spellStart"/>
      <w:r w:rsidRPr="00954CD7">
        <w:rPr>
          <w:rFonts w:ascii="Cambria" w:hAnsi="Cambria"/>
          <w:sz w:val="28"/>
          <w:szCs w:val="28"/>
        </w:rPr>
        <w:t>raduňští</w:t>
      </w:r>
      <w:proofErr w:type="spellEnd"/>
      <w:r w:rsidRPr="00954CD7">
        <w:rPr>
          <w:rFonts w:ascii="Cambria" w:hAnsi="Cambria"/>
          <w:sz w:val="28"/>
          <w:szCs w:val="28"/>
        </w:rPr>
        <w:t xml:space="preserve"> sousedé,</w:t>
      </w:r>
    </w:p>
    <w:p w:rsidR="00954CD7" w:rsidRPr="00954CD7" w:rsidRDefault="00954CD7" w:rsidP="00954CD7">
      <w:pPr>
        <w:rPr>
          <w:rFonts w:ascii="Cambria" w:hAnsi="Cambria"/>
          <w:sz w:val="28"/>
          <w:szCs w:val="28"/>
        </w:rPr>
      </w:pPr>
    </w:p>
    <w:p w:rsidR="00954CD7" w:rsidRPr="00954CD7" w:rsidRDefault="00954CD7" w:rsidP="004314D6">
      <w:pPr>
        <w:jc w:val="both"/>
        <w:rPr>
          <w:rFonts w:ascii="Cambria" w:hAnsi="Cambria"/>
          <w:sz w:val="28"/>
          <w:szCs w:val="28"/>
        </w:rPr>
      </w:pPr>
      <w:r w:rsidRPr="00954CD7">
        <w:rPr>
          <w:rFonts w:ascii="Cambria" w:hAnsi="Cambria"/>
          <w:sz w:val="28"/>
          <w:szCs w:val="28"/>
        </w:rPr>
        <w:t xml:space="preserve">hlavní turistická sezona skončila, ale my pro vás máme připraveno ještě několik zajímavých akcí. Dne </w:t>
      </w:r>
      <w:r w:rsidRPr="00954CD7">
        <w:rPr>
          <w:rFonts w:ascii="Cambria" w:hAnsi="Cambria"/>
          <w:b/>
          <w:bCs/>
          <w:sz w:val="28"/>
          <w:szCs w:val="28"/>
        </w:rPr>
        <w:t>12. října vás zveme na zámecké vinobraní</w:t>
      </w:r>
      <w:r w:rsidRPr="00954CD7">
        <w:rPr>
          <w:rFonts w:ascii="Cambria" w:hAnsi="Cambria"/>
          <w:sz w:val="28"/>
          <w:szCs w:val="28"/>
        </w:rPr>
        <w:t xml:space="preserve">, ochutnávku nabídne pět vynikajících vinařství: Simeon z Chvalovic, Plenér z Pavlova, Krásna hora ze Starého </w:t>
      </w:r>
      <w:proofErr w:type="spellStart"/>
      <w:r w:rsidRPr="00954CD7">
        <w:rPr>
          <w:rFonts w:ascii="Cambria" w:hAnsi="Cambria"/>
          <w:sz w:val="28"/>
          <w:szCs w:val="28"/>
        </w:rPr>
        <w:t>Podvorova</w:t>
      </w:r>
      <w:proofErr w:type="spellEnd"/>
      <w:r w:rsidRPr="00954CD7">
        <w:rPr>
          <w:rFonts w:ascii="Cambria" w:hAnsi="Cambria"/>
          <w:sz w:val="28"/>
          <w:szCs w:val="28"/>
        </w:rPr>
        <w:t xml:space="preserve">, Novotný Bílek z Čejkovic, Pod Ořechy z Dolních Bojanovic a navíc </w:t>
      </w:r>
      <w:proofErr w:type="spellStart"/>
      <w:r w:rsidRPr="00954CD7">
        <w:rPr>
          <w:rFonts w:ascii="Cambria" w:hAnsi="Cambria"/>
          <w:sz w:val="28"/>
          <w:szCs w:val="28"/>
        </w:rPr>
        <w:t>vřesovický</w:t>
      </w:r>
      <w:proofErr w:type="spellEnd"/>
      <w:r w:rsidRPr="00954CD7">
        <w:rPr>
          <w:rFonts w:ascii="Cambria" w:hAnsi="Cambria"/>
          <w:sz w:val="28"/>
          <w:szCs w:val="28"/>
        </w:rPr>
        <w:t xml:space="preserve"> </w:t>
      </w:r>
      <w:proofErr w:type="spellStart"/>
      <w:r w:rsidRPr="00954CD7">
        <w:rPr>
          <w:rFonts w:ascii="Cambria" w:hAnsi="Cambria"/>
          <w:sz w:val="28"/>
          <w:szCs w:val="28"/>
        </w:rPr>
        <w:t>Cider</w:t>
      </w:r>
      <w:proofErr w:type="spellEnd"/>
      <w:r w:rsidRPr="00954CD7">
        <w:rPr>
          <w:rFonts w:ascii="Cambria" w:hAnsi="Cambria"/>
          <w:sz w:val="28"/>
          <w:szCs w:val="28"/>
        </w:rPr>
        <w:t xml:space="preserve"> </w:t>
      </w:r>
      <w:proofErr w:type="spellStart"/>
      <w:r w:rsidRPr="00954CD7">
        <w:rPr>
          <w:rFonts w:ascii="Cambria" w:hAnsi="Cambria"/>
          <w:sz w:val="28"/>
          <w:szCs w:val="28"/>
        </w:rPr>
        <w:t>Stebou</w:t>
      </w:r>
      <w:proofErr w:type="spellEnd"/>
      <w:r w:rsidRPr="00954CD7">
        <w:rPr>
          <w:rFonts w:ascii="Cambria" w:hAnsi="Cambria"/>
          <w:sz w:val="28"/>
          <w:szCs w:val="28"/>
        </w:rPr>
        <w:t>. Vstupné, v němž je zahrnuta degustační sklenička, průvodce víny a vstup do oranžerie, činí 95 Kč. Degustační vzorky, případně l</w:t>
      </w:r>
      <w:r>
        <w:rPr>
          <w:rFonts w:ascii="Cambria" w:hAnsi="Cambria"/>
          <w:sz w:val="28"/>
          <w:szCs w:val="28"/>
        </w:rPr>
        <w:t>á</w:t>
      </w:r>
      <w:r w:rsidRPr="00954CD7">
        <w:rPr>
          <w:rFonts w:ascii="Cambria" w:hAnsi="Cambria"/>
          <w:sz w:val="28"/>
          <w:szCs w:val="28"/>
        </w:rPr>
        <w:t xml:space="preserve">hve vína prodávají jednotlivá vinařství. Návštěvníkům akce nabízíme také snížené vstupné prohlídky zámku (za 90 Kč). Akce se bude konat za každého počasí a počet jejích návštěvníků není nijak omezen. Všichni jste zváni! </w:t>
      </w:r>
    </w:p>
    <w:p w:rsidR="00954CD7" w:rsidRPr="00954CD7" w:rsidRDefault="00954CD7" w:rsidP="004314D6">
      <w:pPr>
        <w:jc w:val="both"/>
        <w:rPr>
          <w:rFonts w:ascii="Cambria" w:hAnsi="Cambria"/>
          <w:sz w:val="28"/>
          <w:szCs w:val="28"/>
        </w:rPr>
      </w:pPr>
      <w:r w:rsidRPr="00954CD7">
        <w:rPr>
          <w:rFonts w:ascii="Cambria" w:hAnsi="Cambria"/>
          <w:sz w:val="28"/>
          <w:szCs w:val="28"/>
        </w:rPr>
        <w:t xml:space="preserve">Jen několik dní na to, 17. října v 19 hodin, si v rámci Večerů s Hradeckým slunovratem připomeneme 30 let od sametové revoluce na Opavsku. V prostředí zámecké sýpky si bude s disidentem, novinářem, signatářem Charty 77 a jednou z hlavních osobností revolučních změn na Opavsku Ivo </w:t>
      </w:r>
      <w:proofErr w:type="spellStart"/>
      <w:r w:rsidRPr="00954CD7">
        <w:rPr>
          <w:rFonts w:ascii="Cambria" w:hAnsi="Cambria"/>
          <w:sz w:val="28"/>
          <w:szCs w:val="28"/>
        </w:rPr>
        <w:t>Mludkem</w:t>
      </w:r>
      <w:proofErr w:type="spellEnd"/>
      <w:r w:rsidRPr="00954CD7">
        <w:rPr>
          <w:rFonts w:ascii="Cambria" w:hAnsi="Cambria"/>
          <w:sz w:val="28"/>
          <w:szCs w:val="28"/>
        </w:rPr>
        <w:t xml:space="preserve"> povídat Vašek Müller. Vstupné na tuto akci je dobrovolné.</w:t>
      </w:r>
    </w:p>
    <w:p w:rsidR="00954CD7" w:rsidRPr="00954CD7" w:rsidRDefault="00954CD7" w:rsidP="004314D6">
      <w:pPr>
        <w:jc w:val="both"/>
        <w:rPr>
          <w:rFonts w:ascii="Cambria" w:hAnsi="Cambria"/>
          <w:sz w:val="28"/>
          <w:szCs w:val="28"/>
        </w:rPr>
      </w:pPr>
      <w:r w:rsidRPr="00954CD7">
        <w:rPr>
          <w:rFonts w:ascii="Cambria" w:hAnsi="Cambria"/>
          <w:sz w:val="28"/>
          <w:szCs w:val="28"/>
        </w:rPr>
        <w:t xml:space="preserve">Na počátku listopadu tradičně připravujeme Noc duchů a strašidel neboli Zámecký Halloween. Také letos se 2. listopadu </w:t>
      </w:r>
      <w:proofErr w:type="spellStart"/>
      <w:r w:rsidRPr="00954CD7">
        <w:rPr>
          <w:rFonts w:ascii="Cambria" w:hAnsi="Cambria"/>
          <w:sz w:val="28"/>
          <w:szCs w:val="28"/>
        </w:rPr>
        <w:t>raduňské</w:t>
      </w:r>
      <w:proofErr w:type="spellEnd"/>
      <w:r w:rsidRPr="00954CD7">
        <w:rPr>
          <w:rFonts w:ascii="Cambria" w:hAnsi="Cambria"/>
          <w:sz w:val="28"/>
          <w:szCs w:val="28"/>
        </w:rPr>
        <w:t xml:space="preserve"> šlechtické sídlo promění ve strašidelný zámek. Zveme vás tedy na netradiční prohlídku, při níž se budete možná trochu bát, ale hlavně bavit. Rezervace na akci se rozběhnou od začátku října. Vstupné bude 160 Kč pro dospělé a 110 Kč pro děti.</w:t>
      </w:r>
    </w:p>
    <w:p w:rsidR="00853AB4" w:rsidRDefault="00954CD7" w:rsidP="00853AB4">
      <w:pPr>
        <w:jc w:val="both"/>
        <w:rPr>
          <w:rFonts w:ascii="Cambria" w:hAnsi="Cambria"/>
          <w:sz w:val="28"/>
          <w:szCs w:val="28"/>
        </w:rPr>
      </w:pPr>
      <w:r w:rsidRPr="00954CD7">
        <w:rPr>
          <w:rFonts w:ascii="Cambria" w:hAnsi="Cambria"/>
          <w:sz w:val="28"/>
          <w:szCs w:val="28"/>
        </w:rPr>
        <w:t>Vánoční program letos připravuje zámek Hradec nad Moravicí, Raduň se vánočně naladí až v nadcházejícím roce. My všichni se na něj těšíme, připomeneme si totiž významné výročí první zmínky o Raduni. Už teď pro</w:t>
      </w:r>
    </w:p>
    <w:p w:rsidR="00586A55" w:rsidRDefault="00853AB4" w:rsidP="00853AB4">
      <w:pPr>
        <w:jc w:val="both"/>
        <w:rPr>
          <w:rFonts w:ascii="Cambria" w:hAnsi="Cambria"/>
          <w:sz w:val="28"/>
          <w:szCs w:val="28"/>
        </w:rPr>
      </w:pPr>
      <w:r w:rsidRPr="00954CD7">
        <w:rPr>
          <w:rFonts w:ascii="Cambria" w:hAnsi="Cambria"/>
          <w:sz w:val="28"/>
          <w:szCs w:val="28"/>
        </w:rPr>
        <w:t xml:space="preserve">vás připravujeme, doufám, zajímavý program. </w:t>
      </w:r>
    </w:p>
    <w:p w:rsidR="00853AB4" w:rsidRDefault="00853AB4" w:rsidP="00586A55">
      <w:pPr>
        <w:jc w:val="right"/>
        <w:rPr>
          <w:rFonts w:ascii="Cambria" w:hAnsi="Cambria"/>
          <w:sz w:val="28"/>
          <w:szCs w:val="28"/>
        </w:rPr>
      </w:pPr>
      <w:r>
        <w:rPr>
          <w:rStyle w:val="Hypertextovodkaz"/>
          <w:rFonts w:ascii="Cambria" w:hAnsi="Cambria"/>
          <w:color w:val="auto"/>
          <w:sz w:val="28"/>
          <w:szCs w:val="28"/>
          <w:u w:val="none"/>
        </w:rPr>
        <w:t>Mgr. Marketa Kouřilová</w:t>
      </w:r>
      <w:r w:rsidR="00586A55">
        <w:rPr>
          <w:rStyle w:val="Hypertextovodkaz"/>
          <w:rFonts w:ascii="Cambria" w:hAnsi="Cambria"/>
          <w:color w:val="auto"/>
          <w:sz w:val="28"/>
          <w:szCs w:val="28"/>
          <w:u w:val="none"/>
        </w:rPr>
        <w:t>, kastelánka</w:t>
      </w:r>
    </w:p>
    <w:p w:rsidR="00477263" w:rsidRPr="00586A55" w:rsidRDefault="00827FCE" w:rsidP="00853AB4">
      <w:pPr>
        <w:jc w:val="both"/>
        <w:rPr>
          <w:rFonts w:ascii="Cambria" w:hAnsi="Cambria"/>
          <w:sz w:val="28"/>
          <w:szCs w:val="28"/>
        </w:rPr>
      </w:pPr>
      <w:r>
        <w:rPr>
          <w:noProof/>
        </w:rPr>
        <w:drawing>
          <wp:anchor distT="0" distB="0" distL="114300" distR="114300" simplePos="0" relativeHeight="251791360" behindDoc="1" locked="0" layoutInCell="1" allowOverlap="1">
            <wp:simplePos x="0" y="0"/>
            <wp:positionH relativeFrom="margin">
              <wp:align>left</wp:align>
            </wp:positionH>
            <wp:positionV relativeFrom="paragraph">
              <wp:posOffset>203200</wp:posOffset>
            </wp:positionV>
            <wp:extent cx="2486025" cy="2071370"/>
            <wp:effectExtent l="114300" t="114300" r="142875" b="138430"/>
            <wp:wrapTight wrapText="bothSides">
              <wp:wrapPolygon edited="0">
                <wp:start x="-993" y="-1192"/>
                <wp:lineTo x="-993" y="22845"/>
                <wp:lineTo x="22345" y="22845"/>
                <wp:lineTo x="22676" y="21454"/>
                <wp:lineTo x="22676" y="2384"/>
                <wp:lineTo x="22345" y="-1192"/>
                <wp:lineTo x="-993" y="-1192"/>
              </wp:wrapPolygon>
            </wp:wrapTight>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207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6255">
        <w:rPr>
          <w:rStyle w:val="Hypertextovodkaz"/>
          <w:rFonts w:ascii="Cambria" w:hAnsi="Cambria"/>
          <w:color w:val="auto"/>
          <w:sz w:val="28"/>
          <w:szCs w:val="28"/>
          <w:u w:val="none"/>
        </w:rPr>
        <w:t xml:space="preserve">                                                    </w:t>
      </w:r>
    </w:p>
    <w:p w:rsidR="00477263" w:rsidRDefault="00203677" w:rsidP="00853AB4">
      <w:pPr>
        <w:jc w:val="both"/>
        <w:rPr>
          <w:rFonts w:ascii="Cambria" w:hAnsi="Cambria"/>
          <w:b/>
          <w:color w:val="C00000"/>
          <w:sz w:val="28"/>
          <w:szCs w:val="28"/>
          <w:u w:val="single"/>
        </w:rPr>
      </w:pPr>
      <w:r>
        <w:rPr>
          <w:noProof/>
        </w:rPr>
        <w:drawing>
          <wp:anchor distT="0" distB="0" distL="114300" distR="114300" simplePos="0" relativeHeight="251792384" behindDoc="1" locked="0" layoutInCell="1" allowOverlap="1">
            <wp:simplePos x="0" y="0"/>
            <wp:positionH relativeFrom="column">
              <wp:posOffset>3410263</wp:posOffset>
            </wp:positionH>
            <wp:positionV relativeFrom="paragraph">
              <wp:posOffset>52705</wp:posOffset>
            </wp:positionV>
            <wp:extent cx="2569845" cy="2013585"/>
            <wp:effectExtent l="133350" t="114300" r="154305" b="158115"/>
            <wp:wrapTight wrapText="bothSides">
              <wp:wrapPolygon edited="0">
                <wp:start x="-801" y="-1226"/>
                <wp:lineTo x="-1121" y="-817"/>
                <wp:lineTo x="-1121" y="22274"/>
                <wp:lineTo x="-640" y="23092"/>
                <wp:lineTo x="22096" y="23092"/>
                <wp:lineTo x="22737" y="22070"/>
                <wp:lineTo x="22737" y="2452"/>
                <wp:lineTo x="22417" y="-1226"/>
                <wp:lineTo x="-801" y="-1226"/>
              </wp:wrapPolygon>
            </wp:wrapTight>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505" r="16906"/>
                    <a:stretch/>
                  </pic:blipFill>
                  <pic:spPr bwMode="auto">
                    <a:xfrm>
                      <a:off x="0" y="0"/>
                      <a:ext cx="2569845" cy="201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263" w:rsidRDefault="00477263" w:rsidP="00853AB4">
      <w:pPr>
        <w:jc w:val="both"/>
        <w:rPr>
          <w:rFonts w:ascii="Cambria" w:hAnsi="Cambria"/>
          <w:b/>
          <w:color w:val="C00000"/>
          <w:sz w:val="28"/>
          <w:szCs w:val="28"/>
          <w:u w:val="single"/>
        </w:rPr>
      </w:pPr>
    </w:p>
    <w:p w:rsidR="00477263" w:rsidRDefault="00477263" w:rsidP="00853AB4">
      <w:pPr>
        <w:jc w:val="both"/>
        <w:rPr>
          <w:rFonts w:ascii="Cambria" w:hAnsi="Cambria"/>
          <w:b/>
          <w:color w:val="C00000"/>
          <w:sz w:val="28"/>
          <w:szCs w:val="28"/>
          <w:u w:val="single"/>
        </w:rPr>
      </w:pPr>
    </w:p>
    <w:p w:rsidR="00477263" w:rsidRDefault="00477263" w:rsidP="00853AB4">
      <w:pPr>
        <w:jc w:val="both"/>
        <w:rPr>
          <w:rFonts w:ascii="Cambria" w:hAnsi="Cambria"/>
          <w:b/>
          <w:color w:val="C00000"/>
          <w:sz w:val="28"/>
          <w:szCs w:val="28"/>
          <w:u w:val="single"/>
        </w:rPr>
      </w:pPr>
    </w:p>
    <w:p w:rsidR="00853AB4" w:rsidRDefault="00090E77" w:rsidP="00E72F99">
      <w:pPr>
        <w:jc w:val="center"/>
        <w:rPr>
          <w:rFonts w:ascii="Cambria" w:hAnsi="Cambria"/>
          <w:b/>
          <w:color w:val="C00000"/>
          <w:sz w:val="28"/>
          <w:szCs w:val="28"/>
          <w:u w:val="single"/>
        </w:rPr>
      </w:pPr>
      <w:r>
        <w:rPr>
          <w:rFonts w:ascii="Arial CE" w:hAnsi="Arial CE" w:cs="Arial CE"/>
          <w:noProof/>
          <w:color w:val="0000FF"/>
          <w:sz w:val="22"/>
          <w:szCs w:val="22"/>
        </w:rPr>
        <w:lastRenderedPageBreak/>
        <mc:AlternateContent>
          <mc:Choice Requires="wps">
            <w:drawing>
              <wp:anchor distT="0" distB="0" distL="114300" distR="114300" simplePos="0" relativeHeight="251821056" behindDoc="1" locked="0" layoutInCell="1" allowOverlap="1">
                <wp:simplePos x="0" y="0"/>
                <wp:positionH relativeFrom="margin">
                  <wp:posOffset>-472918</wp:posOffset>
                </wp:positionH>
                <wp:positionV relativeFrom="paragraph">
                  <wp:posOffset>-176035</wp:posOffset>
                </wp:positionV>
                <wp:extent cx="6767863" cy="629392"/>
                <wp:effectExtent l="0" t="0" r="13970" b="18415"/>
                <wp:wrapNone/>
                <wp:docPr id="50" name="Obdélník 50"/>
                <wp:cNvGraphicFramePr/>
                <a:graphic xmlns:a="http://schemas.openxmlformats.org/drawingml/2006/main">
                  <a:graphicData uri="http://schemas.microsoft.com/office/word/2010/wordprocessingShape">
                    <wps:wsp>
                      <wps:cNvSpPr/>
                      <wps:spPr>
                        <a:xfrm>
                          <a:off x="0" y="0"/>
                          <a:ext cx="6767863" cy="629392"/>
                        </a:xfrm>
                        <a:prstGeom prst="rect">
                          <a:avLst/>
                        </a:prstGeom>
                        <a:gradFill>
                          <a:gsLst>
                            <a:gs pos="1000">
                              <a:schemeClr val="accent5">
                                <a:lumMod val="40000"/>
                                <a:lumOff val="60000"/>
                              </a:schemeClr>
                            </a:gs>
                            <a:gs pos="20000">
                              <a:schemeClr val="accent5">
                                <a:lumMod val="40000"/>
                                <a:lumOff val="60000"/>
                              </a:schemeClr>
                            </a:gs>
                            <a:gs pos="100000">
                              <a:srgbClr val="4A66AC">
                                <a:tint val="23500"/>
                                <a:satMod val="160000"/>
                              </a:srgbClr>
                            </a:gs>
                          </a:gsLst>
                          <a:path path="circle">
                            <a:fillToRect l="100000" t="100000"/>
                          </a:path>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3952" id="Obdélník 50" o:spid="_x0000_s1026" style="position:absolute;margin-left:-37.25pt;margin-top:-13.85pt;width:532.9pt;height:49.5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" fillcolor="#bcd9de [1304]" strokecolor="#243255 [1604]" strokeweight="1pt">
                <v:fill color2="#e2e5f2" focusposition="1,1" focussize="" colors="0 #bddadf;655f #bddadf;13107f #bddadf" focus="100%" type="gradientRadial"/>
                <w10:wrap anchorx="margin"/>
              </v:rect>
            </w:pict>
          </mc:Fallback>
        </mc:AlternateContent>
      </w:r>
      <w:r>
        <w:rPr>
          <w:rFonts w:ascii="Arial CE" w:hAnsi="Arial CE" w:cs="Arial CE"/>
          <w:noProof/>
          <w:color w:val="0000FF"/>
          <w:sz w:val="22"/>
          <w:szCs w:val="22"/>
        </w:rPr>
        <w:drawing>
          <wp:anchor distT="0" distB="0" distL="114300" distR="114300" simplePos="0" relativeHeight="251819008" behindDoc="1" locked="0" layoutInCell="1" allowOverlap="1" wp14:anchorId="660E32F9" wp14:editId="49C66C0C">
            <wp:simplePos x="0" y="0"/>
            <wp:positionH relativeFrom="margin">
              <wp:posOffset>-674799</wp:posOffset>
            </wp:positionH>
            <wp:positionV relativeFrom="paragraph">
              <wp:posOffset>-591672</wp:posOffset>
            </wp:positionV>
            <wp:extent cx="7120189" cy="10067976"/>
            <wp:effectExtent l="0" t="0" r="5080" b="0"/>
            <wp:wrapNone/>
            <wp:docPr id="48" name="detail-preview" descr="Vinylová tapeta na míru Podzimní les bezešvé vzor s roztomilými zvířaty - Do dětského pokoj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Vinylová tapeta na míru Podzimní les bezešvé vzor s roztomilými zvířaty - Do dětského pokoje">
                      <a:hlinkClick r:id="rId10"/>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2000"/>
                              </a14:imgEffect>
                              <a14:imgEffect>
                                <a14:saturation sat="77000"/>
                              </a14:imgEffect>
                              <a14:imgEffect>
                                <a14:brightnessContrast contrast="-40000"/>
                              </a14:imgEffect>
                            </a14:imgLayer>
                          </a14:imgProps>
                        </a:ext>
                        <a:ext uri="{28A0092B-C50C-407E-A947-70E740481C1C}">
                          <a14:useLocalDpi xmlns:a14="http://schemas.microsoft.com/office/drawing/2010/main" val="0"/>
                        </a:ext>
                      </a:extLst>
                    </a:blip>
                    <a:srcRect l="547" t="1303" r="-547" b="7751"/>
                    <a:stretch/>
                  </pic:blipFill>
                  <pic:spPr bwMode="auto">
                    <a:xfrm>
                      <a:off x="0" y="0"/>
                      <a:ext cx="7134057" cy="10087586"/>
                    </a:xfrm>
                    <a:prstGeom prst="rect">
                      <a:avLst/>
                    </a:prstGeom>
                    <a:gradFill>
                      <a:gsLst>
                        <a:gs pos="0">
                          <a:srgbClr val="4A66AC">
                            <a:tint val="66000"/>
                            <a:satMod val="160000"/>
                          </a:srgbClr>
                        </a:gs>
                        <a:gs pos="49000">
                          <a:srgbClr val="4A66AC">
                            <a:tint val="44500"/>
                            <a:satMod val="160000"/>
                            <a:alpha val="67000"/>
                          </a:srgbClr>
                        </a:gs>
                        <a:gs pos="100000">
                          <a:srgbClr val="4A66AC">
                            <a:tint val="23500"/>
                            <a:satMod val="160000"/>
                          </a:srgbClr>
                        </a:gs>
                      </a:gsLst>
                      <a:path path="circle">
                        <a:fillToRect l="100000" t="100000"/>
                      </a:path>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AB4" w:rsidRPr="0089522A">
        <w:rPr>
          <w:rFonts w:ascii="Cambria" w:hAnsi="Cambria"/>
          <w:b/>
          <w:color w:val="C00000"/>
          <w:sz w:val="28"/>
          <w:szCs w:val="28"/>
          <w:u w:val="single"/>
        </w:rPr>
        <w:t>STRÁNKA PRO DĚTI</w:t>
      </w:r>
    </w:p>
    <w:p w:rsidR="00486255" w:rsidRPr="00E971D2" w:rsidRDefault="00FF6199" w:rsidP="00E971D2">
      <w:pPr>
        <w:pStyle w:val="Odstavecseseznamem"/>
        <w:numPr>
          <w:ilvl w:val="0"/>
          <w:numId w:val="25"/>
        </w:numPr>
        <w:jc w:val="both"/>
        <w:rPr>
          <w:rFonts w:ascii="Cambria" w:hAnsi="Cambria"/>
          <w:bCs/>
          <w:color w:val="072B62" w:themeColor="background2" w:themeShade="40"/>
          <w:sz w:val="28"/>
          <w:szCs w:val="28"/>
        </w:rPr>
      </w:pPr>
      <w:r w:rsidRPr="00E971D2">
        <w:rPr>
          <w:noProof/>
          <w:color w:val="072B62" w:themeColor="background2" w:themeShade="40"/>
        </w:rPr>
        <w:drawing>
          <wp:anchor distT="0" distB="0" distL="114300" distR="114300" simplePos="0" relativeHeight="251803648" behindDoc="0" locked="0" layoutInCell="1" allowOverlap="0" wp14:anchorId="6890876C" wp14:editId="0BA82DED">
            <wp:simplePos x="0" y="0"/>
            <wp:positionH relativeFrom="margin">
              <wp:posOffset>-520700</wp:posOffset>
            </wp:positionH>
            <wp:positionV relativeFrom="margin">
              <wp:posOffset>512445</wp:posOffset>
            </wp:positionV>
            <wp:extent cx="6851015" cy="7896225"/>
            <wp:effectExtent l="0" t="0" r="6985" b="9525"/>
            <wp:wrapTopAndBottom/>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rotWithShape="1">
                    <a:blip r:embed="rId94"/>
                    <a:srcRect l="4573" t="2303" r="6071" b="3307"/>
                    <a:stretch/>
                  </pic:blipFill>
                  <pic:spPr bwMode="auto">
                    <a:xfrm>
                      <a:off x="0" y="0"/>
                      <a:ext cx="6851015" cy="789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255" w:rsidRPr="00E971D2">
        <w:rPr>
          <w:rFonts w:ascii="Cambria" w:hAnsi="Cambria"/>
          <w:bCs/>
          <w:color w:val="072B62" w:themeColor="background2" w:themeShade="40"/>
          <w:sz w:val="28"/>
          <w:szCs w:val="28"/>
        </w:rPr>
        <w:t>Najdi 12 obrázků</w:t>
      </w:r>
    </w:p>
    <w:p w:rsidR="00A714C7" w:rsidRPr="00092242" w:rsidRDefault="00092242" w:rsidP="00092242">
      <w:pPr>
        <w:jc w:val="cente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820032" behindDoc="1" locked="0" layoutInCell="1" allowOverlap="1">
                <wp:simplePos x="0" y="0"/>
                <wp:positionH relativeFrom="margin">
                  <wp:posOffset>-472918</wp:posOffset>
                </wp:positionH>
                <wp:positionV relativeFrom="paragraph">
                  <wp:posOffset>8016380</wp:posOffset>
                </wp:positionV>
                <wp:extent cx="6768795" cy="581891"/>
                <wp:effectExtent l="0" t="0" r="13335" b="27940"/>
                <wp:wrapNone/>
                <wp:docPr id="49" name="Obdélník 49"/>
                <wp:cNvGraphicFramePr/>
                <a:graphic xmlns:a="http://schemas.openxmlformats.org/drawingml/2006/main">
                  <a:graphicData uri="http://schemas.microsoft.com/office/word/2010/wordprocessingShape">
                    <wps:wsp>
                      <wps:cNvSpPr/>
                      <wps:spPr>
                        <a:xfrm>
                          <a:off x="0" y="0"/>
                          <a:ext cx="6768795" cy="581891"/>
                        </a:xfrm>
                        <a:prstGeom prst="rect">
                          <a:avLst/>
                        </a:prstGeom>
                        <a:gradFill>
                          <a:gsLst>
                            <a:gs pos="100000">
                              <a:schemeClr val="accent5">
                                <a:lumMod val="60000"/>
                                <a:lumOff val="40000"/>
                              </a:schemeClr>
                            </a:gs>
                            <a:gs pos="47000">
                              <a:schemeClr val="accent5">
                                <a:lumMod val="20000"/>
                                <a:lumOff val="80000"/>
                              </a:schemeClr>
                            </a:gs>
                            <a:gs pos="100000">
                              <a:schemeClr val="accent1">
                                <a:tint val="44500"/>
                                <a:satMod val="160000"/>
                              </a:schemeClr>
                            </a:gs>
                            <a:gs pos="96000">
                              <a:schemeClr val="accent5">
                                <a:lumMod val="60000"/>
                                <a:lumOff val="40000"/>
                              </a:schemeClr>
                            </a:gs>
                          </a:gsLst>
                          <a:lin ang="27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F508" id="Obdélník 49" o:spid="_x0000_s1026" style="position:absolute;margin-left:-37.25pt;margin-top:631.2pt;width:533pt;height:45.8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" fillcolor="#ddecee [664]" strokecolor="#243255 [1604]" strokeweight="1pt">
                <v:fill color2="#adbadc [1428]" angle="45" colors="0 #deecef;30802f #deecef;62915f #9cc7ce;1 #9cc7ce" focus="100%" type="gradient"/>
                <w10:wrap anchorx="margin"/>
              </v:rect>
            </w:pict>
          </mc:Fallback>
        </mc:AlternateContent>
      </w:r>
      <w:proofErr w:type="spellStart"/>
      <w:r w:rsidR="00A714C7" w:rsidRPr="005E7FC5">
        <w:rPr>
          <w:rFonts w:ascii="Cambria" w:hAnsi="Cambria"/>
          <w:b/>
          <w:color w:val="0E57C4" w:themeColor="background2" w:themeShade="80"/>
        </w:rPr>
        <w:t>Raduňský</w:t>
      </w:r>
      <w:proofErr w:type="spellEnd"/>
      <w:r w:rsidR="00A714C7" w:rsidRPr="005E7FC5">
        <w:rPr>
          <w:rFonts w:ascii="Cambria" w:hAnsi="Cambria"/>
          <w:b/>
          <w:color w:val="0E57C4" w:themeColor="background2" w:themeShade="80"/>
        </w:rPr>
        <w:t xml:space="preserve"> zpravodaj – periodický tisk územního samosprávného celku</w:t>
      </w:r>
    </w:p>
    <w:p w:rsidR="00A714C7" w:rsidRDefault="00A714C7" w:rsidP="00092242">
      <w:pPr>
        <w:spacing w:line="360" w:lineRule="auto"/>
        <w:jc w:val="center"/>
        <w:rPr>
          <w:rFonts w:ascii="Cambria" w:hAnsi="Cambria"/>
          <w:b/>
        </w:rPr>
      </w:pPr>
      <w:r w:rsidRPr="005E7FC5">
        <w:rPr>
          <w:rFonts w:ascii="Cambria" w:hAnsi="Cambria"/>
          <w:b/>
          <w:color w:val="0E57C4" w:themeColor="background2" w:themeShade="80"/>
        </w:rPr>
        <w:t>Vydavatel: obec Raduň,</w:t>
      </w:r>
      <w:r w:rsidR="00C200D3">
        <w:rPr>
          <w:rFonts w:ascii="Cambria" w:hAnsi="Cambria"/>
          <w:b/>
          <w:color w:val="0E57C4" w:themeColor="background2" w:themeShade="80"/>
        </w:rPr>
        <w:t xml:space="preserve"> Radka Bártová </w:t>
      </w:r>
      <w:proofErr w:type="spellStart"/>
      <w:r w:rsidR="00C200D3">
        <w:rPr>
          <w:rFonts w:ascii="Cambria" w:hAnsi="Cambria"/>
          <w:b/>
          <w:color w:val="0E57C4" w:themeColor="background2" w:themeShade="80"/>
        </w:rPr>
        <w:t>DiS</w:t>
      </w:r>
      <w:proofErr w:type="spellEnd"/>
      <w:r w:rsidR="00C200D3">
        <w:rPr>
          <w:rFonts w:ascii="Cambria" w:hAnsi="Cambria"/>
          <w:b/>
          <w:color w:val="0E57C4" w:themeColor="background2" w:themeShade="80"/>
        </w:rPr>
        <w:t>.</w:t>
      </w:r>
      <w:r w:rsidRPr="005E7FC5">
        <w:rPr>
          <w:rFonts w:ascii="Cambria" w:hAnsi="Cambria"/>
          <w:b/>
          <w:color w:val="0E57C4" w:themeColor="background2" w:themeShade="80"/>
        </w:rPr>
        <w:t xml:space="preserve"> </w:t>
      </w:r>
      <w:hyperlink r:id="rId95" w:history="1">
        <w:r w:rsidR="000B30C3" w:rsidRPr="000D2024">
          <w:rPr>
            <w:rStyle w:val="Hypertextovodkaz"/>
            <w:rFonts w:ascii="Cambria" w:hAnsi="Cambria"/>
            <w:b/>
          </w:rPr>
          <w:t>radun@radun.cz</w:t>
        </w:r>
      </w:hyperlink>
    </w:p>
    <w:p w:rsidR="000B30C3" w:rsidRDefault="000B30C3" w:rsidP="00092242">
      <w:pPr>
        <w:spacing w:line="360" w:lineRule="auto"/>
        <w:jc w:val="center"/>
        <w:rPr>
          <w:rFonts w:ascii="Cambria" w:hAnsi="Cambria"/>
          <w:b/>
        </w:rPr>
      </w:pPr>
    </w:p>
    <w:p w:rsidR="000B30C3" w:rsidRPr="007B264F" w:rsidRDefault="000B30C3" w:rsidP="00092242">
      <w:pPr>
        <w:spacing w:line="360" w:lineRule="auto"/>
        <w:jc w:val="center"/>
        <w:rPr>
          <w:rFonts w:ascii="Cambria" w:hAnsi="Cambria"/>
          <w:b/>
          <w:color w:val="FC6722"/>
          <w:u w:val="single"/>
        </w:rPr>
      </w:pPr>
    </w:p>
    <w:p w:rsidR="00A714C7" w:rsidRDefault="00A714C7" w:rsidP="00A714C7">
      <w:pPr>
        <w:spacing w:line="360" w:lineRule="auto"/>
        <w:jc w:val="center"/>
        <w:rPr>
          <w:rFonts w:ascii="Cambria" w:hAnsi="Cambria"/>
          <w:b/>
          <w:color w:val="0E57C4" w:themeColor="background2" w:themeShade="80"/>
          <w:sz w:val="28"/>
          <w:szCs w:val="28"/>
        </w:rPr>
      </w:pPr>
    </w:p>
    <w:p w:rsidR="0074234A" w:rsidRDefault="004314D6" w:rsidP="003B5D4C">
      <w:pPr>
        <w:jc w:val="both"/>
        <w:rPr>
          <w:rStyle w:val="Hypertextovodkaz"/>
          <w:rFonts w:ascii="Cambria" w:hAnsi="Cambria"/>
          <w:color w:val="auto"/>
          <w:sz w:val="28"/>
          <w:szCs w:val="28"/>
          <w:u w:val="none"/>
        </w:rPr>
      </w:pPr>
      <w:r>
        <w:rPr>
          <w:rStyle w:val="Hypertextovodkaz"/>
          <w:rFonts w:ascii="Cambria" w:hAnsi="Cambria"/>
          <w:color w:val="auto"/>
          <w:sz w:val="28"/>
          <w:szCs w:val="28"/>
          <w:u w:val="none"/>
        </w:rPr>
        <w:t xml:space="preserve">                                                                 </w:t>
      </w: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74234A" w:rsidRDefault="0074234A" w:rsidP="00892F78">
      <w:pPr>
        <w:rPr>
          <w:rStyle w:val="Hypertextovodkaz"/>
          <w:rFonts w:ascii="Cambria" w:hAnsi="Cambria"/>
          <w:color w:val="auto"/>
          <w:sz w:val="28"/>
          <w:szCs w:val="28"/>
          <w:u w:val="none"/>
        </w:rPr>
      </w:pPr>
    </w:p>
    <w:p w:rsidR="00B64E05" w:rsidRDefault="00B64E05" w:rsidP="00892F78">
      <w:pPr>
        <w:rPr>
          <w:rStyle w:val="Hypertextovodkaz"/>
          <w:rFonts w:ascii="Cambria" w:hAnsi="Cambria"/>
          <w:color w:val="auto"/>
          <w:sz w:val="28"/>
          <w:szCs w:val="28"/>
          <w:u w:val="none"/>
        </w:rPr>
      </w:pPr>
    </w:p>
    <w:p w:rsidR="00B64E05" w:rsidRDefault="00B64E05"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853AB4" w:rsidRDefault="00853AB4" w:rsidP="00892F78">
      <w:pPr>
        <w:rPr>
          <w:rStyle w:val="Hypertextovodkaz"/>
          <w:rFonts w:ascii="Cambria" w:hAnsi="Cambria"/>
          <w:color w:val="auto"/>
          <w:sz w:val="28"/>
          <w:szCs w:val="28"/>
          <w:u w:val="none"/>
        </w:rPr>
      </w:pPr>
    </w:p>
    <w:p w:rsidR="00853AB4" w:rsidRDefault="00853AB4"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50D07" w:rsidRDefault="00B50D07" w:rsidP="00892F78">
      <w:pPr>
        <w:rPr>
          <w:rStyle w:val="Hypertextovodkaz"/>
          <w:rFonts w:ascii="Cambria" w:hAnsi="Cambria"/>
          <w:color w:val="auto"/>
          <w:sz w:val="28"/>
          <w:szCs w:val="28"/>
          <w:u w:val="none"/>
        </w:rPr>
      </w:pPr>
    </w:p>
    <w:p w:rsidR="00B64E05" w:rsidRDefault="00B64E05" w:rsidP="00892F78">
      <w:pPr>
        <w:rPr>
          <w:rStyle w:val="Hypertextovodkaz"/>
          <w:rFonts w:ascii="Cambria" w:hAnsi="Cambria"/>
          <w:color w:val="auto"/>
          <w:sz w:val="28"/>
          <w:szCs w:val="28"/>
          <w:u w:val="none"/>
        </w:rPr>
      </w:pPr>
    </w:p>
    <w:p w:rsidR="007B264F" w:rsidRDefault="007B264F" w:rsidP="00892F78">
      <w:pPr>
        <w:rPr>
          <w:rStyle w:val="Hypertextovodkaz"/>
          <w:rFonts w:ascii="Cambria" w:hAnsi="Cambria"/>
          <w:color w:val="auto"/>
          <w:sz w:val="28"/>
          <w:szCs w:val="28"/>
          <w:u w:val="none"/>
        </w:rPr>
      </w:pPr>
    </w:p>
    <w:p w:rsidR="007B264F" w:rsidRDefault="007B264F" w:rsidP="00892F78">
      <w:pPr>
        <w:rPr>
          <w:rStyle w:val="Hypertextovodkaz"/>
          <w:rFonts w:ascii="Cambria" w:hAnsi="Cambria"/>
          <w:color w:val="auto"/>
          <w:sz w:val="28"/>
          <w:szCs w:val="28"/>
          <w:u w:val="none"/>
        </w:rPr>
      </w:pPr>
    </w:p>
    <w:sectPr w:rsidR="007B264F" w:rsidSect="00090E77">
      <w:footerReference w:type="default" r:id="rId96"/>
      <w:type w:val="continuous"/>
      <w:pgSz w:w="11906" w:h="16838" w:code="9"/>
      <w:pgMar w:top="1418" w:right="1418" w:bottom="1418" w:left="1418" w:header="709" w:footer="709" w:gutter="0"/>
      <w:pgBorders w:display="firstPage" w:offsetFrom="page">
        <w:top w:val="thinThickThinMediumGap" w:sz="24" w:space="24" w:color="9BC7CE" w:themeColor="accent5" w:themeTint="99"/>
        <w:left w:val="thinThickThinMediumGap" w:sz="24" w:space="24" w:color="9BC7CE" w:themeColor="accent5" w:themeTint="99"/>
        <w:bottom w:val="thinThickThinMediumGap" w:sz="24" w:space="24" w:color="9BC7CE" w:themeColor="accent5" w:themeTint="99"/>
        <w:right w:val="thinThickThinMediumGap" w:sz="24" w:space="24" w:color="9BC7CE"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413" w:rsidRDefault="00566413" w:rsidP="00EC534C">
      <w:r>
        <w:separator/>
      </w:r>
    </w:p>
  </w:endnote>
  <w:endnote w:type="continuationSeparator" w:id="0">
    <w:p w:rsidR="00566413" w:rsidRDefault="00566413" w:rsidP="00EC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E99" w:rsidRDefault="00DC7E99">
    <w:pPr>
      <w:pStyle w:val="Zpat"/>
    </w:pPr>
    <w:r w:rsidRPr="00B45333">
      <w:rPr>
        <w:rFonts w:ascii="Dubai" w:hAnsi="Dubai" w:cs="Dubai"/>
        <w:noProof/>
        <w:color w:val="4A66AC" w:themeColor="accent1"/>
      </w:rPr>
      <w:drawing>
        <wp:anchor distT="0" distB="0" distL="114300" distR="114300" simplePos="0" relativeHeight="251659264" behindDoc="1" locked="0" layoutInCell="1" allowOverlap="1">
          <wp:simplePos x="0" y="0"/>
          <wp:positionH relativeFrom="column">
            <wp:posOffset>-4445</wp:posOffset>
          </wp:positionH>
          <wp:positionV relativeFrom="paragraph">
            <wp:posOffset>-41275</wp:posOffset>
          </wp:positionV>
          <wp:extent cx="257175" cy="284480"/>
          <wp:effectExtent l="0" t="0" r="9525" b="1270"/>
          <wp:wrapTight wrapText="bothSides">
            <wp:wrapPolygon edited="0">
              <wp:start x="0" y="0"/>
              <wp:lineTo x="0" y="20250"/>
              <wp:lineTo x="20800" y="20250"/>
              <wp:lineTo x="20800" y="0"/>
              <wp:lineTo x="0" y="0"/>
            </wp:wrapPolygon>
          </wp:wrapTight>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radun.png"/>
                  <pic:cNvPicPr/>
                </pic:nvPicPr>
                <pic:blipFill>
                  <a:blip r:embed="rId1">
                    <a:extLst>
                      <a:ext uri="{28A0092B-C50C-407E-A947-70E740481C1C}">
                        <a14:useLocalDpi xmlns:a14="http://schemas.microsoft.com/office/drawing/2010/main" val="0"/>
                      </a:ext>
                    </a:extLst>
                  </a:blip>
                  <a:stretch>
                    <a:fillRect/>
                  </a:stretch>
                </pic:blipFill>
                <pic:spPr>
                  <a:xfrm>
                    <a:off x="0" y="0"/>
                    <a:ext cx="257175" cy="284480"/>
                  </a:xfrm>
                  <a:prstGeom prst="rect">
                    <a:avLst/>
                  </a:prstGeom>
                </pic:spPr>
              </pic:pic>
            </a:graphicData>
          </a:graphic>
          <wp14:sizeRelH relativeFrom="margin">
            <wp14:pctWidth>0</wp14:pctWidth>
          </wp14:sizeRelH>
          <wp14:sizeRelV relativeFrom="margin">
            <wp14:pctHeight>0</wp14:pctHeight>
          </wp14:sizeRelV>
        </wp:anchor>
      </w:drawing>
    </w:r>
    <w:r w:rsidRPr="00B45333">
      <w:rPr>
        <w:rFonts w:ascii="Dubai" w:hAnsi="Dubai" w:cs="Dubai"/>
        <w:noProof/>
        <w:color w:val="4A66AC" w:themeColor="accent1"/>
      </w:rPr>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B19F037" id="Obdélník 452" o:spid="_x0000_s1026" style="position:absolute;margin-left:0;margin-top:0;width:579.9pt;height:750.3pt;z-index:2516561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0e56c3 [1614]" strokeweight="1.25pt">
              <w10:wrap anchorx="page" anchory="page"/>
            </v:rect>
          </w:pict>
        </mc:Fallback>
      </mc:AlternateContent>
    </w:r>
    <w:r>
      <w:rPr>
        <w:rFonts w:ascii="Dubai" w:hAnsi="Dubai" w:cs="Dubai"/>
        <w:color w:val="4A66AC" w:themeColor="accent1"/>
      </w:rPr>
      <w:t xml:space="preserve">     </w:t>
    </w:r>
    <w:proofErr w:type="spellStart"/>
    <w:r w:rsidRPr="00B45333">
      <w:rPr>
        <w:rFonts w:ascii="Dubai" w:hAnsi="Dubai" w:cs="Dubai"/>
        <w:color w:val="4A66AC" w:themeColor="accent1"/>
      </w:rPr>
      <w:t>Radu</w:t>
    </w:r>
    <w:r w:rsidRPr="00B45333">
      <w:rPr>
        <w:rFonts w:ascii="Calibri" w:hAnsi="Calibri" w:cs="Calibri"/>
        <w:color w:val="4A66AC" w:themeColor="accent1"/>
      </w:rPr>
      <w:t>ň</w:t>
    </w:r>
    <w:r w:rsidRPr="00B45333">
      <w:rPr>
        <w:rFonts w:ascii="Dubai" w:hAnsi="Dubai" w:cs="Dubai"/>
        <w:color w:val="4A66AC" w:themeColor="accent1"/>
      </w:rPr>
      <w:t>ský</w:t>
    </w:r>
    <w:proofErr w:type="spellEnd"/>
    <w:r w:rsidRPr="00B45333">
      <w:rPr>
        <w:rFonts w:ascii="Dubai" w:hAnsi="Dubai" w:cs="Dubai"/>
        <w:color w:val="4A66AC" w:themeColor="accent1"/>
      </w:rPr>
      <w:t xml:space="preserve"> zpravodaj </w:t>
    </w:r>
    <w:r>
      <w:rPr>
        <w:color w:val="4A66AC" w:themeColor="accent1"/>
      </w:rPr>
      <w:t xml:space="preserve">                                                                                                              </w:t>
    </w:r>
    <w:r>
      <w:rPr>
        <w:rFonts w:asciiTheme="majorHAnsi" w:eastAsiaTheme="majorEastAsia" w:hAnsiTheme="majorHAnsi" w:cstheme="majorBidi"/>
        <w:color w:val="4A66AC" w:themeColor="accent1"/>
        <w:sz w:val="20"/>
        <w:szCs w:val="20"/>
      </w:rPr>
      <w:t xml:space="preserve">Str. </w:t>
    </w:r>
    <w:r>
      <w:rPr>
        <w:rFonts w:cstheme="minorBidi"/>
        <w:color w:val="4A66AC" w:themeColor="accent1"/>
        <w:sz w:val="20"/>
        <w:szCs w:val="20"/>
      </w:rPr>
      <w:fldChar w:fldCharType="begin"/>
    </w:r>
    <w:r>
      <w:rPr>
        <w:color w:val="4A66AC" w:themeColor="accent1"/>
        <w:sz w:val="20"/>
        <w:szCs w:val="20"/>
      </w:rPr>
      <w:instrText>PAGE    \* MERGEFORMAT</w:instrText>
    </w:r>
    <w:r>
      <w:rPr>
        <w:rFonts w:cstheme="minorBidi"/>
        <w:color w:val="4A66AC" w:themeColor="accent1"/>
        <w:sz w:val="20"/>
        <w:szCs w:val="20"/>
      </w:rPr>
      <w:fldChar w:fldCharType="separate"/>
    </w:r>
    <w:r>
      <w:rPr>
        <w:rFonts w:asciiTheme="majorHAnsi" w:eastAsiaTheme="majorEastAsia" w:hAnsiTheme="majorHAnsi" w:cstheme="majorBidi"/>
        <w:color w:val="4A66AC" w:themeColor="accent1"/>
        <w:sz w:val="20"/>
        <w:szCs w:val="20"/>
      </w:rPr>
      <w:t>2</w:t>
    </w:r>
    <w:r>
      <w:rPr>
        <w:rFonts w:asciiTheme="majorHAnsi" w:eastAsiaTheme="majorEastAsia" w:hAnsiTheme="majorHAnsi" w:cstheme="majorBidi"/>
        <w:color w:val="4A66AC"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413" w:rsidRDefault="00566413" w:rsidP="00EC534C">
      <w:r>
        <w:separator/>
      </w:r>
    </w:p>
  </w:footnote>
  <w:footnote w:type="continuationSeparator" w:id="0">
    <w:p w:rsidR="00566413" w:rsidRDefault="00566413" w:rsidP="00EC5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132BA"/>
    <w:multiLevelType w:val="multilevel"/>
    <w:tmpl w:val="7C1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C6E1E"/>
    <w:multiLevelType w:val="multilevel"/>
    <w:tmpl w:val="811221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0F68A1"/>
    <w:multiLevelType w:val="hybridMultilevel"/>
    <w:tmpl w:val="5CC2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5C7056"/>
    <w:multiLevelType w:val="hybridMultilevel"/>
    <w:tmpl w:val="AB3C99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707960"/>
    <w:multiLevelType w:val="hybridMultilevel"/>
    <w:tmpl w:val="FF58774C"/>
    <w:lvl w:ilvl="0" w:tplc="BE48666E">
      <w:start w:val="2"/>
      <w:numFmt w:val="bullet"/>
      <w:lvlText w:val="-"/>
      <w:lvlJc w:val="left"/>
      <w:pPr>
        <w:ind w:left="720" w:hanging="360"/>
      </w:pPr>
      <w:rPr>
        <w:rFonts w:ascii="Cambria" w:eastAsiaTheme="minorEastAsia"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D40E88"/>
    <w:multiLevelType w:val="hybridMultilevel"/>
    <w:tmpl w:val="3A925A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5862C72"/>
    <w:multiLevelType w:val="hybridMultilevel"/>
    <w:tmpl w:val="D6C85BD2"/>
    <w:lvl w:ilvl="0" w:tplc="5992D1D0">
      <w:start w:val="1"/>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7" w15:restartNumberingAfterBreak="0">
    <w:nsid w:val="2B866CE5"/>
    <w:multiLevelType w:val="hybridMultilevel"/>
    <w:tmpl w:val="B0F8A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1AF35F5"/>
    <w:multiLevelType w:val="hybridMultilevel"/>
    <w:tmpl w:val="7EFCFD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3A7307FD"/>
    <w:multiLevelType w:val="hybridMultilevel"/>
    <w:tmpl w:val="50540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DB0AE3"/>
    <w:multiLevelType w:val="hybridMultilevel"/>
    <w:tmpl w:val="B7048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E1441A7"/>
    <w:multiLevelType w:val="multilevel"/>
    <w:tmpl w:val="D690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E2638"/>
    <w:multiLevelType w:val="hybridMultilevel"/>
    <w:tmpl w:val="A1F6C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E06307"/>
    <w:multiLevelType w:val="hybridMultilevel"/>
    <w:tmpl w:val="AEDA94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4AFA130B"/>
    <w:multiLevelType w:val="hybridMultilevel"/>
    <w:tmpl w:val="7F288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BC055F3"/>
    <w:multiLevelType w:val="hybridMultilevel"/>
    <w:tmpl w:val="C438270C"/>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4D366311"/>
    <w:multiLevelType w:val="hybridMultilevel"/>
    <w:tmpl w:val="AF20C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E9034B8"/>
    <w:multiLevelType w:val="hybridMultilevel"/>
    <w:tmpl w:val="649ABD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FD15698"/>
    <w:multiLevelType w:val="hybridMultilevel"/>
    <w:tmpl w:val="BB7C2FB4"/>
    <w:lvl w:ilvl="0" w:tplc="EF90011A">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016101"/>
    <w:multiLevelType w:val="multilevel"/>
    <w:tmpl w:val="5146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06537"/>
    <w:multiLevelType w:val="hybridMultilevel"/>
    <w:tmpl w:val="61E2A8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A6D770B"/>
    <w:multiLevelType w:val="hybridMultilevel"/>
    <w:tmpl w:val="67F47E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AC40DF0"/>
    <w:multiLevelType w:val="hybridMultilevel"/>
    <w:tmpl w:val="DE5ADCD8"/>
    <w:lvl w:ilvl="0" w:tplc="29C60540">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7E00235F"/>
    <w:multiLevelType w:val="multilevel"/>
    <w:tmpl w:val="75DE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F2579"/>
    <w:multiLevelType w:val="hybridMultilevel"/>
    <w:tmpl w:val="2116CE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5"/>
  </w:num>
  <w:num w:numId="3">
    <w:abstractNumId w:val="7"/>
  </w:num>
  <w:num w:numId="4">
    <w:abstractNumId w:val="20"/>
  </w:num>
  <w:num w:numId="5">
    <w:abstractNumId w:val="8"/>
  </w:num>
  <w:num w:numId="6">
    <w:abstractNumId w:val="23"/>
  </w:num>
  <w:num w:numId="7">
    <w:abstractNumId w:val="1"/>
  </w:num>
  <w:num w:numId="8">
    <w:abstractNumId w:val="18"/>
  </w:num>
  <w:num w:numId="9">
    <w:abstractNumId w:val="15"/>
  </w:num>
  <w:num w:numId="10">
    <w:abstractNumId w:val="22"/>
  </w:num>
  <w:num w:numId="11">
    <w:abstractNumId w:val="14"/>
  </w:num>
  <w:num w:numId="12">
    <w:abstractNumId w:val="4"/>
  </w:num>
  <w:num w:numId="13">
    <w:abstractNumId w:val="2"/>
  </w:num>
  <w:num w:numId="14">
    <w:abstractNumId w:val="19"/>
  </w:num>
  <w:num w:numId="15">
    <w:abstractNumId w:val="11"/>
  </w:num>
  <w:num w:numId="16">
    <w:abstractNumId w:val="9"/>
  </w:num>
  <w:num w:numId="17">
    <w:abstractNumId w:val="17"/>
  </w:num>
  <w:num w:numId="18">
    <w:abstractNumId w:val="0"/>
  </w:num>
  <w:num w:numId="19">
    <w:abstractNumId w:val="10"/>
  </w:num>
  <w:num w:numId="20">
    <w:abstractNumId w:val="12"/>
  </w:num>
  <w:num w:numId="21">
    <w:abstractNumId w:val="6"/>
  </w:num>
  <w:num w:numId="22">
    <w:abstractNumId w:val="21"/>
  </w:num>
  <w:num w:numId="23">
    <w:abstractNumId w:val="24"/>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activeWritingStyle w:appName="MSWord" w:lang="en-US" w:vendorID="64" w:dllVersion="6" w:nlCheck="1" w:checkStyle="0"/>
  <w:activeWritingStyle w:appName="MSWord" w:lang="cs-CZ" w:vendorID="64" w:dllVersion="4096" w:nlCheck="1" w:checkStyle="0"/>
  <w:proofState w:spelling="clean"/>
  <w:defaultTabStop w:val="708"/>
  <w:hyphenationZone w:val="425"/>
  <w:characterSpacingControl w:val="doNotCompress"/>
  <w:hdrShapeDefaults>
    <o:shapedefaults v:ext="edit" spidmax="2049">
      <o:colormru v:ext="edit" colors="#ffc,#c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E2"/>
    <w:rsid w:val="00000D2D"/>
    <w:rsid w:val="0000107A"/>
    <w:rsid w:val="00001A25"/>
    <w:rsid w:val="00002073"/>
    <w:rsid w:val="00002760"/>
    <w:rsid w:val="000042AB"/>
    <w:rsid w:val="00004BD6"/>
    <w:rsid w:val="0000622F"/>
    <w:rsid w:val="000064DA"/>
    <w:rsid w:val="00010CB2"/>
    <w:rsid w:val="00011E61"/>
    <w:rsid w:val="00011F87"/>
    <w:rsid w:val="000121D1"/>
    <w:rsid w:val="00012727"/>
    <w:rsid w:val="000137C0"/>
    <w:rsid w:val="000140E1"/>
    <w:rsid w:val="00016A9D"/>
    <w:rsid w:val="000178B6"/>
    <w:rsid w:val="000223BA"/>
    <w:rsid w:val="000232B6"/>
    <w:rsid w:val="0003023E"/>
    <w:rsid w:val="000314A0"/>
    <w:rsid w:val="00032856"/>
    <w:rsid w:val="000328A3"/>
    <w:rsid w:val="00032CE8"/>
    <w:rsid w:val="00032F11"/>
    <w:rsid w:val="00033C2E"/>
    <w:rsid w:val="00034839"/>
    <w:rsid w:val="00036130"/>
    <w:rsid w:val="00037AF9"/>
    <w:rsid w:val="00037DE0"/>
    <w:rsid w:val="000441BA"/>
    <w:rsid w:val="00046896"/>
    <w:rsid w:val="00051689"/>
    <w:rsid w:val="00051F65"/>
    <w:rsid w:val="000547D2"/>
    <w:rsid w:val="000565F2"/>
    <w:rsid w:val="00057207"/>
    <w:rsid w:val="00057283"/>
    <w:rsid w:val="00057B78"/>
    <w:rsid w:val="00060EBB"/>
    <w:rsid w:val="00063195"/>
    <w:rsid w:val="00063342"/>
    <w:rsid w:val="00064093"/>
    <w:rsid w:val="000643D4"/>
    <w:rsid w:val="00064A3E"/>
    <w:rsid w:val="00066826"/>
    <w:rsid w:val="00066838"/>
    <w:rsid w:val="00067717"/>
    <w:rsid w:val="00070728"/>
    <w:rsid w:val="00072D2B"/>
    <w:rsid w:val="0007731C"/>
    <w:rsid w:val="00081F17"/>
    <w:rsid w:val="00082139"/>
    <w:rsid w:val="00083DC0"/>
    <w:rsid w:val="000865A1"/>
    <w:rsid w:val="00090E77"/>
    <w:rsid w:val="00091B94"/>
    <w:rsid w:val="00092242"/>
    <w:rsid w:val="00093493"/>
    <w:rsid w:val="00094F74"/>
    <w:rsid w:val="000951B1"/>
    <w:rsid w:val="0009694D"/>
    <w:rsid w:val="00097A17"/>
    <w:rsid w:val="000A0E0E"/>
    <w:rsid w:val="000A2CD8"/>
    <w:rsid w:val="000A3D84"/>
    <w:rsid w:val="000A7D81"/>
    <w:rsid w:val="000B29A2"/>
    <w:rsid w:val="000B29CC"/>
    <w:rsid w:val="000B30C3"/>
    <w:rsid w:val="000B4EFB"/>
    <w:rsid w:val="000B5AC4"/>
    <w:rsid w:val="000B6074"/>
    <w:rsid w:val="000B6746"/>
    <w:rsid w:val="000B67F6"/>
    <w:rsid w:val="000B6D0A"/>
    <w:rsid w:val="000B7B64"/>
    <w:rsid w:val="000C02B9"/>
    <w:rsid w:val="000C1A8D"/>
    <w:rsid w:val="000C293E"/>
    <w:rsid w:val="000C37F6"/>
    <w:rsid w:val="000C40CF"/>
    <w:rsid w:val="000C4302"/>
    <w:rsid w:val="000C5F4F"/>
    <w:rsid w:val="000C6EA4"/>
    <w:rsid w:val="000D48D0"/>
    <w:rsid w:val="000D5D2F"/>
    <w:rsid w:val="000D6B42"/>
    <w:rsid w:val="000E088F"/>
    <w:rsid w:val="000E10BF"/>
    <w:rsid w:val="000E4E83"/>
    <w:rsid w:val="000E5D32"/>
    <w:rsid w:val="000E6872"/>
    <w:rsid w:val="000E7D9C"/>
    <w:rsid w:val="000F3D80"/>
    <w:rsid w:val="000F48E8"/>
    <w:rsid w:val="000F7057"/>
    <w:rsid w:val="000F7751"/>
    <w:rsid w:val="001019D6"/>
    <w:rsid w:val="0010219A"/>
    <w:rsid w:val="001024FC"/>
    <w:rsid w:val="0010350A"/>
    <w:rsid w:val="00104D6A"/>
    <w:rsid w:val="001136B3"/>
    <w:rsid w:val="00115C97"/>
    <w:rsid w:val="00116B1E"/>
    <w:rsid w:val="001172BC"/>
    <w:rsid w:val="00117CC2"/>
    <w:rsid w:val="00125CB8"/>
    <w:rsid w:val="00127883"/>
    <w:rsid w:val="00130A54"/>
    <w:rsid w:val="00131785"/>
    <w:rsid w:val="00131A19"/>
    <w:rsid w:val="00132E14"/>
    <w:rsid w:val="00135EED"/>
    <w:rsid w:val="0013771E"/>
    <w:rsid w:val="00141C08"/>
    <w:rsid w:val="00143B7B"/>
    <w:rsid w:val="00144527"/>
    <w:rsid w:val="00144D41"/>
    <w:rsid w:val="001451D0"/>
    <w:rsid w:val="001500B2"/>
    <w:rsid w:val="001508EE"/>
    <w:rsid w:val="00150DAE"/>
    <w:rsid w:val="001525CD"/>
    <w:rsid w:val="00152962"/>
    <w:rsid w:val="001535E5"/>
    <w:rsid w:val="00153E18"/>
    <w:rsid w:val="001608A5"/>
    <w:rsid w:val="00167CBE"/>
    <w:rsid w:val="00170354"/>
    <w:rsid w:val="00172F62"/>
    <w:rsid w:val="00174C20"/>
    <w:rsid w:val="00175B89"/>
    <w:rsid w:val="0017601B"/>
    <w:rsid w:val="001821EF"/>
    <w:rsid w:val="001829FD"/>
    <w:rsid w:val="0018470A"/>
    <w:rsid w:val="00186E62"/>
    <w:rsid w:val="001928B4"/>
    <w:rsid w:val="00192C0E"/>
    <w:rsid w:val="00194E29"/>
    <w:rsid w:val="0019620E"/>
    <w:rsid w:val="00196A80"/>
    <w:rsid w:val="0019736A"/>
    <w:rsid w:val="001A15AE"/>
    <w:rsid w:val="001A1615"/>
    <w:rsid w:val="001A199F"/>
    <w:rsid w:val="001A1AEC"/>
    <w:rsid w:val="001A5AA3"/>
    <w:rsid w:val="001A65A2"/>
    <w:rsid w:val="001A76BF"/>
    <w:rsid w:val="001B2932"/>
    <w:rsid w:val="001B3766"/>
    <w:rsid w:val="001B488E"/>
    <w:rsid w:val="001B6E43"/>
    <w:rsid w:val="001B7E29"/>
    <w:rsid w:val="001C1B77"/>
    <w:rsid w:val="001C1C20"/>
    <w:rsid w:val="001C2D09"/>
    <w:rsid w:val="001C3DB3"/>
    <w:rsid w:val="001C5E7C"/>
    <w:rsid w:val="001C5EF8"/>
    <w:rsid w:val="001C67C6"/>
    <w:rsid w:val="001D5A07"/>
    <w:rsid w:val="001D6501"/>
    <w:rsid w:val="001D709F"/>
    <w:rsid w:val="001E1268"/>
    <w:rsid w:val="001E15B4"/>
    <w:rsid w:val="001E3336"/>
    <w:rsid w:val="001E6BD2"/>
    <w:rsid w:val="001F31D7"/>
    <w:rsid w:val="001F44CC"/>
    <w:rsid w:val="001F58FC"/>
    <w:rsid w:val="001F5C8C"/>
    <w:rsid w:val="00200F99"/>
    <w:rsid w:val="00203677"/>
    <w:rsid w:val="00206652"/>
    <w:rsid w:val="00206FBD"/>
    <w:rsid w:val="002070B8"/>
    <w:rsid w:val="002119CE"/>
    <w:rsid w:val="00213B90"/>
    <w:rsid w:val="002148C4"/>
    <w:rsid w:val="00214D32"/>
    <w:rsid w:val="00217DF8"/>
    <w:rsid w:val="00221179"/>
    <w:rsid w:val="0022169B"/>
    <w:rsid w:val="00221EE8"/>
    <w:rsid w:val="00222168"/>
    <w:rsid w:val="002258A6"/>
    <w:rsid w:val="00225A41"/>
    <w:rsid w:val="002260AB"/>
    <w:rsid w:val="00227770"/>
    <w:rsid w:val="00230C37"/>
    <w:rsid w:val="00231EA4"/>
    <w:rsid w:val="002323CD"/>
    <w:rsid w:val="00232660"/>
    <w:rsid w:val="00234DB9"/>
    <w:rsid w:val="00237E58"/>
    <w:rsid w:val="00242449"/>
    <w:rsid w:val="0024391D"/>
    <w:rsid w:val="00243AAD"/>
    <w:rsid w:val="002445AA"/>
    <w:rsid w:val="002452B4"/>
    <w:rsid w:val="00247091"/>
    <w:rsid w:val="0025196B"/>
    <w:rsid w:val="002520F7"/>
    <w:rsid w:val="00252A86"/>
    <w:rsid w:val="0025307A"/>
    <w:rsid w:val="00253CC2"/>
    <w:rsid w:val="00254812"/>
    <w:rsid w:val="002630FE"/>
    <w:rsid w:val="002673F0"/>
    <w:rsid w:val="0027014E"/>
    <w:rsid w:val="002716E4"/>
    <w:rsid w:val="002719C5"/>
    <w:rsid w:val="00272874"/>
    <w:rsid w:val="00273542"/>
    <w:rsid w:val="00275DBC"/>
    <w:rsid w:val="00277845"/>
    <w:rsid w:val="00277FB3"/>
    <w:rsid w:val="00280E4C"/>
    <w:rsid w:val="002822D6"/>
    <w:rsid w:val="00283987"/>
    <w:rsid w:val="002872DE"/>
    <w:rsid w:val="00287B33"/>
    <w:rsid w:val="002905A0"/>
    <w:rsid w:val="00293619"/>
    <w:rsid w:val="00296422"/>
    <w:rsid w:val="00296B9C"/>
    <w:rsid w:val="002A2D92"/>
    <w:rsid w:val="002A2E0E"/>
    <w:rsid w:val="002A3E1C"/>
    <w:rsid w:val="002A4326"/>
    <w:rsid w:val="002B4AD6"/>
    <w:rsid w:val="002B66B3"/>
    <w:rsid w:val="002B7542"/>
    <w:rsid w:val="002C1433"/>
    <w:rsid w:val="002C7236"/>
    <w:rsid w:val="002C725F"/>
    <w:rsid w:val="002D0811"/>
    <w:rsid w:val="002D23F9"/>
    <w:rsid w:val="002D312D"/>
    <w:rsid w:val="002D786A"/>
    <w:rsid w:val="002D7AE7"/>
    <w:rsid w:val="002E1A5B"/>
    <w:rsid w:val="002E2053"/>
    <w:rsid w:val="002E3B13"/>
    <w:rsid w:val="002E3D4A"/>
    <w:rsid w:val="002E4C2C"/>
    <w:rsid w:val="002E6072"/>
    <w:rsid w:val="002E718B"/>
    <w:rsid w:val="002E7C4F"/>
    <w:rsid w:val="002F2555"/>
    <w:rsid w:val="002F2922"/>
    <w:rsid w:val="002F3FC6"/>
    <w:rsid w:val="002F435E"/>
    <w:rsid w:val="002F450E"/>
    <w:rsid w:val="002F68E5"/>
    <w:rsid w:val="002F79BE"/>
    <w:rsid w:val="002F79CA"/>
    <w:rsid w:val="00305E99"/>
    <w:rsid w:val="00306960"/>
    <w:rsid w:val="00306FAB"/>
    <w:rsid w:val="00311695"/>
    <w:rsid w:val="003126DF"/>
    <w:rsid w:val="00320EE3"/>
    <w:rsid w:val="003216EB"/>
    <w:rsid w:val="00323E85"/>
    <w:rsid w:val="0032538A"/>
    <w:rsid w:val="00330A13"/>
    <w:rsid w:val="00330B9A"/>
    <w:rsid w:val="0033149C"/>
    <w:rsid w:val="0033168C"/>
    <w:rsid w:val="00331E90"/>
    <w:rsid w:val="0033267C"/>
    <w:rsid w:val="0033557C"/>
    <w:rsid w:val="00335A6D"/>
    <w:rsid w:val="0033760F"/>
    <w:rsid w:val="00346D94"/>
    <w:rsid w:val="00346DCB"/>
    <w:rsid w:val="00350A31"/>
    <w:rsid w:val="00360F61"/>
    <w:rsid w:val="0036252F"/>
    <w:rsid w:val="0036358C"/>
    <w:rsid w:val="00363B60"/>
    <w:rsid w:val="003655F7"/>
    <w:rsid w:val="00375648"/>
    <w:rsid w:val="00376A0D"/>
    <w:rsid w:val="00376DBA"/>
    <w:rsid w:val="0038176E"/>
    <w:rsid w:val="0038190A"/>
    <w:rsid w:val="00382A18"/>
    <w:rsid w:val="00382F14"/>
    <w:rsid w:val="00384804"/>
    <w:rsid w:val="00386351"/>
    <w:rsid w:val="00390950"/>
    <w:rsid w:val="00393304"/>
    <w:rsid w:val="0039393C"/>
    <w:rsid w:val="00395433"/>
    <w:rsid w:val="003A49EF"/>
    <w:rsid w:val="003A6408"/>
    <w:rsid w:val="003A68E4"/>
    <w:rsid w:val="003B2244"/>
    <w:rsid w:val="003B2904"/>
    <w:rsid w:val="003B54BE"/>
    <w:rsid w:val="003B5D4C"/>
    <w:rsid w:val="003B7638"/>
    <w:rsid w:val="003C3B0E"/>
    <w:rsid w:val="003C3F3B"/>
    <w:rsid w:val="003C4038"/>
    <w:rsid w:val="003C7F36"/>
    <w:rsid w:val="003D17A6"/>
    <w:rsid w:val="003D396A"/>
    <w:rsid w:val="003D44F2"/>
    <w:rsid w:val="003D49BD"/>
    <w:rsid w:val="003D5692"/>
    <w:rsid w:val="003D5F18"/>
    <w:rsid w:val="003D659D"/>
    <w:rsid w:val="003D70A6"/>
    <w:rsid w:val="003E3AFA"/>
    <w:rsid w:val="003E4570"/>
    <w:rsid w:val="003E4F62"/>
    <w:rsid w:val="003E7207"/>
    <w:rsid w:val="003E7AB3"/>
    <w:rsid w:val="003F0CCD"/>
    <w:rsid w:val="003F1A6B"/>
    <w:rsid w:val="003F7337"/>
    <w:rsid w:val="00402EB8"/>
    <w:rsid w:val="004067FF"/>
    <w:rsid w:val="004121CE"/>
    <w:rsid w:val="0041230F"/>
    <w:rsid w:val="00412EFF"/>
    <w:rsid w:val="0041418D"/>
    <w:rsid w:val="0041490B"/>
    <w:rsid w:val="004211F3"/>
    <w:rsid w:val="00422CD2"/>
    <w:rsid w:val="004233C6"/>
    <w:rsid w:val="00426A8B"/>
    <w:rsid w:val="004314D6"/>
    <w:rsid w:val="00432C09"/>
    <w:rsid w:val="00432E69"/>
    <w:rsid w:val="00435B6F"/>
    <w:rsid w:val="00436E01"/>
    <w:rsid w:val="00440335"/>
    <w:rsid w:val="00445E97"/>
    <w:rsid w:val="004514B3"/>
    <w:rsid w:val="0045309F"/>
    <w:rsid w:val="00454204"/>
    <w:rsid w:val="0045527A"/>
    <w:rsid w:val="004555BC"/>
    <w:rsid w:val="00461F93"/>
    <w:rsid w:val="004620B9"/>
    <w:rsid w:val="00462AEF"/>
    <w:rsid w:val="00463A23"/>
    <w:rsid w:val="00463D83"/>
    <w:rsid w:val="00464464"/>
    <w:rsid w:val="0046488F"/>
    <w:rsid w:val="004649AF"/>
    <w:rsid w:val="004649EA"/>
    <w:rsid w:val="00464AEC"/>
    <w:rsid w:val="004720B0"/>
    <w:rsid w:val="00473AEE"/>
    <w:rsid w:val="0047521E"/>
    <w:rsid w:val="00476537"/>
    <w:rsid w:val="0047658C"/>
    <w:rsid w:val="004769D6"/>
    <w:rsid w:val="00477263"/>
    <w:rsid w:val="0047740E"/>
    <w:rsid w:val="00486255"/>
    <w:rsid w:val="00486CE9"/>
    <w:rsid w:val="00490211"/>
    <w:rsid w:val="004969A6"/>
    <w:rsid w:val="004A01ED"/>
    <w:rsid w:val="004A16BF"/>
    <w:rsid w:val="004A397B"/>
    <w:rsid w:val="004A3CBE"/>
    <w:rsid w:val="004A6877"/>
    <w:rsid w:val="004B279A"/>
    <w:rsid w:val="004B556A"/>
    <w:rsid w:val="004C1552"/>
    <w:rsid w:val="004C1641"/>
    <w:rsid w:val="004C371A"/>
    <w:rsid w:val="004C39F4"/>
    <w:rsid w:val="004C64C7"/>
    <w:rsid w:val="004D1EDC"/>
    <w:rsid w:val="004D45AF"/>
    <w:rsid w:val="004D7A62"/>
    <w:rsid w:val="004E1C93"/>
    <w:rsid w:val="004E24D5"/>
    <w:rsid w:val="004E4B4B"/>
    <w:rsid w:val="004E65D6"/>
    <w:rsid w:val="004F1C2F"/>
    <w:rsid w:val="004F35AA"/>
    <w:rsid w:val="004F36EC"/>
    <w:rsid w:val="004F5CCD"/>
    <w:rsid w:val="004F64DE"/>
    <w:rsid w:val="00501745"/>
    <w:rsid w:val="0050377D"/>
    <w:rsid w:val="0051019A"/>
    <w:rsid w:val="00512CA9"/>
    <w:rsid w:val="00524FB3"/>
    <w:rsid w:val="0052559A"/>
    <w:rsid w:val="005302E1"/>
    <w:rsid w:val="005322F5"/>
    <w:rsid w:val="0053244A"/>
    <w:rsid w:val="005329FB"/>
    <w:rsid w:val="00537324"/>
    <w:rsid w:val="00540119"/>
    <w:rsid w:val="00540AE0"/>
    <w:rsid w:val="00553002"/>
    <w:rsid w:val="00554AC3"/>
    <w:rsid w:val="005558BE"/>
    <w:rsid w:val="0055614B"/>
    <w:rsid w:val="00557799"/>
    <w:rsid w:val="005603CD"/>
    <w:rsid w:val="00561A9C"/>
    <w:rsid w:val="00561B6D"/>
    <w:rsid w:val="00561C99"/>
    <w:rsid w:val="00562CC9"/>
    <w:rsid w:val="00562E84"/>
    <w:rsid w:val="00565118"/>
    <w:rsid w:val="00565EE2"/>
    <w:rsid w:val="00566413"/>
    <w:rsid w:val="00572678"/>
    <w:rsid w:val="005726BA"/>
    <w:rsid w:val="0057318D"/>
    <w:rsid w:val="005751E4"/>
    <w:rsid w:val="005769E8"/>
    <w:rsid w:val="005811B2"/>
    <w:rsid w:val="00584316"/>
    <w:rsid w:val="00584904"/>
    <w:rsid w:val="00586646"/>
    <w:rsid w:val="00586A55"/>
    <w:rsid w:val="005874F8"/>
    <w:rsid w:val="005876AE"/>
    <w:rsid w:val="00592236"/>
    <w:rsid w:val="005931CD"/>
    <w:rsid w:val="0059475F"/>
    <w:rsid w:val="0059598D"/>
    <w:rsid w:val="00596D69"/>
    <w:rsid w:val="00597417"/>
    <w:rsid w:val="00597726"/>
    <w:rsid w:val="005A0DD9"/>
    <w:rsid w:val="005A283C"/>
    <w:rsid w:val="005A33F8"/>
    <w:rsid w:val="005A60E9"/>
    <w:rsid w:val="005B3958"/>
    <w:rsid w:val="005B3E82"/>
    <w:rsid w:val="005B3FC5"/>
    <w:rsid w:val="005B73ED"/>
    <w:rsid w:val="005B7DAE"/>
    <w:rsid w:val="005C1BBA"/>
    <w:rsid w:val="005C5538"/>
    <w:rsid w:val="005D2C9A"/>
    <w:rsid w:val="005D3210"/>
    <w:rsid w:val="005D4BF6"/>
    <w:rsid w:val="005D4CAA"/>
    <w:rsid w:val="005D4FE4"/>
    <w:rsid w:val="005D54DB"/>
    <w:rsid w:val="005D7666"/>
    <w:rsid w:val="005E12CA"/>
    <w:rsid w:val="005E2771"/>
    <w:rsid w:val="005E39A4"/>
    <w:rsid w:val="005E667D"/>
    <w:rsid w:val="005E7923"/>
    <w:rsid w:val="005E7FC5"/>
    <w:rsid w:val="005F0979"/>
    <w:rsid w:val="005F0DD3"/>
    <w:rsid w:val="005F2417"/>
    <w:rsid w:val="005F6235"/>
    <w:rsid w:val="005F7575"/>
    <w:rsid w:val="006016F7"/>
    <w:rsid w:val="006019F3"/>
    <w:rsid w:val="0060371E"/>
    <w:rsid w:val="00603D41"/>
    <w:rsid w:val="0060650B"/>
    <w:rsid w:val="006110F6"/>
    <w:rsid w:val="00613CBE"/>
    <w:rsid w:val="0062159F"/>
    <w:rsid w:val="00622AA4"/>
    <w:rsid w:val="00622F77"/>
    <w:rsid w:val="00623E8E"/>
    <w:rsid w:val="00627359"/>
    <w:rsid w:val="006317BF"/>
    <w:rsid w:val="00634858"/>
    <w:rsid w:val="00636D31"/>
    <w:rsid w:val="00637F4D"/>
    <w:rsid w:val="00640302"/>
    <w:rsid w:val="00640C6E"/>
    <w:rsid w:val="006572E7"/>
    <w:rsid w:val="00667396"/>
    <w:rsid w:val="0066765F"/>
    <w:rsid w:val="006713F2"/>
    <w:rsid w:val="006717C8"/>
    <w:rsid w:val="00672945"/>
    <w:rsid w:val="0067349D"/>
    <w:rsid w:val="00674096"/>
    <w:rsid w:val="00674DC1"/>
    <w:rsid w:val="006757C3"/>
    <w:rsid w:val="00682407"/>
    <w:rsid w:val="006835F6"/>
    <w:rsid w:val="00683CD2"/>
    <w:rsid w:val="00684201"/>
    <w:rsid w:val="00684786"/>
    <w:rsid w:val="00685614"/>
    <w:rsid w:val="00685F31"/>
    <w:rsid w:val="0068772D"/>
    <w:rsid w:val="00693DEC"/>
    <w:rsid w:val="0069472A"/>
    <w:rsid w:val="00694859"/>
    <w:rsid w:val="006A00EA"/>
    <w:rsid w:val="006A0D46"/>
    <w:rsid w:val="006A35CA"/>
    <w:rsid w:val="006B0498"/>
    <w:rsid w:val="006B076A"/>
    <w:rsid w:val="006B0A31"/>
    <w:rsid w:val="006B3B3A"/>
    <w:rsid w:val="006B508A"/>
    <w:rsid w:val="006B56B7"/>
    <w:rsid w:val="006B6039"/>
    <w:rsid w:val="006C0039"/>
    <w:rsid w:val="006C04A9"/>
    <w:rsid w:val="006C0546"/>
    <w:rsid w:val="006C0630"/>
    <w:rsid w:val="006C2698"/>
    <w:rsid w:val="006C2734"/>
    <w:rsid w:val="006C320E"/>
    <w:rsid w:val="006C3D16"/>
    <w:rsid w:val="006C60BF"/>
    <w:rsid w:val="006C6225"/>
    <w:rsid w:val="006D2183"/>
    <w:rsid w:val="006D358D"/>
    <w:rsid w:val="006D3A7A"/>
    <w:rsid w:val="006E1816"/>
    <w:rsid w:val="006E1E7B"/>
    <w:rsid w:val="006E237C"/>
    <w:rsid w:val="006E2D2E"/>
    <w:rsid w:val="006E339B"/>
    <w:rsid w:val="006E4945"/>
    <w:rsid w:val="006E49AA"/>
    <w:rsid w:val="006E4AE8"/>
    <w:rsid w:val="006F0AF8"/>
    <w:rsid w:val="006F0EE8"/>
    <w:rsid w:val="006F4E72"/>
    <w:rsid w:val="006F5AE8"/>
    <w:rsid w:val="006F6B58"/>
    <w:rsid w:val="006F7587"/>
    <w:rsid w:val="00703BBD"/>
    <w:rsid w:val="00704AFC"/>
    <w:rsid w:val="0070588A"/>
    <w:rsid w:val="007063DE"/>
    <w:rsid w:val="0070711D"/>
    <w:rsid w:val="007079E6"/>
    <w:rsid w:val="00707B1B"/>
    <w:rsid w:val="00710410"/>
    <w:rsid w:val="007104A2"/>
    <w:rsid w:val="007106BF"/>
    <w:rsid w:val="00713046"/>
    <w:rsid w:val="0071594D"/>
    <w:rsid w:val="00717E20"/>
    <w:rsid w:val="007202E0"/>
    <w:rsid w:val="00721DE9"/>
    <w:rsid w:val="00724B95"/>
    <w:rsid w:val="00726078"/>
    <w:rsid w:val="00726483"/>
    <w:rsid w:val="007268C3"/>
    <w:rsid w:val="00726C29"/>
    <w:rsid w:val="00730B15"/>
    <w:rsid w:val="007315EA"/>
    <w:rsid w:val="00731B5F"/>
    <w:rsid w:val="00732F8C"/>
    <w:rsid w:val="00733B76"/>
    <w:rsid w:val="00734D00"/>
    <w:rsid w:val="00734DE7"/>
    <w:rsid w:val="00737282"/>
    <w:rsid w:val="00740F78"/>
    <w:rsid w:val="007411D5"/>
    <w:rsid w:val="00741401"/>
    <w:rsid w:val="00741A34"/>
    <w:rsid w:val="0074234A"/>
    <w:rsid w:val="0074250B"/>
    <w:rsid w:val="00746C6F"/>
    <w:rsid w:val="00750EA3"/>
    <w:rsid w:val="0075332E"/>
    <w:rsid w:val="00755052"/>
    <w:rsid w:val="00755668"/>
    <w:rsid w:val="00755A72"/>
    <w:rsid w:val="00756734"/>
    <w:rsid w:val="00762872"/>
    <w:rsid w:val="007653FA"/>
    <w:rsid w:val="00766241"/>
    <w:rsid w:val="00766D94"/>
    <w:rsid w:val="00771F34"/>
    <w:rsid w:val="00773248"/>
    <w:rsid w:val="00773CA0"/>
    <w:rsid w:val="00774E36"/>
    <w:rsid w:val="0077518C"/>
    <w:rsid w:val="00777E4D"/>
    <w:rsid w:val="0078121E"/>
    <w:rsid w:val="0078131C"/>
    <w:rsid w:val="00785B42"/>
    <w:rsid w:val="00791976"/>
    <w:rsid w:val="00792FC2"/>
    <w:rsid w:val="007A3C25"/>
    <w:rsid w:val="007A3DB0"/>
    <w:rsid w:val="007A3FB0"/>
    <w:rsid w:val="007A5E20"/>
    <w:rsid w:val="007A6FE2"/>
    <w:rsid w:val="007B042E"/>
    <w:rsid w:val="007B1D12"/>
    <w:rsid w:val="007B264F"/>
    <w:rsid w:val="007B5C05"/>
    <w:rsid w:val="007B64A1"/>
    <w:rsid w:val="007C0D35"/>
    <w:rsid w:val="007C1958"/>
    <w:rsid w:val="007C25C0"/>
    <w:rsid w:val="007C39E9"/>
    <w:rsid w:val="007C4CBB"/>
    <w:rsid w:val="007C672A"/>
    <w:rsid w:val="007C76D3"/>
    <w:rsid w:val="007D0FE2"/>
    <w:rsid w:val="007D1C62"/>
    <w:rsid w:val="007D2DCD"/>
    <w:rsid w:val="007D7426"/>
    <w:rsid w:val="007E054E"/>
    <w:rsid w:val="007E2DC1"/>
    <w:rsid w:val="007F1284"/>
    <w:rsid w:val="007F2051"/>
    <w:rsid w:val="007F26F1"/>
    <w:rsid w:val="007F4499"/>
    <w:rsid w:val="007F5350"/>
    <w:rsid w:val="007F5AA1"/>
    <w:rsid w:val="007F79C4"/>
    <w:rsid w:val="007F7DD2"/>
    <w:rsid w:val="0080113F"/>
    <w:rsid w:val="00802F6B"/>
    <w:rsid w:val="008059B0"/>
    <w:rsid w:val="00807A9E"/>
    <w:rsid w:val="00810408"/>
    <w:rsid w:val="0081072C"/>
    <w:rsid w:val="00812F93"/>
    <w:rsid w:val="00814129"/>
    <w:rsid w:val="00814750"/>
    <w:rsid w:val="008177C3"/>
    <w:rsid w:val="008179EF"/>
    <w:rsid w:val="00820AD7"/>
    <w:rsid w:val="008211CD"/>
    <w:rsid w:val="00821BE1"/>
    <w:rsid w:val="00822423"/>
    <w:rsid w:val="00823405"/>
    <w:rsid w:val="0082688B"/>
    <w:rsid w:val="00827FCE"/>
    <w:rsid w:val="00830558"/>
    <w:rsid w:val="00832274"/>
    <w:rsid w:val="00832662"/>
    <w:rsid w:val="00833947"/>
    <w:rsid w:val="008367BD"/>
    <w:rsid w:val="00837E30"/>
    <w:rsid w:val="00841041"/>
    <w:rsid w:val="008419B8"/>
    <w:rsid w:val="00842855"/>
    <w:rsid w:val="00842E6D"/>
    <w:rsid w:val="00844C9A"/>
    <w:rsid w:val="00846804"/>
    <w:rsid w:val="00846DFC"/>
    <w:rsid w:val="0085105D"/>
    <w:rsid w:val="008538FB"/>
    <w:rsid w:val="00853AB4"/>
    <w:rsid w:val="00854920"/>
    <w:rsid w:val="00854E3D"/>
    <w:rsid w:val="0085613F"/>
    <w:rsid w:val="00861788"/>
    <w:rsid w:val="008634E6"/>
    <w:rsid w:val="00867879"/>
    <w:rsid w:val="00867C0D"/>
    <w:rsid w:val="00875CD3"/>
    <w:rsid w:val="0087799B"/>
    <w:rsid w:val="00877B95"/>
    <w:rsid w:val="0088088F"/>
    <w:rsid w:val="00881290"/>
    <w:rsid w:val="00881CE1"/>
    <w:rsid w:val="00882F5C"/>
    <w:rsid w:val="008836C9"/>
    <w:rsid w:val="0088748C"/>
    <w:rsid w:val="008903C8"/>
    <w:rsid w:val="00891C8B"/>
    <w:rsid w:val="00892177"/>
    <w:rsid w:val="00892F78"/>
    <w:rsid w:val="0089522A"/>
    <w:rsid w:val="008A0A62"/>
    <w:rsid w:val="008B0CB3"/>
    <w:rsid w:val="008B56CD"/>
    <w:rsid w:val="008C0418"/>
    <w:rsid w:val="008C1274"/>
    <w:rsid w:val="008C1E7F"/>
    <w:rsid w:val="008C2F1B"/>
    <w:rsid w:val="008C2FC4"/>
    <w:rsid w:val="008C455A"/>
    <w:rsid w:val="008C4800"/>
    <w:rsid w:val="008C624D"/>
    <w:rsid w:val="008C7888"/>
    <w:rsid w:val="008D2695"/>
    <w:rsid w:val="008D31CE"/>
    <w:rsid w:val="008D33B4"/>
    <w:rsid w:val="008D3CFA"/>
    <w:rsid w:val="008D54DF"/>
    <w:rsid w:val="008D74DE"/>
    <w:rsid w:val="008E2DB3"/>
    <w:rsid w:val="008E4E17"/>
    <w:rsid w:val="008E50AD"/>
    <w:rsid w:val="008E540F"/>
    <w:rsid w:val="008E56A5"/>
    <w:rsid w:val="008F205A"/>
    <w:rsid w:val="008F42A8"/>
    <w:rsid w:val="008F55C8"/>
    <w:rsid w:val="00901F9A"/>
    <w:rsid w:val="009041E7"/>
    <w:rsid w:val="009052A8"/>
    <w:rsid w:val="00905DF6"/>
    <w:rsid w:val="009061D1"/>
    <w:rsid w:val="00907FB9"/>
    <w:rsid w:val="00911001"/>
    <w:rsid w:val="00911969"/>
    <w:rsid w:val="009154E4"/>
    <w:rsid w:val="0092050B"/>
    <w:rsid w:val="00922F3F"/>
    <w:rsid w:val="009247D0"/>
    <w:rsid w:val="00924A7C"/>
    <w:rsid w:val="00926A71"/>
    <w:rsid w:val="00927C64"/>
    <w:rsid w:val="00930866"/>
    <w:rsid w:val="00935A14"/>
    <w:rsid w:val="00935AD3"/>
    <w:rsid w:val="0094054B"/>
    <w:rsid w:val="00941E56"/>
    <w:rsid w:val="00941F92"/>
    <w:rsid w:val="00944A1F"/>
    <w:rsid w:val="00946388"/>
    <w:rsid w:val="009511F9"/>
    <w:rsid w:val="00951275"/>
    <w:rsid w:val="00952519"/>
    <w:rsid w:val="00954CD7"/>
    <w:rsid w:val="00955B83"/>
    <w:rsid w:val="0095622C"/>
    <w:rsid w:val="00961A30"/>
    <w:rsid w:val="009703A4"/>
    <w:rsid w:val="009709FC"/>
    <w:rsid w:val="00971A9E"/>
    <w:rsid w:val="009735F8"/>
    <w:rsid w:val="009769A4"/>
    <w:rsid w:val="00977786"/>
    <w:rsid w:val="00980E70"/>
    <w:rsid w:val="00982D7D"/>
    <w:rsid w:val="00992549"/>
    <w:rsid w:val="00993865"/>
    <w:rsid w:val="00994C18"/>
    <w:rsid w:val="009A0805"/>
    <w:rsid w:val="009A2879"/>
    <w:rsid w:val="009A535A"/>
    <w:rsid w:val="009A5872"/>
    <w:rsid w:val="009A6EC7"/>
    <w:rsid w:val="009A6FB6"/>
    <w:rsid w:val="009B38CB"/>
    <w:rsid w:val="009B484F"/>
    <w:rsid w:val="009B59B0"/>
    <w:rsid w:val="009B73DB"/>
    <w:rsid w:val="009C06B6"/>
    <w:rsid w:val="009C0B6B"/>
    <w:rsid w:val="009C292E"/>
    <w:rsid w:val="009C48E6"/>
    <w:rsid w:val="009C5E5D"/>
    <w:rsid w:val="009C6664"/>
    <w:rsid w:val="009D03A7"/>
    <w:rsid w:val="009D111A"/>
    <w:rsid w:val="009D11B2"/>
    <w:rsid w:val="009D1682"/>
    <w:rsid w:val="009D4967"/>
    <w:rsid w:val="009D5051"/>
    <w:rsid w:val="009D6514"/>
    <w:rsid w:val="009D7AC0"/>
    <w:rsid w:val="009E2B2A"/>
    <w:rsid w:val="009E42E2"/>
    <w:rsid w:val="009E4528"/>
    <w:rsid w:val="009E467C"/>
    <w:rsid w:val="009E4B06"/>
    <w:rsid w:val="009E5268"/>
    <w:rsid w:val="009E7B6E"/>
    <w:rsid w:val="009F181C"/>
    <w:rsid w:val="009F39AA"/>
    <w:rsid w:val="009F3DF5"/>
    <w:rsid w:val="009F5842"/>
    <w:rsid w:val="009F64BD"/>
    <w:rsid w:val="009F7259"/>
    <w:rsid w:val="009F7E41"/>
    <w:rsid w:val="00A00946"/>
    <w:rsid w:val="00A02C83"/>
    <w:rsid w:val="00A02FB2"/>
    <w:rsid w:val="00A038F7"/>
    <w:rsid w:val="00A048B5"/>
    <w:rsid w:val="00A064D6"/>
    <w:rsid w:val="00A124A8"/>
    <w:rsid w:val="00A12771"/>
    <w:rsid w:val="00A14532"/>
    <w:rsid w:val="00A221F8"/>
    <w:rsid w:val="00A23B5C"/>
    <w:rsid w:val="00A24B86"/>
    <w:rsid w:val="00A25996"/>
    <w:rsid w:val="00A25CE0"/>
    <w:rsid w:val="00A31F97"/>
    <w:rsid w:val="00A32CA5"/>
    <w:rsid w:val="00A334D8"/>
    <w:rsid w:val="00A35DFC"/>
    <w:rsid w:val="00A376E1"/>
    <w:rsid w:val="00A42B63"/>
    <w:rsid w:val="00A434E0"/>
    <w:rsid w:val="00A44CFB"/>
    <w:rsid w:val="00A45104"/>
    <w:rsid w:val="00A46BBD"/>
    <w:rsid w:val="00A46D25"/>
    <w:rsid w:val="00A470E4"/>
    <w:rsid w:val="00A4764A"/>
    <w:rsid w:val="00A51126"/>
    <w:rsid w:val="00A53756"/>
    <w:rsid w:val="00A5753E"/>
    <w:rsid w:val="00A57E53"/>
    <w:rsid w:val="00A62DBE"/>
    <w:rsid w:val="00A62FA6"/>
    <w:rsid w:val="00A64EDD"/>
    <w:rsid w:val="00A67666"/>
    <w:rsid w:val="00A70490"/>
    <w:rsid w:val="00A714C7"/>
    <w:rsid w:val="00A7212F"/>
    <w:rsid w:val="00A74A84"/>
    <w:rsid w:val="00A75159"/>
    <w:rsid w:val="00A766C4"/>
    <w:rsid w:val="00A80A11"/>
    <w:rsid w:val="00A813FD"/>
    <w:rsid w:val="00A817E7"/>
    <w:rsid w:val="00A83FD3"/>
    <w:rsid w:val="00A84F79"/>
    <w:rsid w:val="00A85AFB"/>
    <w:rsid w:val="00A90A20"/>
    <w:rsid w:val="00A91FB3"/>
    <w:rsid w:val="00A92EC5"/>
    <w:rsid w:val="00A931BA"/>
    <w:rsid w:val="00A94505"/>
    <w:rsid w:val="00A97E74"/>
    <w:rsid w:val="00AA005D"/>
    <w:rsid w:val="00AA1163"/>
    <w:rsid w:val="00AA16BF"/>
    <w:rsid w:val="00AA29B9"/>
    <w:rsid w:val="00AB0449"/>
    <w:rsid w:val="00AB4602"/>
    <w:rsid w:val="00AB4E39"/>
    <w:rsid w:val="00AC1DF1"/>
    <w:rsid w:val="00AC2C11"/>
    <w:rsid w:val="00AC375E"/>
    <w:rsid w:val="00AC4EF2"/>
    <w:rsid w:val="00AD23D1"/>
    <w:rsid w:val="00AD39EB"/>
    <w:rsid w:val="00AD5639"/>
    <w:rsid w:val="00AD604D"/>
    <w:rsid w:val="00AD67D6"/>
    <w:rsid w:val="00AE3253"/>
    <w:rsid w:val="00AF2246"/>
    <w:rsid w:val="00AF4D9B"/>
    <w:rsid w:val="00AF7A6F"/>
    <w:rsid w:val="00B01373"/>
    <w:rsid w:val="00B0301F"/>
    <w:rsid w:val="00B04358"/>
    <w:rsid w:val="00B07EAD"/>
    <w:rsid w:val="00B11028"/>
    <w:rsid w:val="00B16CAB"/>
    <w:rsid w:val="00B229A6"/>
    <w:rsid w:val="00B25B3C"/>
    <w:rsid w:val="00B2621F"/>
    <w:rsid w:val="00B26859"/>
    <w:rsid w:val="00B26B8A"/>
    <w:rsid w:val="00B4416A"/>
    <w:rsid w:val="00B45333"/>
    <w:rsid w:val="00B45F96"/>
    <w:rsid w:val="00B50D07"/>
    <w:rsid w:val="00B524D5"/>
    <w:rsid w:val="00B54206"/>
    <w:rsid w:val="00B54DE6"/>
    <w:rsid w:val="00B60BAF"/>
    <w:rsid w:val="00B63DD7"/>
    <w:rsid w:val="00B648A8"/>
    <w:rsid w:val="00B64E05"/>
    <w:rsid w:val="00B671F4"/>
    <w:rsid w:val="00B73E4F"/>
    <w:rsid w:val="00B75AFA"/>
    <w:rsid w:val="00B77274"/>
    <w:rsid w:val="00B77972"/>
    <w:rsid w:val="00B81951"/>
    <w:rsid w:val="00B83C45"/>
    <w:rsid w:val="00B845DE"/>
    <w:rsid w:val="00B847A3"/>
    <w:rsid w:val="00B8510C"/>
    <w:rsid w:val="00B867D2"/>
    <w:rsid w:val="00B86896"/>
    <w:rsid w:val="00B90CD6"/>
    <w:rsid w:val="00B92D92"/>
    <w:rsid w:val="00B93977"/>
    <w:rsid w:val="00B94650"/>
    <w:rsid w:val="00B95EC1"/>
    <w:rsid w:val="00B961D4"/>
    <w:rsid w:val="00B965E0"/>
    <w:rsid w:val="00B96E60"/>
    <w:rsid w:val="00B970F7"/>
    <w:rsid w:val="00BA220F"/>
    <w:rsid w:val="00BA2311"/>
    <w:rsid w:val="00BA6EC5"/>
    <w:rsid w:val="00BB0D2D"/>
    <w:rsid w:val="00BB3659"/>
    <w:rsid w:val="00BB4810"/>
    <w:rsid w:val="00BB4E05"/>
    <w:rsid w:val="00BB63B3"/>
    <w:rsid w:val="00BC3FC2"/>
    <w:rsid w:val="00BC56F5"/>
    <w:rsid w:val="00BC5C1E"/>
    <w:rsid w:val="00BC7977"/>
    <w:rsid w:val="00BD0CEC"/>
    <w:rsid w:val="00BD0FFD"/>
    <w:rsid w:val="00BD42F6"/>
    <w:rsid w:val="00BD7AEC"/>
    <w:rsid w:val="00BE1B2C"/>
    <w:rsid w:val="00BE3136"/>
    <w:rsid w:val="00BE5002"/>
    <w:rsid w:val="00BE6856"/>
    <w:rsid w:val="00BF0D51"/>
    <w:rsid w:val="00BF39BC"/>
    <w:rsid w:val="00C00506"/>
    <w:rsid w:val="00C04BEA"/>
    <w:rsid w:val="00C07516"/>
    <w:rsid w:val="00C109D8"/>
    <w:rsid w:val="00C11746"/>
    <w:rsid w:val="00C11BF1"/>
    <w:rsid w:val="00C139B8"/>
    <w:rsid w:val="00C140A3"/>
    <w:rsid w:val="00C1589C"/>
    <w:rsid w:val="00C200D3"/>
    <w:rsid w:val="00C217A5"/>
    <w:rsid w:val="00C23E69"/>
    <w:rsid w:val="00C24EF3"/>
    <w:rsid w:val="00C252A2"/>
    <w:rsid w:val="00C25FF3"/>
    <w:rsid w:val="00C26914"/>
    <w:rsid w:val="00C26F4E"/>
    <w:rsid w:val="00C27C16"/>
    <w:rsid w:val="00C32416"/>
    <w:rsid w:val="00C32B13"/>
    <w:rsid w:val="00C3376C"/>
    <w:rsid w:val="00C34677"/>
    <w:rsid w:val="00C34875"/>
    <w:rsid w:val="00C350D5"/>
    <w:rsid w:val="00C353A5"/>
    <w:rsid w:val="00C3615F"/>
    <w:rsid w:val="00C36C5B"/>
    <w:rsid w:val="00C41340"/>
    <w:rsid w:val="00C41D2C"/>
    <w:rsid w:val="00C466CB"/>
    <w:rsid w:val="00C46A0F"/>
    <w:rsid w:val="00C47629"/>
    <w:rsid w:val="00C5017B"/>
    <w:rsid w:val="00C51A9B"/>
    <w:rsid w:val="00C521D4"/>
    <w:rsid w:val="00C54E06"/>
    <w:rsid w:val="00C5513C"/>
    <w:rsid w:val="00C55CE5"/>
    <w:rsid w:val="00C571E6"/>
    <w:rsid w:val="00C57DD9"/>
    <w:rsid w:val="00C640ED"/>
    <w:rsid w:val="00C64CDC"/>
    <w:rsid w:val="00C66D3B"/>
    <w:rsid w:val="00C703C4"/>
    <w:rsid w:val="00C70868"/>
    <w:rsid w:val="00C7417A"/>
    <w:rsid w:val="00C802FE"/>
    <w:rsid w:val="00C803DB"/>
    <w:rsid w:val="00C8070B"/>
    <w:rsid w:val="00C81260"/>
    <w:rsid w:val="00C83687"/>
    <w:rsid w:val="00C84800"/>
    <w:rsid w:val="00C85C70"/>
    <w:rsid w:val="00C85FA9"/>
    <w:rsid w:val="00C90735"/>
    <w:rsid w:val="00C96373"/>
    <w:rsid w:val="00C97079"/>
    <w:rsid w:val="00C97927"/>
    <w:rsid w:val="00C97CE8"/>
    <w:rsid w:val="00CA1E85"/>
    <w:rsid w:val="00CA273D"/>
    <w:rsid w:val="00CA3283"/>
    <w:rsid w:val="00CA3421"/>
    <w:rsid w:val="00CA387F"/>
    <w:rsid w:val="00CA612E"/>
    <w:rsid w:val="00CA778C"/>
    <w:rsid w:val="00CB07DC"/>
    <w:rsid w:val="00CB455B"/>
    <w:rsid w:val="00CB4880"/>
    <w:rsid w:val="00CB6C0A"/>
    <w:rsid w:val="00CB7738"/>
    <w:rsid w:val="00CC00E0"/>
    <w:rsid w:val="00CC33C4"/>
    <w:rsid w:val="00CC36C0"/>
    <w:rsid w:val="00CC5D0A"/>
    <w:rsid w:val="00CC7BD4"/>
    <w:rsid w:val="00CD430B"/>
    <w:rsid w:val="00CD43E1"/>
    <w:rsid w:val="00CE579D"/>
    <w:rsid w:val="00CE721E"/>
    <w:rsid w:val="00CE7657"/>
    <w:rsid w:val="00CE7AF9"/>
    <w:rsid w:val="00CF2C95"/>
    <w:rsid w:val="00CF3066"/>
    <w:rsid w:val="00CF4A89"/>
    <w:rsid w:val="00CF5440"/>
    <w:rsid w:val="00D0225A"/>
    <w:rsid w:val="00D04B07"/>
    <w:rsid w:val="00D128AC"/>
    <w:rsid w:val="00D155DC"/>
    <w:rsid w:val="00D159BC"/>
    <w:rsid w:val="00D15C98"/>
    <w:rsid w:val="00D167AF"/>
    <w:rsid w:val="00D17700"/>
    <w:rsid w:val="00D17DBF"/>
    <w:rsid w:val="00D2035E"/>
    <w:rsid w:val="00D20D7C"/>
    <w:rsid w:val="00D22333"/>
    <w:rsid w:val="00D247A7"/>
    <w:rsid w:val="00D25889"/>
    <w:rsid w:val="00D25A25"/>
    <w:rsid w:val="00D26FFD"/>
    <w:rsid w:val="00D313A8"/>
    <w:rsid w:val="00D31DB3"/>
    <w:rsid w:val="00D3255D"/>
    <w:rsid w:val="00D34839"/>
    <w:rsid w:val="00D3530D"/>
    <w:rsid w:val="00D36BDE"/>
    <w:rsid w:val="00D449AE"/>
    <w:rsid w:val="00D44E12"/>
    <w:rsid w:val="00D53461"/>
    <w:rsid w:val="00D54F3C"/>
    <w:rsid w:val="00D57D7C"/>
    <w:rsid w:val="00D6253F"/>
    <w:rsid w:val="00D65B91"/>
    <w:rsid w:val="00D6611D"/>
    <w:rsid w:val="00D677CD"/>
    <w:rsid w:val="00D67BCA"/>
    <w:rsid w:val="00D71590"/>
    <w:rsid w:val="00D7213C"/>
    <w:rsid w:val="00D74B25"/>
    <w:rsid w:val="00D7560E"/>
    <w:rsid w:val="00D80C93"/>
    <w:rsid w:val="00D82BDB"/>
    <w:rsid w:val="00D84BC2"/>
    <w:rsid w:val="00D85C26"/>
    <w:rsid w:val="00D860D3"/>
    <w:rsid w:val="00D86CA9"/>
    <w:rsid w:val="00D8711E"/>
    <w:rsid w:val="00D87694"/>
    <w:rsid w:val="00D90EAB"/>
    <w:rsid w:val="00D911A4"/>
    <w:rsid w:val="00D91510"/>
    <w:rsid w:val="00D91B46"/>
    <w:rsid w:val="00D93938"/>
    <w:rsid w:val="00D93AF9"/>
    <w:rsid w:val="00D93C0F"/>
    <w:rsid w:val="00D941E9"/>
    <w:rsid w:val="00D94CC6"/>
    <w:rsid w:val="00D95A0E"/>
    <w:rsid w:val="00D96AC4"/>
    <w:rsid w:val="00D97F01"/>
    <w:rsid w:val="00D97FA3"/>
    <w:rsid w:val="00DA0EC7"/>
    <w:rsid w:val="00DA4236"/>
    <w:rsid w:val="00DA5FCB"/>
    <w:rsid w:val="00DA6521"/>
    <w:rsid w:val="00DB0522"/>
    <w:rsid w:val="00DB0CCB"/>
    <w:rsid w:val="00DB1322"/>
    <w:rsid w:val="00DB1892"/>
    <w:rsid w:val="00DB5E72"/>
    <w:rsid w:val="00DC0F77"/>
    <w:rsid w:val="00DC1873"/>
    <w:rsid w:val="00DC7E99"/>
    <w:rsid w:val="00DD04F1"/>
    <w:rsid w:val="00DD0B59"/>
    <w:rsid w:val="00DD264E"/>
    <w:rsid w:val="00DD5319"/>
    <w:rsid w:val="00DD7631"/>
    <w:rsid w:val="00DD7932"/>
    <w:rsid w:val="00DD7E25"/>
    <w:rsid w:val="00DE0399"/>
    <w:rsid w:val="00DE0EC3"/>
    <w:rsid w:val="00DE5844"/>
    <w:rsid w:val="00DE7458"/>
    <w:rsid w:val="00DF7466"/>
    <w:rsid w:val="00E011B9"/>
    <w:rsid w:val="00E01C44"/>
    <w:rsid w:val="00E02EB6"/>
    <w:rsid w:val="00E04C0C"/>
    <w:rsid w:val="00E07418"/>
    <w:rsid w:val="00E07541"/>
    <w:rsid w:val="00E121B9"/>
    <w:rsid w:val="00E1246E"/>
    <w:rsid w:val="00E15271"/>
    <w:rsid w:val="00E16DB4"/>
    <w:rsid w:val="00E22F49"/>
    <w:rsid w:val="00E24BEA"/>
    <w:rsid w:val="00E25420"/>
    <w:rsid w:val="00E32964"/>
    <w:rsid w:val="00E32A9B"/>
    <w:rsid w:val="00E3506B"/>
    <w:rsid w:val="00E40138"/>
    <w:rsid w:val="00E4600C"/>
    <w:rsid w:val="00E566B0"/>
    <w:rsid w:val="00E57C34"/>
    <w:rsid w:val="00E61A8F"/>
    <w:rsid w:val="00E61B25"/>
    <w:rsid w:val="00E649FF"/>
    <w:rsid w:val="00E67C37"/>
    <w:rsid w:val="00E70222"/>
    <w:rsid w:val="00E708F0"/>
    <w:rsid w:val="00E72F99"/>
    <w:rsid w:val="00E75AB6"/>
    <w:rsid w:val="00E77CBE"/>
    <w:rsid w:val="00E825DB"/>
    <w:rsid w:val="00E834EE"/>
    <w:rsid w:val="00E83FB3"/>
    <w:rsid w:val="00E86559"/>
    <w:rsid w:val="00E91D7A"/>
    <w:rsid w:val="00E925F0"/>
    <w:rsid w:val="00E950A9"/>
    <w:rsid w:val="00E95518"/>
    <w:rsid w:val="00E965C9"/>
    <w:rsid w:val="00E971D2"/>
    <w:rsid w:val="00E9734F"/>
    <w:rsid w:val="00E9768D"/>
    <w:rsid w:val="00EA02EC"/>
    <w:rsid w:val="00EA63BA"/>
    <w:rsid w:val="00EA77A2"/>
    <w:rsid w:val="00EB0336"/>
    <w:rsid w:val="00EB23B6"/>
    <w:rsid w:val="00EB6AFF"/>
    <w:rsid w:val="00EB6EEA"/>
    <w:rsid w:val="00EB7565"/>
    <w:rsid w:val="00EC14D0"/>
    <w:rsid w:val="00EC18DF"/>
    <w:rsid w:val="00EC417A"/>
    <w:rsid w:val="00EC534C"/>
    <w:rsid w:val="00EC6D0E"/>
    <w:rsid w:val="00EC7D96"/>
    <w:rsid w:val="00ED205A"/>
    <w:rsid w:val="00ED3F79"/>
    <w:rsid w:val="00ED4056"/>
    <w:rsid w:val="00ED4C3E"/>
    <w:rsid w:val="00EE0B4E"/>
    <w:rsid w:val="00EE11AB"/>
    <w:rsid w:val="00EE3738"/>
    <w:rsid w:val="00EE3BEA"/>
    <w:rsid w:val="00EE7764"/>
    <w:rsid w:val="00EF063D"/>
    <w:rsid w:val="00EF13DC"/>
    <w:rsid w:val="00EF4172"/>
    <w:rsid w:val="00EF71DF"/>
    <w:rsid w:val="00EF760A"/>
    <w:rsid w:val="00F02E7A"/>
    <w:rsid w:val="00F03BDC"/>
    <w:rsid w:val="00F03C36"/>
    <w:rsid w:val="00F040A6"/>
    <w:rsid w:val="00F061D9"/>
    <w:rsid w:val="00F1169D"/>
    <w:rsid w:val="00F11BD7"/>
    <w:rsid w:val="00F1328D"/>
    <w:rsid w:val="00F17372"/>
    <w:rsid w:val="00F2240C"/>
    <w:rsid w:val="00F23333"/>
    <w:rsid w:val="00F235FF"/>
    <w:rsid w:val="00F24B68"/>
    <w:rsid w:val="00F27C39"/>
    <w:rsid w:val="00F3242D"/>
    <w:rsid w:val="00F33CBB"/>
    <w:rsid w:val="00F3428E"/>
    <w:rsid w:val="00F375E0"/>
    <w:rsid w:val="00F37F8E"/>
    <w:rsid w:val="00F42954"/>
    <w:rsid w:val="00F43373"/>
    <w:rsid w:val="00F43F5B"/>
    <w:rsid w:val="00F4402B"/>
    <w:rsid w:val="00F44BBF"/>
    <w:rsid w:val="00F44C0C"/>
    <w:rsid w:val="00F52831"/>
    <w:rsid w:val="00F52C3C"/>
    <w:rsid w:val="00F52C6E"/>
    <w:rsid w:val="00F52E42"/>
    <w:rsid w:val="00F54049"/>
    <w:rsid w:val="00F55884"/>
    <w:rsid w:val="00F55CFA"/>
    <w:rsid w:val="00F56DEC"/>
    <w:rsid w:val="00F57295"/>
    <w:rsid w:val="00F628F6"/>
    <w:rsid w:val="00F62BD8"/>
    <w:rsid w:val="00F64B5D"/>
    <w:rsid w:val="00F64C0D"/>
    <w:rsid w:val="00F64C43"/>
    <w:rsid w:val="00F66A23"/>
    <w:rsid w:val="00F71F88"/>
    <w:rsid w:val="00F72486"/>
    <w:rsid w:val="00F73B5A"/>
    <w:rsid w:val="00F74F1E"/>
    <w:rsid w:val="00F750C1"/>
    <w:rsid w:val="00F81C7A"/>
    <w:rsid w:val="00F82358"/>
    <w:rsid w:val="00F8271D"/>
    <w:rsid w:val="00F82ABE"/>
    <w:rsid w:val="00F84AD5"/>
    <w:rsid w:val="00F9137D"/>
    <w:rsid w:val="00F92A10"/>
    <w:rsid w:val="00F95E73"/>
    <w:rsid w:val="00F968A0"/>
    <w:rsid w:val="00F968C5"/>
    <w:rsid w:val="00F97704"/>
    <w:rsid w:val="00F979B2"/>
    <w:rsid w:val="00FA186C"/>
    <w:rsid w:val="00FA1984"/>
    <w:rsid w:val="00FA3C87"/>
    <w:rsid w:val="00FA424F"/>
    <w:rsid w:val="00FA4339"/>
    <w:rsid w:val="00FA7A80"/>
    <w:rsid w:val="00FB00BF"/>
    <w:rsid w:val="00FB066D"/>
    <w:rsid w:val="00FB246E"/>
    <w:rsid w:val="00FB4617"/>
    <w:rsid w:val="00FB5390"/>
    <w:rsid w:val="00FB66B8"/>
    <w:rsid w:val="00FB7729"/>
    <w:rsid w:val="00FC251A"/>
    <w:rsid w:val="00FC2C1D"/>
    <w:rsid w:val="00FC41F7"/>
    <w:rsid w:val="00FC456A"/>
    <w:rsid w:val="00FC5EC4"/>
    <w:rsid w:val="00FC6DA2"/>
    <w:rsid w:val="00FD0195"/>
    <w:rsid w:val="00FD0B65"/>
    <w:rsid w:val="00FD737B"/>
    <w:rsid w:val="00FE1920"/>
    <w:rsid w:val="00FE278B"/>
    <w:rsid w:val="00FE3CA4"/>
    <w:rsid w:val="00FE3FF1"/>
    <w:rsid w:val="00FE5DE7"/>
    <w:rsid w:val="00FE5EA0"/>
    <w:rsid w:val="00FE611E"/>
    <w:rsid w:val="00FF1217"/>
    <w:rsid w:val="00FF201E"/>
    <w:rsid w:val="00FF3452"/>
    <w:rsid w:val="00FF3632"/>
    <w:rsid w:val="00FF4C25"/>
    <w:rsid w:val="00FF5509"/>
    <w:rsid w:val="00FF5810"/>
    <w:rsid w:val="00FF60AF"/>
    <w:rsid w:val="00FF6199"/>
    <w:rsid w:val="00FF79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c0"/>
    </o:shapedefaults>
    <o:shapelayout v:ext="edit">
      <o:idmap v:ext="edit" data="1"/>
    </o:shapelayout>
  </w:shapeDefaults>
  <w:decimalSymbol w:val=","/>
  <w:listSeparator w:val=";"/>
  <w14:docId w14:val="59E3C192"/>
  <w15:docId w15:val="{B441751B-E103-4686-B924-DB63016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19B8"/>
    <w:rPr>
      <w:sz w:val="24"/>
      <w:szCs w:val="24"/>
    </w:rPr>
  </w:style>
  <w:style w:type="paragraph" w:styleId="Nadpis1">
    <w:name w:val="heading 1"/>
    <w:basedOn w:val="Normln"/>
    <w:next w:val="Normln"/>
    <w:link w:val="Nadpis1Char"/>
    <w:uiPriority w:val="9"/>
    <w:qFormat/>
    <w:rsid w:val="008419B8"/>
    <w:pPr>
      <w:keepNext/>
      <w:spacing w:before="240" w:after="60"/>
      <w:outlineLvl w:val="0"/>
    </w:pPr>
    <w:rPr>
      <w:rFonts w:asciiTheme="majorHAnsi" w:eastAsiaTheme="majorEastAsia" w:hAnsiTheme="majorHAnsi"/>
      <w:b/>
      <w:bCs/>
      <w:kern w:val="32"/>
      <w:sz w:val="32"/>
      <w:szCs w:val="32"/>
    </w:rPr>
  </w:style>
  <w:style w:type="paragraph" w:styleId="Nadpis2">
    <w:name w:val="heading 2"/>
    <w:basedOn w:val="Normln"/>
    <w:next w:val="Normln"/>
    <w:link w:val="Nadpis2Char"/>
    <w:uiPriority w:val="9"/>
    <w:unhideWhenUsed/>
    <w:qFormat/>
    <w:rsid w:val="008419B8"/>
    <w:pPr>
      <w:keepNext/>
      <w:spacing w:before="240" w:after="60"/>
      <w:outlineLvl w:val="1"/>
    </w:pPr>
    <w:rPr>
      <w:rFonts w:asciiTheme="majorHAnsi" w:eastAsiaTheme="majorEastAsia" w:hAnsiTheme="majorHAnsi"/>
      <w:b/>
      <w:bCs/>
      <w:i/>
      <w:iCs/>
      <w:sz w:val="28"/>
      <w:szCs w:val="28"/>
    </w:rPr>
  </w:style>
  <w:style w:type="paragraph" w:styleId="Nadpis3">
    <w:name w:val="heading 3"/>
    <w:basedOn w:val="Normln"/>
    <w:next w:val="Normln"/>
    <w:link w:val="Nadpis3Char"/>
    <w:uiPriority w:val="9"/>
    <w:semiHidden/>
    <w:unhideWhenUsed/>
    <w:qFormat/>
    <w:rsid w:val="008419B8"/>
    <w:pPr>
      <w:keepNext/>
      <w:spacing w:before="240" w:after="60"/>
      <w:outlineLvl w:val="2"/>
    </w:pPr>
    <w:rPr>
      <w:rFonts w:asciiTheme="majorHAnsi" w:eastAsiaTheme="majorEastAsia" w:hAnsiTheme="majorHAnsi"/>
      <w:b/>
      <w:bCs/>
      <w:sz w:val="26"/>
      <w:szCs w:val="26"/>
    </w:rPr>
  </w:style>
  <w:style w:type="paragraph" w:styleId="Nadpis4">
    <w:name w:val="heading 4"/>
    <w:basedOn w:val="Normln"/>
    <w:next w:val="Normln"/>
    <w:link w:val="Nadpis4Char"/>
    <w:uiPriority w:val="9"/>
    <w:unhideWhenUsed/>
    <w:qFormat/>
    <w:rsid w:val="008419B8"/>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8419B8"/>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8419B8"/>
    <w:p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8419B8"/>
    <w:pPr>
      <w:spacing w:before="240" w:after="60"/>
      <w:outlineLvl w:val="6"/>
    </w:pPr>
  </w:style>
  <w:style w:type="paragraph" w:styleId="Nadpis8">
    <w:name w:val="heading 8"/>
    <w:basedOn w:val="Normln"/>
    <w:next w:val="Normln"/>
    <w:link w:val="Nadpis8Char"/>
    <w:uiPriority w:val="9"/>
    <w:semiHidden/>
    <w:unhideWhenUsed/>
    <w:qFormat/>
    <w:rsid w:val="008419B8"/>
    <w:pPr>
      <w:spacing w:before="240" w:after="60"/>
      <w:outlineLvl w:val="7"/>
    </w:pPr>
    <w:rPr>
      <w:i/>
      <w:iCs/>
    </w:rPr>
  </w:style>
  <w:style w:type="paragraph" w:styleId="Nadpis9">
    <w:name w:val="heading 9"/>
    <w:basedOn w:val="Normln"/>
    <w:next w:val="Normln"/>
    <w:link w:val="Nadpis9Char"/>
    <w:uiPriority w:val="9"/>
    <w:semiHidden/>
    <w:unhideWhenUsed/>
    <w:qFormat/>
    <w:rsid w:val="008419B8"/>
    <w:pPr>
      <w:spacing w:before="240" w:after="60"/>
      <w:outlineLvl w:val="8"/>
    </w:pPr>
    <w:rPr>
      <w:rFonts w:asciiTheme="majorHAnsi" w:eastAsiaTheme="majorEastAsia" w:hAnsiTheme="majorHAns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nhideWhenUsed/>
    <w:qFormat/>
    <w:rsid w:val="009E42E2"/>
    <w:pPr>
      <w:spacing w:before="100" w:beforeAutospacing="1" w:after="100" w:afterAutospacing="1"/>
    </w:pPr>
    <w:rPr>
      <w:rFonts w:eastAsia="Times New Roman"/>
    </w:rPr>
  </w:style>
  <w:style w:type="paragraph" w:styleId="Odstavecseseznamem">
    <w:name w:val="List Paragraph"/>
    <w:basedOn w:val="Normln"/>
    <w:uiPriority w:val="34"/>
    <w:qFormat/>
    <w:rsid w:val="008419B8"/>
    <w:pPr>
      <w:ind w:left="720"/>
      <w:contextualSpacing/>
    </w:pPr>
  </w:style>
  <w:style w:type="table" w:styleId="Mkatabulky">
    <w:name w:val="Table Grid"/>
    <w:basedOn w:val="Normlntabulka"/>
    <w:uiPriority w:val="39"/>
    <w:rsid w:val="00BD0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C534C"/>
    <w:pPr>
      <w:tabs>
        <w:tab w:val="center" w:pos="4536"/>
        <w:tab w:val="right" w:pos="9072"/>
      </w:tabs>
    </w:pPr>
  </w:style>
  <w:style w:type="character" w:customStyle="1" w:styleId="ZhlavChar">
    <w:name w:val="Záhlaví Char"/>
    <w:basedOn w:val="Standardnpsmoodstavce"/>
    <w:link w:val="Zhlav"/>
    <w:uiPriority w:val="99"/>
    <w:rsid w:val="00EC534C"/>
    <w:rPr>
      <w:rFonts w:ascii="Times New Roman" w:hAnsi="Times New Roman" w:cs="Times New Roman"/>
      <w:sz w:val="24"/>
      <w:szCs w:val="24"/>
      <w:lang w:eastAsia="cs-CZ"/>
    </w:rPr>
  </w:style>
  <w:style w:type="paragraph" w:styleId="Zpat">
    <w:name w:val="footer"/>
    <w:basedOn w:val="Normln"/>
    <w:link w:val="ZpatChar"/>
    <w:uiPriority w:val="99"/>
    <w:unhideWhenUsed/>
    <w:rsid w:val="00EC534C"/>
    <w:pPr>
      <w:tabs>
        <w:tab w:val="center" w:pos="4536"/>
        <w:tab w:val="right" w:pos="9072"/>
      </w:tabs>
    </w:pPr>
  </w:style>
  <w:style w:type="character" w:customStyle="1" w:styleId="ZpatChar">
    <w:name w:val="Zápatí Char"/>
    <w:basedOn w:val="Standardnpsmoodstavce"/>
    <w:link w:val="Zpat"/>
    <w:uiPriority w:val="99"/>
    <w:rsid w:val="00EC534C"/>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F6B58"/>
    <w:rPr>
      <w:rFonts w:ascii="Tahoma" w:hAnsi="Tahoma" w:cs="Tahoma"/>
      <w:sz w:val="16"/>
      <w:szCs w:val="16"/>
    </w:rPr>
  </w:style>
  <w:style w:type="character" w:customStyle="1" w:styleId="TextbublinyChar">
    <w:name w:val="Text bubliny Char"/>
    <w:basedOn w:val="Standardnpsmoodstavce"/>
    <w:link w:val="Textbubliny"/>
    <w:uiPriority w:val="99"/>
    <w:semiHidden/>
    <w:rsid w:val="006F6B58"/>
    <w:rPr>
      <w:rFonts w:ascii="Tahoma" w:hAnsi="Tahoma" w:cs="Tahoma"/>
      <w:sz w:val="16"/>
      <w:szCs w:val="16"/>
      <w:lang w:eastAsia="cs-CZ"/>
    </w:rPr>
  </w:style>
  <w:style w:type="character" w:styleId="Hypertextovodkaz">
    <w:name w:val="Hyperlink"/>
    <w:basedOn w:val="Standardnpsmoodstavce"/>
    <w:uiPriority w:val="99"/>
    <w:unhideWhenUsed/>
    <w:rsid w:val="00B04358"/>
    <w:rPr>
      <w:color w:val="FC6722"/>
      <w:u w:val="single"/>
    </w:rPr>
  </w:style>
  <w:style w:type="character" w:customStyle="1" w:styleId="Nadpis1Char">
    <w:name w:val="Nadpis 1 Char"/>
    <w:basedOn w:val="Standardnpsmoodstavce"/>
    <w:link w:val="Nadpis1"/>
    <w:uiPriority w:val="9"/>
    <w:rsid w:val="008419B8"/>
    <w:rPr>
      <w:rFonts w:asciiTheme="majorHAnsi" w:eastAsiaTheme="majorEastAsia" w:hAnsiTheme="majorHAnsi"/>
      <w:b/>
      <w:bCs/>
      <w:kern w:val="32"/>
      <w:sz w:val="32"/>
      <w:szCs w:val="32"/>
    </w:rPr>
  </w:style>
  <w:style w:type="character" w:customStyle="1" w:styleId="Nadpis2Char">
    <w:name w:val="Nadpis 2 Char"/>
    <w:basedOn w:val="Standardnpsmoodstavce"/>
    <w:link w:val="Nadpis2"/>
    <w:uiPriority w:val="9"/>
    <w:rsid w:val="008419B8"/>
    <w:rPr>
      <w:rFonts w:asciiTheme="majorHAnsi" w:eastAsiaTheme="majorEastAsia" w:hAnsiTheme="majorHAnsi"/>
      <w:b/>
      <w:bCs/>
      <w:i/>
      <w:iCs/>
      <w:sz w:val="28"/>
      <w:szCs w:val="28"/>
    </w:rPr>
  </w:style>
  <w:style w:type="character" w:customStyle="1" w:styleId="Nadpis3Char">
    <w:name w:val="Nadpis 3 Char"/>
    <w:basedOn w:val="Standardnpsmoodstavce"/>
    <w:link w:val="Nadpis3"/>
    <w:uiPriority w:val="9"/>
    <w:semiHidden/>
    <w:rsid w:val="008419B8"/>
    <w:rPr>
      <w:rFonts w:asciiTheme="majorHAnsi" w:eastAsiaTheme="majorEastAsia" w:hAnsiTheme="majorHAnsi"/>
      <w:b/>
      <w:bCs/>
      <w:sz w:val="26"/>
      <w:szCs w:val="26"/>
    </w:rPr>
  </w:style>
  <w:style w:type="character" w:customStyle="1" w:styleId="Nadpis4Char">
    <w:name w:val="Nadpis 4 Char"/>
    <w:basedOn w:val="Standardnpsmoodstavce"/>
    <w:link w:val="Nadpis4"/>
    <w:uiPriority w:val="9"/>
    <w:rsid w:val="008419B8"/>
    <w:rPr>
      <w:b/>
      <w:bCs/>
      <w:sz w:val="28"/>
      <w:szCs w:val="28"/>
    </w:rPr>
  </w:style>
  <w:style w:type="character" w:customStyle="1" w:styleId="Nadpis5Char">
    <w:name w:val="Nadpis 5 Char"/>
    <w:basedOn w:val="Standardnpsmoodstavce"/>
    <w:link w:val="Nadpis5"/>
    <w:uiPriority w:val="9"/>
    <w:semiHidden/>
    <w:rsid w:val="008419B8"/>
    <w:rPr>
      <w:b/>
      <w:bCs/>
      <w:i/>
      <w:iCs/>
      <w:sz w:val="26"/>
      <w:szCs w:val="26"/>
    </w:rPr>
  </w:style>
  <w:style w:type="character" w:customStyle="1" w:styleId="Nadpis6Char">
    <w:name w:val="Nadpis 6 Char"/>
    <w:basedOn w:val="Standardnpsmoodstavce"/>
    <w:link w:val="Nadpis6"/>
    <w:uiPriority w:val="9"/>
    <w:semiHidden/>
    <w:rsid w:val="008419B8"/>
    <w:rPr>
      <w:b/>
      <w:bCs/>
    </w:rPr>
  </w:style>
  <w:style w:type="character" w:customStyle="1" w:styleId="Nadpis7Char">
    <w:name w:val="Nadpis 7 Char"/>
    <w:basedOn w:val="Standardnpsmoodstavce"/>
    <w:link w:val="Nadpis7"/>
    <w:uiPriority w:val="9"/>
    <w:semiHidden/>
    <w:rsid w:val="008419B8"/>
    <w:rPr>
      <w:sz w:val="24"/>
      <w:szCs w:val="24"/>
    </w:rPr>
  </w:style>
  <w:style w:type="character" w:customStyle="1" w:styleId="Nadpis8Char">
    <w:name w:val="Nadpis 8 Char"/>
    <w:basedOn w:val="Standardnpsmoodstavce"/>
    <w:link w:val="Nadpis8"/>
    <w:uiPriority w:val="9"/>
    <w:semiHidden/>
    <w:rsid w:val="008419B8"/>
    <w:rPr>
      <w:i/>
      <w:iCs/>
      <w:sz w:val="24"/>
      <w:szCs w:val="24"/>
    </w:rPr>
  </w:style>
  <w:style w:type="character" w:customStyle="1" w:styleId="Nadpis9Char">
    <w:name w:val="Nadpis 9 Char"/>
    <w:basedOn w:val="Standardnpsmoodstavce"/>
    <w:link w:val="Nadpis9"/>
    <w:uiPriority w:val="9"/>
    <w:semiHidden/>
    <w:rsid w:val="008419B8"/>
    <w:rPr>
      <w:rFonts w:asciiTheme="majorHAnsi" w:eastAsiaTheme="majorEastAsia" w:hAnsiTheme="majorHAnsi"/>
    </w:rPr>
  </w:style>
  <w:style w:type="paragraph" w:styleId="Titulek">
    <w:name w:val="caption"/>
    <w:basedOn w:val="Normln"/>
    <w:next w:val="Normln"/>
    <w:uiPriority w:val="35"/>
    <w:semiHidden/>
    <w:unhideWhenUsed/>
    <w:rsid w:val="008419B8"/>
    <w:rPr>
      <w:b/>
      <w:bCs/>
      <w:color w:val="374C80" w:themeColor="accent1" w:themeShade="BF"/>
      <w:sz w:val="16"/>
      <w:szCs w:val="16"/>
    </w:rPr>
  </w:style>
  <w:style w:type="paragraph" w:styleId="Nzev">
    <w:name w:val="Title"/>
    <w:basedOn w:val="Normln"/>
    <w:next w:val="Normln"/>
    <w:link w:val="NzevChar"/>
    <w:uiPriority w:val="10"/>
    <w:qFormat/>
    <w:rsid w:val="008419B8"/>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8419B8"/>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8419B8"/>
    <w:pPr>
      <w:spacing w:after="60"/>
      <w:jc w:val="center"/>
      <w:outlineLvl w:val="1"/>
    </w:pPr>
    <w:rPr>
      <w:rFonts w:asciiTheme="majorHAnsi" w:eastAsiaTheme="majorEastAsia" w:hAnsiTheme="majorHAnsi"/>
    </w:rPr>
  </w:style>
  <w:style w:type="character" w:customStyle="1" w:styleId="PodnadpisChar">
    <w:name w:val="Podnadpis Char"/>
    <w:basedOn w:val="Standardnpsmoodstavce"/>
    <w:link w:val="Podnadpis"/>
    <w:uiPriority w:val="11"/>
    <w:rsid w:val="008419B8"/>
    <w:rPr>
      <w:rFonts w:asciiTheme="majorHAnsi" w:eastAsiaTheme="majorEastAsia" w:hAnsiTheme="majorHAnsi"/>
      <w:sz w:val="24"/>
      <w:szCs w:val="24"/>
    </w:rPr>
  </w:style>
  <w:style w:type="character" w:styleId="Siln">
    <w:name w:val="Strong"/>
    <w:basedOn w:val="Standardnpsmoodstavce"/>
    <w:uiPriority w:val="22"/>
    <w:qFormat/>
    <w:rsid w:val="008419B8"/>
    <w:rPr>
      <w:b/>
      <w:bCs/>
    </w:rPr>
  </w:style>
  <w:style w:type="character" w:styleId="Zdraznn">
    <w:name w:val="Emphasis"/>
    <w:basedOn w:val="Standardnpsmoodstavce"/>
    <w:qFormat/>
    <w:rsid w:val="008419B8"/>
    <w:rPr>
      <w:rFonts w:asciiTheme="minorHAnsi" w:hAnsiTheme="minorHAnsi"/>
      <w:b/>
      <w:i/>
      <w:iCs/>
    </w:rPr>
  </w:style>
  <w:style w:type="paragraph" w:styleId="Bezmezer">
    <w:name w:val="No Spacing"/>
    <w:basedOn w:val="Normln"/>
    <w:uiPriority w:val="1"/>
    <w:qFormat/>
    <w:rsid w:val="008419B8"/>
    <w:rPr>
      <w:szCs w:val="32"/>
    </w:rPr>
  </w:style>
  <w:style w:type="paragraph" w:styleId="Citt">
    <w:name w:val="Quote"/>
    <w:basedOn w:val="Normln"/>
    <w:next w:val="Normln"/>
    <w:link w:val="CittChar"/>
    <w:uiPriority w:val="29"/>
    <w:qFormat/>
    <w:rsid w:val="008419B8"/>
    <w:rPr>
      <w:i/>
    </w:rPr>
  </w:style>
  <w:style w:type="character" w:customStyle="1" w:styleId="CittChar">
    <w:name w:val="Citát Char"/>
    <w:basedOn w:val="Standardnpsmoodstavce"/>
    <w:link w:val="Citt"/>
    <w:uiPriority w:val="29"/>
    <w:rsid w:val="008419B8"/>
    <w:rPr>
      <w:i/>
      <w:sz w:val="24"/>
      <w:szCs w:val="24"/>
    </w:rPr>
  </w:style>
  <w:style w:type="paragraph" w:styleId="Vrazncitt">
    <w:name w:val="Intense Quote"/>
    <w:basedOn w:val="Normln"/>
    <w:next w:val="Normln"/>
    <w:link w:val="VrazncittChar"/>
    <w:uiPriority w:val="30"/>
    <w:qFormat/>
    <w:rsid w:val="008419B8"/>
    <w:pPr>
      <w:ind w:left="720" w:right="720"/>
    </w:pPr>
    <w:rPr>
      <w:b/>
      <w:i/>
      <w:szCs w:val="22"/>
    </w:rPr>
  </w:style>
  <w:style w:type="character" w:customStyle="1" w:styleId="VrazncittChar">
    <w:name w:val="Výrazný citát Char"/>
    <w:basedOn w:val="Standardnpsmoodstavce"/>
    <w:link w:val="Vrazncitt"/>
    <w:uiPriority w:val="30"/>
    <w:rsid w:val="008419B8"/>
    <w:rPr>
      <w:b/>
      <w:i/>
      <w:sz w:val="24"/>
    </w:rPr>
  </w:style>
  <w:style w:type="character" w:styleId="Zdraznnjemn">
    <w:name w:val="Subtle Emphasis"/>
    <w:uiPriority w:val="19"/>
    <w:qFormat/>
    <w:rsid w:val="008419B8"/>
    <w:rPr>
      <w:i/>
      <w:color w:val="5A5A5A" w:themeColor="text1" w:themeTint="A5"/>
    </w:rPr>
  </w:style>
  <w:style w:type="character" w:styleId="Zdraznnintenzivn">
    <w:name w:val="Intense Emphasis"/>
    <w:basedOn w:val="Standardnpsmoodstavce"/>
    <w:uiPriority w:val="21"/>
    <w:qFormat/>
    <w:rsid w:val="008419B8"/>
    <w:rPr>
      <w:b/>
      <w:i/>
      <w:sz w:val="24"/>
      <w:szCs w:val="24"/>
      <w:u w:val="single"/>
    </w:rPr>
  </w:style>
  <w:style w:type="character" w:styleId="Odkazjemn">
    <w:name w:val="Subtle Reference"/>
    <w:basedOn w:val="Standardnpsmoodstavce"/>
    <w:uiPriority w:val="31"/>
    <w:qFormat/>
    <w:rsid w:val="008419B8"/>
    <w:rPr>
      <w:sz w:val="24"/>
      <w:szCs w:val="24"/>
      <w:u w:val="single"/>
    </w:rPr>
  </w:style>
  <w:style w:type="character" w:styleId="Odkazintenzivn">
    <w:name w:val="Intense Reference"/>
    <w:basedOn w:val="Standardnpsmoodstavce"/>
    <w:uiPriority w:val="32"/>
    <w:qFormat/>
    <w:rsid w:val="008419B8"/>
    <w:rPr>
      <w:b/>
      <w:sz w:val="24"/>
      <w:u w:val="single"/>
    </w:rPr>
  </w:style>
  <w:style w:type="character" w:styleId="Nzevknihy">
    <w:name w:val="Book Title"/>
    <w:basedOn w:val="Standardnpsmoodstavce"/>
    <w:uiPriority w:val="33"/>
    <w:qFormat/>
    <w:rsid w:val="008419B8"/>
    <w:rPr>
      <w:rFonts w:asciiTheme="majorHAnsi" w:eastAsiaTheme="majorEastAsia" w:hAnsiTheme="majorHAnsi"/>
      <w:b/>
      <w:i/>
      <w:sz w:val="24"/>
      <w:szCs w:val="24"/>
    </w:rPr>
  </w:style>
  <w:style w:type="paragraph" w:styleId="Nadpisobsahu">
    <w:name w:val="TOC Heading"/>
    <w:basedOn w:val="Nadpis1"/>
    <w:next w:val="Normln"/>
    <w:uiPriority w:val="39"/>
    <w:unhideWhenUsed/>
    <w:qFormat/>
    <w:rsid w:val="008419B8"/>
    <w:pPr>
      <w:outlineLvl w:val="9"/>
    </w:pPr>
  </w:style>
  <w:style w:type="paragraph" w:styleId="Zkladntext">
    <w:name w:val="Body Text"/>
    <w:basedOn w:val="Normln"/>
    <w:link w:val="ZkladntextChar"/>
    <w:rsid w:val="00283987"/>
    <w:pPr>
      <w:widowControl w:val="0"/>
      <w:suppressAutoHyphens/>
      <w:spacing w:after="120"/>
    </w:pPr>
    <w:rPr>
      <w:rFonts w:ascii="Times New Roman" w:eastAsia="SimSun" w:hAnsi="Times New Roman" w:cs="Mangal"/>
      <w:kern w:val="1"/>
      <w:lang w:eastAsia="hi-IN" w:bidi="hi-IN"/>
    </w:rPr>
  </w:style>
  <w:style w:type="character" w:customStyle="1" w:styleId="ZkladntextChar">
    <w:name w:val="Základní text Char"/>
    <w:basedOn w:val="Standardnpsmoodstavce"/>
    <w:link w:val="Zkladntext"/>
    <w:rsid w:val="00283987"/>
    <w:rPr>
      <w:rFonts w:ascii="Times New Roman" w:eastAsia="SimSun" w:hAnsi="Times New Roman" w:cs="Mangal"/>
      <w:kern w:val="1"/>
      <w:sz w:val="24"/>
      <w:szCs w:val="24"/>
      <w:lang w:eastAsia="hi-IN" w:bidi="hi-IN"/>
    </w:rPr>
  </w:style>
  <w:style w:type="character" w:customStyle="1" w:styleId="ellipsis">
    <w:name w:val="ellipsis"/>
    <w:basedOn w:val="Standardnpsmoodstavce"/>
    <w:rsid w:val="00562E84"/>
  </w:style>
  <w:style w:type="paragraph" w:customStyle="1" w:styleId="Bezmezer1">
    <w:name w:val="Bez mezer1"/>
    <w:rsid w:val="000E5D32"/>
    <w:rPr>
      <w:rFonts w:ascii="Calibri" w:eastAsia="Times New Roman" w:hAnsi="Calibri" w:cs="Calibri"/>
    </w:rPr>
  </w:style>
  <w:style w:type="character" w:styleId="Nevyeenzmnka">
    <w:name w:val="Unresolved Mention"/>
    <w:basedOn w:val="Standardnpsmoodstavce"/>
    <w:uiPriority w:val="99"/>
    <w:semiHidden/>
    <w:unhideWhenUsed/>
    <w:rsid w:val="00807A9E"/>
    <w:rPr>
      <w:color w:val="605E5C"/>
      <w:shd w:val="clear" w:color="auto" w:fill="E1DFDD"/>
    </w:rPr>
  </w:style>
  <w:style w:type="character" w:customStyle="1" w:styleId="apple-converted-space">
    <w:name w:val="apple-converted-space"/>
    <w:basedOn w:val="Standardnpsmoodstavce"/>
    <w:rsid w:val="00637F4D"/>
  </w:style>
  <w:style w:type="paragraph" w:customStyle="1" w:styleId="Standard">
    <w:name w:val="Standard"/>
    <w:rsid w:val="005D4CAA"/>
    <w:pPr>
      <w:suppressAutoHyphens/>
      <w:autoSpaceDN w:val="0"/>
      <w:textAlignment w:val="baseline"/>
    </w:pPr>
    <w:rPr>
      <w:rFonts w:ascii="Times New Roman" w:eastAsia="Times New Roman" w:hAnsi="Times New Roman"/>
      <w:kern w:val="3"/>
      <w:sz w:val="24"/>
      <w:szCs w:val="24"/>
      <w:lang w:eastAsia="zh-CN"/>
    </w:rPr>
  </w:style>
  <w:style w:type="paragraph" w:customStyle="1" w:styleId="Textbody">
    <w:name w:val="Text body"/>
    <w:basedOn w:val="Standard"/>
    <w:rsid w:val="00FE611E"/>
    <w:pPr>
      <w:spacing w:after="140" w:line="276" w:lineRule="auto"/>
    </w:pPr>
    <w:rPr>
      <w:rFonts w:ascii="Liberation Serif" w:eastAsia="NSimSun" w:hAnsi="Liberation Serif" w:cs="Lucida Sans"/>
      <w:lang w:bidi="hi-IN"/>
    </w:rPr>
  </w:style>
  <w:style w:type="paragraph" w:customStyle="1" w:styleId="TableContents">
    <w:name w:val="Table Contents"/>
    <w:basedOn w:val="Standard"/>
    <w:rsid w:val="00FE611E"/>
    <w:pPr>
      <w:suppressLineNumbers/>
    </w:pPr>
    <w:rPr>
      <w:rFonts w:ascii="Liberation Serif" w:eastAsia="NSimSun" w:hAnsi="Liberation Serif" w:cs="Lucida Sans"/>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33820">
      <w:bodyDiv w:val="1"/>
      <w:marLeft w:val="0"/>
      <w:marRight w:val="0"/>
      <w:marTop w:val="0"/>
      <w:marBottom w:val="0"/>
      <w:divBdr>
        <w:top w:val="none" w:sz="0" w:space="0" w:color="auto"/>
        <w:left w:val="none" w:sz="0" w:space="0" w:color="auto"/>
        <w:bottom w:val="none" w:sz="0" w:space="0" w:color="auto"/>
        <w:right w:val="none" w:sz="0" w:space="0" w:color="auto"/>
      </w:divBdr>
      <w:divsChild>
        <w:div w:id="792746654">
          <w:marLeft w:val="0"/>
          <w:marRight w:val="0"/>
          <w:marTop w:val="0"/>
          <w:marBottom w:val="0"/>
          <w:divBdr>
            <w:top w:val="none" w:sz="0" w:space="0" w:color="auto"/>
            <w:left w:val="none" w:sz="0" w:space="0" w:color="auto"/>
            <w:bottom w:val="none" w:sz="0" w:space="0" w:color="auto"/>
            <w:right w:val="none" w:sz="0" w:space="0" w:color="auto"/>
          </w:divBdr>
          <w:divsChild>
            <w:div w:id="1705592421">
              <w:marLeft w:val="0"/>
              <w:marRight w:val="0"/>
              <w:marTop w:val="0"/>
              <w:marBottom w:val="0"/>
              <w:divBdr>
                <w:top w:val="none" w:sz="0" w:space="0" w:color="auto"/>
                <w:left w:val="none" w:sz="0" w:space="0" w:color="auto"/>
                <w:bottom w:val="none" w:sz="0" w:space="0" w:color="auto"/>
                <w:right w:val="none" w:sz="0" w:space="0" w:color="auto"/>
              </w:divBdr>
              <w:divsChild>
                <w:div w:id="1458258297">
                  <w:marLeft w:val="0"/>
                  <w:marRight w:val="0"/>
                  <w:marTop w:val="0"/>
                  <w:marBottom w:val="0"/>
                  <w:divBdr>
                    <w:top w:val="none" w:sz="0" w:space="0" w:color="auto"/>
                    <w:left w:val="none" w:sz="0" w:space="0" w:color="auto"/>
                    <w:bottom w:val="none" w:sz="0" w:space="0" w:color="auto"/>
                    <w:right w:val="none" w:sz="0" w:space="0" w:color="auto"/>
                  </w:divBdr>
                  <w:divsChild>
                    <w:div w:id="869413727">
                      <w:marLeft w:val="0"/>
                      <w:marRight w:val="0"/>
                      <w:marTop w:val="0"/>
                      <w:marBottom w:val="0"/>
                      <w:divBdr>
                        <w:top w:val="none" w:sz="0" w:space="0" w:color="auto"/>
                        <w:left w:val="none" w:sz="0" w:space="0" w:color="auto"/>
                        <w:bottom w:val="none" w:sz="0" w:space="0" w:color="auto"/>
                        <w:right w:val="none" w:sz="0" w:space="0" w:color="auto"/>
                      </w:divBdr>
                      <w:divsChild>
                        <w:div w:id="1073622501">
                          <w:marLeft w:val="0"/>
                          <w:marRight w:val="0"/>
                          <w:marTop w:val="0"/>
                          <w:marBottom w:val="0"/>
                          <w:divBdr>
                            <w:top w:val="none" w:sz="0" w:space="0" w:color="auto"/>
                            <w:left w:val="none" w:sz="0" w:space="0" w:color="auto"/>
                            <w:bottom w:val="none" w:sz="0" w:space="0" w:color="auto"/>
                            <w:right w:val="none" w:sz="0" w:space="0" w:color="auto"/>
                          </w:divBdr>
                          <w:divsChild>
                            <w:div w:id="1592160440">
                              <w:marLeft w:val="0"/>
                              <w:marRight w:val="0"/>
                              <w:marTop w:val="0"/>
                              <w:marBottom w:val="0"/>
                              <w:divBdr>
                                <w:top w:val="none" w:sz="0" w:space="0" w:color="auto"/>
                                <w:left w:val="none" w:sz="0" w:space="0" w:color="auto"/>
                                <w:bottom w:val="none" w:sz="0" w:space="0" w:color="auto"/>
                                <w:right w:val="none" w:sz="0" w:space="0" w:color="auto"/>
                              </w:divBdr>
                            </w:div>
                            <w:div w:id="15191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39986">
      <w:bodyDiv w:val="1"/>
      <w:marLeft w:val="0"/>
      <w:marRight w:val="0"/>
      <w:marTop w:val="0"/>
      <w:marBottom w:val="0"/>
      <w:divBdr>
        <w:top w:val="none" w:sz="0" w:space="0" w:color="auto"/>
        <w:left w:val="none" w:sz="0" w:space="0" w:color="auto"/>
        <w:bottom w:val="none" w:sz="0" w:space="0" w:color="auto"/>
        <w:right w:val="none" w:sz="0" w:space="0" w:color="auto"/>
      </w:divBdr>
    </w:div>
    <w:div w:id="230163694">
      <w:bodyDiv w:val="1"/>
      <w:marLeft w:val="0"/>
      <w:marRight w:val="0"/>
      <w:marTop w:val="0"/>
      <w:marBottom w:val="0"/>
      <w:divBdr>
        <w:top w:val="none" w:sz="0" w:space="0" w:color="auto"/>
        <w:left w:val="none" w:sz="0" w:space="0" w:color="auto"/>
        <w:bottom w:val="none" w:sz="0" w:space="0" w:color="auto"/>
        <w:right w:val="none" w:sz="0" w:space="0" w:color="auto"/>
      </w:divBdr>
    </w:div>
    <w:div w:id="412823758">
      <w:bodyDiv w:val="1"/>
      <w:marLeft w:val="0"/>
      <w:marRight w:val="0"/>
      <w:marTop w:val="0"/>
      <w:marBottom w:val="0"/>
      <w:divBdr>
        <w:top w:val="none" w:sz="0" w:space="0" w:color="auto"/>
        <w:left w:val="none" w:sz="0" w:space="0" w:color="auto"/>
        <w:bottom w:val="none" w:sz="0" w:space="0" w:color="auto"/>
        <w:right w:val="none" w:sz="0" w:space="0" w:color="auto"/>
      </w:divBdr>
    </w:div>
    <w:div w:id="426582195">
      <w:bodyDiv w:val="1"/>
      <w:marLeft w:val="0"/>
      <w:marRight w:val="0"/>
      <w:marTop w:val="0"/>
      <w:marBottom w:val="0"/>
      <w:divBdr>
        <w:top w:val="none" w:sz="0" w:space="0" w:color="auto"/>
        <w:left w:val="none" w:sz="0" w:space="0" w:color="auto"/>
        <w:bottom w:val="none" w:sz="0" w:space="0" w:color="auto"/>
        <w:right w:val="none" w:sz="0" w:space="0" w:color="auto"/>
      </w:divBdr>
      <w:divsChild>
        <w:div w:id="1299264309">
          <w:marLeft w:val="0"/>
          <w:marRight w:val="0"/>
          <w:marTop w:val="0"/>
          <w:marBottom w:val="0"/>
          <w:divBdr>
            <w:top w:val="none" w:sz="0" w:space="0" w:color="auto"/>
            <w:left w:val="none" w:sz="0" w:space="0" w:color="auto"/>
            <w:bottom w:val="none" w:sz="0" w:space="0" w:color="auto"/>
            <w:right w:val="none" w:sz="0" w:space="0" w:color="auto"/>
          </w:divBdr>
        </w:div>
      </w:divsChild>
    </w:div>
    <w:div w:id="513230652">
      <w:bodyDiv w:val="1"/>
      <w:marLeft w:val="0"/>
      <w:marRight w:val="0"/>
      <w:marTop w:val="0"/>
      <w:marBottom w:val="0"/>
      <w:divBdr>
        <w:top w:val="none" w:sz="0" w:space="0" w:color="auto"/>
        <w:left w:val="none" w:sz="0" w:space="0" w:color="auto"/>
        <w:bottom w:val="none" w:sz="0" w:space="0" w:color="auto"/>
        <w:right w:val="none" w:sz="0" w:space="0" w:color="auto"/>
      </w:divBdr>
      <w:divsChild>
        <w:div w:id="1837989621">
          <w:marLeft w:val="0"/>
          <w:marRight w:val="0"/>
          <w:marTop w:val="0"/>
          <w:marBottom w:val="0"/>
          <w:divBdr>
            <w:top w:val="none" w:sz="0" w:space="0" w:color="auto"/>
            <w:left w:val="none" w:sz="0" w:space="0" w:color="auto"/>
            <w:bottom w:val="none" w:sz="0" w:space="0" w:color="auto"/>
            <w:right w:val="none" w:sz="0" w:space="0" w:color="auto"/>
          </w:divBdr>
          <w:divsChild>
            <w:div w:id="1499534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0752309">
      <w:bodyDiv w:val="1"/>
      <w:marLeft w:val="0"/>
      <w:marRight w:val="0"/>
      <w:marTop w:val="0"/>
      <w:marBottom w:val="0"/>
      <w:divBdr>
        <w:top w:val="none" w:sz="0" w:space="0" w:color="auto"/>
        <w:left w:val="none" w:sz="0" w:space="0" w:color="auto"/>
        <w:bottom w:val="none" w:sz="0" w:space="0" w:color="auto"/>
        <w:right w:val="none" w:sz="0" w:space="0" w:color="auto"/>
      </w:divBdr>
      <w:divsChild>
        <w:div w:id="353772887">
          <w:marLeft w:val="0"/>
          <w:marRight w:val="0"/>
          <w:marTop w:val="0"/>
          <w:marBottom w:val="0"/>
          <w:divBdr>
            <w:top w:val="none" w:sz="0" w:space="0" w:color="auto"/>
            <w:left w:val="none" w:sz="0" w:space="0" w:color="auto"/>
            <w:bottom w:val="none" w:sz="0" w:space="0" w:color="auto"/>
            <w:right w:val="none" w:sz="0" w:space="0" w:color="auto"/>
          </w:divBdr>
          <w:divsChild>
            <w:div w:id="1339307005">
              <w:marLeft w:val="0"/>
              <w:marRight w:val="0"/>
              <w:marTop w:val="0"/>
              <w:marBottom w:val="0"/>
              <w:divBdr>
                <w:top w:val="none" w:sz="0" w:space="0" w:color="auto"/>
                <w:left w:val="none" w:sz="0" w:space="0" w:color="auto"/>
                <w:bottom w:val="none" w:sz="0" w:space="0" w:color="auto"/>
                <w:right w:val="none" w:sz="0" w:space="0" w:color="auto"/>
              </w:divBdr>
              <w:divsChild>
                <w:div w:id="3181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4664">
      <w:bodyDiv w:val="1"/>
      <w:marLeft w:val="0"/>
      <w:marRight w:val="0"/>
      <w:marTop w:val="0"/>
      <w:marBottom w:val="0"/>
      <w:divBdr>
        <w:top w:val="none" w:sz="0" w:space="0" w:color="auto"/>
        <w:left w:val="none" w:sz="0" w:space="0" w:color="auto"/>
        <w:bottom w:val="none" w:sz="0" w:space="0" w:color="auto"/>
        <w:right w:val="none" w:sz="0" w:space="0" w:color="auto"/>
      </w:divBdr>
    </w:div>
    <w:div w:id="685792277">
      <w:bodyDiv w:val="1"/>
      <w:marLeft w:val="0"/>
      <w:marRight w:val="0"/>
      <w:marTop w:val="0"/>
      <w:marBottom w:val="0"/>
      <w:divBdr>
        <w:top w:val="none" w:sz="0" w:space="0" w:color="auto"/>
        <w:left w:val="none" w:sz="0" w:space="0" w:color="auto"/>
        <w:bottom w:val="none" w:sz="0" w:space="0" w:color="auto"/>
        <w:right w:val="none" w:sz="0" w:space="0" w:color="auto"/>
      </w:divBdr>
    </w:div>
    <w:div w:id="755782397">
      <w:bodyDiv w:val="1"/>
      <w:marLeft w:val="0"/>
      <w:marRight w:val="0"/>
      <w:marTop w:val="0"/>
      <w:marBottom w:val="0"/>
      <w:divBdr>
        <w:top w:val="none" w:sz="0" w:space="0" w:color="auto"/>
        <w:left w:val="none" w:sz="0" w:space="0" w:color="auto"/>
        <w:bottom w:val="none" w:sz="0" w:space="0" w:color="auto"/>
        <w:right w:val="none" w:sz="0" w:space="0" w:color="auto"/>
      </w:divBdr>
      <w:divsChild>
        <w:div w:id="1642878066">
          <w:marLeft w:val="0"/>
          <w:marRight w:val="0"/>
          <w:marTop w:val="0"/>
          <w:marBottom w:val="0"/>
          <w:divBdr>
            <w:top w:val="none" w:sz="0" w:space="0" w:color="auto"/>
            <w:left w:val="none" w:sz="0" w:space="0" w:color="auto"/>
            <w:bottom w:val="none" w:sz="0" w:space="0" w:color="auto"/>
            <w:right w:val="none" w:sz="0" w:space="0" w:color="auto"/>
          </w:divBdr>
          <w:divsChild>
            <w:div w:id="163975565">
              <w:marLeft w:val="0"/>
              <w:marRight w:val="0"/>
              <w:marTop w:val="0"/>
              <w:marBottom w:val="0"/>
              <w:divBdr>
                <w:top w:val="none" w:sz="0" w:space="0" w:color="auto"/>
                <w:left w:val="none" w:sz="0" w:space="0" w:color="auto"/>
                <w:bottom w:val="none" w:sz="0" w:space="0" w:color="auto"/>
                <w:right w:val="none" w:sz="0" w:space="0" w:color="auto"/>
              </w:divBdr>
              <w:divsChild>
                <w:div w:id="1451705476">
                  <w:marLeft w:val="-225"/>
                  <w:marRight w:val="-225"/>
                  <w:marTop w:val="0"/>
                  <w:marBottom w:val="0"/>
                  <w:divBdr>
                    <w:top w:val="none" w:sz="0" w:space="0" w:color="auto"/>
                    <w:left w:val="none" w:sz="0" w:space="0" w:color="auto"/>
                    <w:bottom w:val="none" w:sz="0" w:space="0" w:color="auto"/>
                    <w:right w:val="none" w:sz="0" w:space="0" w:color="auto"/>
                  </w:divBdr>
                  <w:divsChild>
                    <w:div w:id="1206405561">
                      <w:marLeft w:val="0"/>
                      <w:marRight w:val="0"/>
                      <w:marTop w:val="0"/>
                      <w:marBottom w:val="0"/>
                      <w:divBdr>
                        <w:top w:val="none" w:sz="0" w:space="0" w:color="auto"/>
                        <w:left w:val="none" w:sz="0" w:space="0" w:color="auto"/>
                        <w:bottom w:val="none" w:sz="0" w:space="0" w:color="auto"/>
                        <w:right w:val="none" w:sz="0" w:space="0" w:color="auto"/>
                      </w:divBdr>
                      <w:divsChild>
                        <w:div w:id="665791363">
                          <w:marLeft w:val="0"/>
                          <w:marRight w:val="0"/>
                          <w:marTop w:val="0"/>
                          <w:marBottom w:val="0"/>
                          <w:divBdr>
                            <w:top w:val="none" w:sz="0" w:space="0" w:color="auto"/>
                            <w:left w:val="none" w:sz="0" w:space="0" w:color="auto"/>
                            <w:bottom w:val="none" w:sz="0" w:space="0" w:color="auto"/>
                            <w:right w:val="none" w:sz="0" w:space="0" w:color="auto"/>
                          </w:divBdr>
                          <w:divsChild>
                            <w:div w:id="765350855">
                              <w:marLeft w:val="0"/>
                              <w:marRight w:val="0"/>
                              <w:marTop w:val="450"/>
                              <w:marBottom w:val="0"/>
                              <w:divBdr>
                                <w:top w:val="none" w:sz="0" w:space="0" w:color="auto"/>
                                <w:left w:val="none" w:sz="0" w:space="0" w:color="auto"/>
                                <w:bottom w:val="none" w:sz="0" w:space="0" w:color="auto"/>
                                <w:right w:val="none" w:sz="0" w:space="0" w:color="auto"/>
                              </w:divBdr>
                              <w:divsChild>
                                <w:div w:id="1863470407">
                                  <w:marLeft w:val="0"/>
                                  <w:marRight w:val="0"/>
                                  <w:marTop w:val="0"/>
                                  <w:marBottom w:val="0"/>
                                  <w:divBdr>
                                    <w:top w:val="none" w:sz="0" w:space="0" w:color="auto"/>
                                    <w:left w:val="none" w:sz="0" w:space="0" w:color="auto"/>
                                    <w:bottom w:val="none" w:sz="0" w:space="0" w:color="auto"/>
                                    <w:right w:val="none" w:sz="0" w:space="0" w:color="auto"/>
                                  </w:divBdr>
                                  <w:divsChild>
                                    <w:div w:id="2020698659">
                                      <w:marLeft w:val="0"/>
                                      <w:marRight w:val="0"/>
                                      <w:marTop w:val="0"/>
                                      <w:marBottom w:val="300"/>
                                      <w:divBdr>
                                        <w:top w:val="none" w:sz="0" w:space="0" w:color="auto"/>
                                        <w:left w:val="none" w:sz="0" w:space="0" w:color="auto"/>
                                        <w:bottom w:val="none" w:sz="0" w:space="0" w:color="auto"/>
                                        <w:right w:val="none" w:sz="0" w:space="0" w:color="auto"/>
                                      </w:divBdr>
                                      <w:divsChild>
                                        <w:div w:id="4159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680347">
      <w:bodyDiv w:val="1"/>
      <w:marLeft w:val="0"/>
      <w:marRight w:val="0"/>
      <w:marTop w:val="0"/>
      <w:marBottom w:val="0"/>
      <w:divBdr>
        <w:top w:val="none" w:sz="0" w:space="0" w:color="auto"/>
        <w:left w:val="none" w:sz="0" w:space="0" w:color="auto"/>
        <w:bottom w:val="none" w:sz="0" w:space="0" w:color="auto"/>
        <w:right w:val="none" w:sz="0" w:space="0" w:color="auto"/>
      </w:divBdr>
      <w:divsChild>
        <w:div w:id="955647838">
          <w:marLeft w:val="0"/>
          <w:marRight w:val="0"/>
          <w:marTop w:val="0"/>
          <w:marBottom w:val="0"/>
          <w:divBdr>
            <w:top w:val="none" w:sz="0" w:space="0" w:color="auto"/>
            <w:left w:val="none" w:sz="0" w:space="0" w:color="auto"/>
            <w:bottom w:val="none" w:sz="0" w:space="0" w:color="auto"/>
            <w:right w:val="none" w:sz="0" w:space="0" w:color="auto"/>
          </w:divBdr>
          <w:divsChild>
            <w:div w:id="993794989">
              <w:marLeft w:val="0"/>
              <w:marRight w:val="0"/>
              <w:marTop w:val="0"/>
              <w:marBottom w:val="0"/>
              <w:divBdr>
                <w:top w:val="none" w:sz="0" w:space="0" w:color="auto"/>
                <w:left w:val="none" w:sz="0" w:space="0" w:color="auto"/>
                <w:bottom w:val="none" w:sz="0" w:space="0" w:color="auto"/>
                <w:right w:val="none" w:sz="0" w:space="0" w:color="auto"/>
              </w:divBdr>
              <w:divsChild>
                <w:div w:id="1255943263">
                  <w:marLeft w:val="-225"/>
                  <w:marRight w:val="-225"/>
                  <w:marTop w:val="0"/>
                  <w:marBottom w:val="0"/>
                  <w:divBdr>
                    <w:top w:val="none" w:sz="0" w:space="0" w:color="auto"/>
                    <w:left w:val="none" w:sz="0" w:space="0" w:color="auto"/>
                    <w:bottom w:val="none" w:sz="0" w:space="0" w:color="auto"/>
                    <w:right w:val="none" w:sz="0" w:space="0" w:color="auto"/>
                  </w:divBdr>
                  <w:divsChild>
                    <w:div w:id="1404914845">
                      <w:marLeft w:val="0"/>
                      <w:marRight w:val="0"/>
                      <w:marTop w:val="0"/>
                      <w:marBottom w:val="0"/>
                      <w:divBdr>
                        <w:top w:val="none" w:sz="0" w:space="0" w:color="auto"/>
                        <w:left w:val="none" w:sz="0" w:space="0" w:color="auto"/>
                        <w:bottom w:val="none" w:sz="0" w:space="0" w:color="auto"/>
                        <w:right w:val="none" w:sz="0" w:space="0" w:color="auto"/>
                      </w:divBdr>
                      <w:divsChild>
                        <w:div w:id="1233002537">
                          <w:marLeft w:val="0"/>
                          <w:marRight w:val="0"/>
                          <w:marTop w:val="0"/>
                          <w:marBottom w:val="0"/>
                          <w:divBdr>
                            <w:top w:val="none" w:sz="0" w:space="0" w:color="auto"/>
                            <w:left w:val="none" w:sz="0" w:space="0" w:color="auto"/>
                            <w:bottom w:val="none" w:sz="0" w:space="0" w:color="auto"/>
                            <w:right w:val="none" w:sz="0" w:space="0" w:color="auto"/>
                          </w:divBdr>
                          <w:divsChild>
                            <w:div w:id="1259556137">
                              <w:marLeft w:val="0"/>
                              <w:marRight w:val="0"/>
                              <w:marTop w:val="0"/>
                              <w:marBottom w:val="0"/>
                              <w:divBdr>
                                <w:top w:val="none" w:sz="0" w:space="0" w:color="auto"/>
                                <w:left w:val="none" w:sz="0" w:space="0" w:color="auto"/>
                                <w:bottom w:val="none" w:sz="0" w:space="0" w:color="auto"/>
                                <w:right w:val="none" w:sz="0" w:space="0" w:color="auto"/>
                              </w:divBdr>
                              <w:divsChild>
                                <w:div w:id="1201092340">
                                  <w:marLeft w:val="0"/>
                                  <w:marRight w:val="0"/>
                                  <w:marTop w:val="0"/>
                                  <w:marBottom w:val="0"/>
                                  <w:divBdr>
                                    <w:top w:val="none" w:sz="0" w:space="0" w:color="auto"/>
                                    <w:left w:val="none" w:sz="0" w:space="0" w:color="auto"/>
                                    <w:bottom w:val="none" w:sz="0" w:space="0" w:color="auto"/>
                                    <w:right w:val="none" w:sz="0" w:space="0" w:color="auto"/>
                                  </w:divBdr>
                                  <w:divsChild>
                                    <w:div w:id="1432244028">
                                      <w:marLeft w:val="0"/>
                                      <w:marRight w:val="0"/>
                                      <w:marTop w:val="0"/>
                                      <w:marBottom w:val="0"/>
                                      <w:divBdr>
                                        <w:top w:val="none" w:sz="0" w:space="0" w:color="auto"/>
                                        <w:left w:val="none" w:sz="0" w:space="0" w:color="auto"/>
                                        <w:bottom w:val="none" w:sz="0" w:space="0" w:color="auto"/>
                                        <w:right w:val="none" w:sz="0" w:space="0" w:color="auto"/>
                                      </w:divBdr>
                                      <w:divsChild>
                                        <w:div w:id="18831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410340">
      <w:bodyDiv w:val="1"/>
      <w:marLeft w:val="0"/>
      <w:marRight w:val="0"/>
      <w:marTop w:val="0"/>
      <w:marBottom w:val="0"/>
      <w:divBdr>
        <w:top w:val="none" w:sz="0" w:space="0" w:color="auto"/>
        <w:left w:val="none" w:sz="0" w:space="0" w:color="auto"/>
        <w:bottom w:val="none" w:sz="0" w:space="0" w:color="auto"/>
        <w:right w:val="none" w:sz="0" w:space="0" w:color="auto"/>
      </w:divBdr>
    </w:div>
    <w:div w:id="1195388325">
      <w:bodyDiv w:val="1"/>
      <w:marLeft w:val="0"/>
      <w:marRight w:val="0"/>
      <w:marTop w:val="0"/>
      <w:marBottom w:val="0"/>
      <w:divBdr>
        <w:top w:val="none" w:sz="0" w:space="0" w:color="auto"/>
        <w:left w:val="none" w:sz="0" w:space="0" w:color="auto"/>
        <w:bottom w:val="none" w:sz="0" w:space="0" w:color="auto"/>
        <w:right w:val="none" w:sz="0" w:space="0" w:color="auto"/>
      </w:divBdr>
    </w:div>
    <w:div w:id="1253389263">
      <w:bodyDiv w:val="1"/>
      <w:marLeft w:val="0"/>
      <w:marRight w:val="0"/>
      <w:marTop w:val="0"/>
      <w:marBottom w:val="0"/>
      <w:divBdr>
        <w:top w:val="none" w:sz="0" w:space="0" w:color="auto"/>
        <w:left w:val="none" w:sz="0" w:space="0" w:color="auto"/>
        <w:bottom w:val="none" w:sz="0" w:space="0" w:color="auto"/>
        <w:right w:val="none" w:sz="0" w:space="0" w:color="auto"/>
      </w:divBdr>
      <w:divsChild>
        <w:div w:id="1537278387">
          <w:marLeft w:val="0"/>
          <w:marRight w:val="0"/>
          <w:marTop w:val="0"/>
          <w:marBottom w:val="0"/>
          <w:divBdr>
            <w:top w:val="none" w:sz="0" w:space="0" w:color="auto"/>
            <w:left w:val="none" w:sz="0" w:space="0" w:color="auto"/>
            <w:bottom w:val="none" w:sz="0" w:space="0" w:color="auto"/>
            <w:right w:val="none" w:sz="0" w:space="0" w:color="auto"/>
          </w:divBdr>
          <w:divsChild>
            <w:div w:id="1537356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9606303">
      <w:bodyDiv w:val="1"/>
      <w:marLeft w:val="0"/>
      <w:marRight w:val="0"/>
      <w:marTop w:val="0"/>
      <w:marBottom w:val="0"/>
      <w:divBdr>
        <w:top w:val="none" w:sz="0" w:space="0" w:color="auto"/>
        <w:left w:val="none" w:sz="0" w:space="0" w:color="auto"/>
        <w:bottom w:val="none" w:sz="0" w:space="0" w:color="auto"/>
        <w:right w:val="none" w:sz="0" w:space="0" w:color="auto"/>
      </w:divBdr>
      <w:divsChild>
        <w:div w:id="655231452">
          <w:marLeft w:val="0"/>
          <w:marRight w:val="0"/>
          <w:marTop w:val="0"/>
          <w:marBottom w:val="0"/>
          <w:divBdr>
            <w:top w:val="none" w:sz="0" w:space="0" w:color="auto"/>
            <w:left w:val="none" w:sz="0" w:space="0" w:color="auto"/>
            <w:bottom w:val="none" w:sz="0" w:space="0" w:color="auto"/>
            <w:right w:val="none" w:sz="0" w:space="0" w:color="auto"/>
          </w:divBdr>
          <w:divsChild>
            <w:div w:id="10223804">
              <w:marLeft w:val="0"/>
              <w:marRight w:val="0"/>
              <w:marTop w:val="0"/>
              <w:marBottom w:val="0"/>
              <w:divBdr>
                <w:top w:val="none" w:sz="0" w:space="0" w:color="auto"/>
                <w:left w:val="none" w:sz="0" w:space="0" w:color="auto"/>
                <w:bottom w:val="none" w:sz="0" w:space="0" w:color="auto"/>
                <w:right w:val="none" w:sz="0" w:space="0" w:color="auto"/>
              </w:divBdr>
              <w:divsChild>
                <w:div w:id="98532804">
                  <w:marLeft w:val="0"/>
                  <w:marRight w:val="0"/>
                  <w:marTop w:val="0"/>
                  <w:marBottom w:val="0"/>
                  <w:divBdr>
                    <w:top w:val="none" w:sz="0" w:space="0" w:color="auto"/>
                    <w:left w:val="none" w:sz="0" w:space="0" w:color="auto"/>
                    <w:bottom w:val="none" w:sz="0" w:space="0" w:color="auto"/>
                    <w:right w:val="none" w:sz="0" w:space="0" w:color="auto"/>
                  </w:divBdr>
                  <w:divsChild>
                    <w:div w:id="1599831035">
                      <w:marLeft w:val="0"/>
                      <w:marRight w:val="0"/>
                      <w:marTop w:val="0"/>
                      <w:marBottom w:val="0"/>
                      <w:divBdr>
                        <w:top w:val="none" w:sz="0" w:space="0" w:color="auto"/>
                        <w:left w:val="none" w:sz="0" w:space="0" w:color="auto"/>
                        <w:bottom w:val="none" w:sz="0" w:space="0" w:color="auto"/>
                        <w:right w:val="none" w:sz="0" w:space="0" w:color="auto"/>
                      </w:divBdr>
                      <w:divsChild>
                        <w:div w:id="651954276">
                          <w:marLeft w:val="0"/>
                          <w:marRight w:val="0"/>
                          <w:marTop w:val="0"/>
                          <w:marBottom w:val="0"/>
                          <w:divBdr>
                            <w:top w:val="none" w:sz="0" w:space="0" w:color="auto"/>
                            <w:left w:val="none" w:sz="0" w:space="0" w:color="auto"/>
                            <w:bottom w:val="none" w:sz="0" w:space="0" w:color="auto"/>
                            <w:right w:val="none" w:sz="0" w:space="0" w:color="auto"/>
                          </w:divBdr>
                          <w:divsChild>
                            <w:div w:id="835611343">
                              <w:marLeft w:val="0"/>
                              <w:marRight w:val="0"/>
                              <w:marTop w:val="0"/>
                              <w:marBottom w:val="0"/>
                              <w:divBdr>
                                <w:top w:val="none" w:sz="0" w:space="0" w:color="auto"/>
                                <w:left w:val="none" w:sz="0" w:space="0" w:color="auto"/>
                                <w:bottom w:val="none" w:sz="0" w:space="0" w:color="auto"/>
                                <w:right w:val="none" w:sz="0" w:space="0" w:color="auto"/>
                              </w:divBdr>
                              <w:divsChild>
                                <w:div w:id="804662867">
                                  <w:marLeft w:val="0"/>
                                  <w:marRight w:val="0"/>
                                  <w:marTop w:val="0"/>
                                  <w:marBottom w:val="0"/>
                                  <w:divBdr>
                                    <w:top w:val="none" w:sz="0" w:space="0" w:color="auto"/>
                                    <w:left w:val="none" w:sz="0" w:space="0" w:color="auto"/>
                                    <w:bottom w:val="none" w:sz="0" w:space="0" w:color="auto"/>
                                    <w:right w:val="none" w:sz="0" w:space="0" w:color="auto"/>
                                  </w:divBdr>
                                  <w:divsChild>
                                    <w:div w:id="1710766472">
                                      <w:marLeft w:val="0"/>
                                      <w:marRight w:val="0"/>
                                      <w:marTop w:val="0"/>
                                      <w:marBottom w:val="0"/>
                                      <w:divBdr>
                                        <w:top w:val="none" w:sz="0" w:space="0" w:color="auto"/>
                                        <w:left w:val="none" w:sz="0" w:space="0" w:color="auto"/>
                                        <w:bottom w:val="none" w:sz="0" w:space="0" w:color="auto"/>
                                        <w:right w:val="none" w:sz="0" w:space="0" w:color="auto"/>
                                      </w:divBdr>
                                      <w:divsChild>
                                        <w:div w:id="377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117774">
      <w:bodyDiv w:val="1"/>
      <w:marLeft w:val="0"/>
      <w:marRight w:val="0"/>
      <w:marTop w:val="0"/>
      <w:marBottom w:val="0"/>
      <w:divBdr>
        <w:top w:val="none" w:sz="0" w:space="0" w:color="auto"/>
        <w:left w:val="none" w:sz="0" w:space="0" w:color="auto"/>
        <w:bottom w:val="none" w:sz="0" w:space="0" w:color="auto"/>
        <w:right w:val="none" w:sz="0" w:space="0" w:color="auto"/>
      </w:divBdr>
      <w:divsChild>
        <w:div w:id="1681931133">
          <w:marLeft w:val="0"/>
          <w:marRight w:val="0"/>
          <w:marTop w:val="0"/>
          <w:marBottom w:val="0"/>
          <w:divBdr>
            <w:top w:val="none" w:sz="0" w:space="0" w:color="auto"/>
            <w:left w:val="none" w:sz="0" w:space="0" w:color="auto"/>
            <w:bottom w:val="none" w:sz="0" w:space="0" w:color="auto"/>
            <w:right w:val="none" w:sz="0" w:space="0" w:color="auto"/>
          </w:divBdr>
          <w:divsChild>
            <w:div w:id="998533013">
              <w:marLeft w:val="0"/>
              <w:marRight w:val="0"/>
              <w:marTop w:val="0"/>
              <w:marBottom w:val="0"/>
              <w:divBdr>
                <w:top w:val="none" w:sz="0" w:space="0" w:color="auto"/>
                <w:left w:val="none" w:sz="0" w:space="0" w:color="auto"/>
                <w:bottom w:val="none" w:sz="0" w:space="0" w:color="auto"/>
                <w:right w:val="none" w:sz="0" w:space="0" w:color="auto"/>
              </w:divBdr>
              <w:divsChild>
                <w:div w:id="342710593">
                  <w:marLeft w:val="-225"/>
                  <w:marRight w:val="-225"/>
                  <w:marTop w:val="0"/>
                  <w:marBottom w:val="0"/>
                  <w:divBdr>
                    <w:top w:val="none" w:sz="0" w:space="0" w:color="auto"/>
                    <w:left w:val="none" w:sz="0" w:space="0" w:color="auto"/>
                    <w:bottom w:val="none" w:sz="0" w:space="0" w:color="auto"/>
                    <w:right w:val="none" w:sz="0" w:space="0" w:color="auto"/>
                  </w:divBdr>
                  <w:divsChild>
                    <w:div w:id="550917800">
                      <w:marLeft w:val="0"/>
                      <w:marRight w:val="0"/>
                      <w:marTop w:val="0"/>
                      <w:marBottom w:val="0"/>
                      <w:divBdr>
                        <w:top w:val="none" w:sz="0" w:space="0" w:color="auto"/>
                        <w:left w:val="none" w:sz="0" w:space="0" w:color="auto"/>
                        <w:bottom w:val="none" w:sz="0" w:space="0" w:color="auto"/>
                        <w:right w:val="none" w:sz="0" w:space="0" w:color="auto"/>
                      </w:divBdr>
                      <w:divsChild>
                        <w:div w:id="2045909305">
                          <w:marLeft w:val="0"/>
                          <w:marRight w:val="0"/>
                          <w:marTop w:val="0"/>
                          <w:marBottom w:val="0"/>
                          <w:divBdr>
                            <w:top w:val="none" w:sz="0" w:space="0" w:color="auto"/>
                            <w:left w:val="none" w:sz="0" w:space="0" w:color="auto"/>
                            <w:bottom w:val="none" w:sz="0" w:space="0" w:color="auto"/>
                            <w:right w:val="none" w:sz="0" w:space="0" w:color="auto"/>
                          </w:divBdr>
                          <w:divsChild>
                            <w:div w:id="2069183048">
                              <w:marLeft w:val="0"/>
                              <w:marRight w:val="0"/>
                              <w:marTop w:val="450"/>
                              <w:marBottom w:val="0"/>
                              <w:divBdr>
                                <w:top w:val="none" w:sz="0" w:space="0" w:color="auto"/>
                                <w:left w:val="none" w:sz="0" w:space="0" w:color="auto"/>
                                <w:bottom w:val="none" w:sz="0" w:space="0" w:color="auto"/>
                                <w:right w:val="none" w:sz="0" w:space="0" w:color="auto"/>
                              </w:divBdr>
                              <w:divsChild>
                                <w:div w:id="1430202844">
                                  <w:marLeft w:val="0"/>
                                  <w:marRight w:val="0"/>
                                  <w:marTop w:val="0"/>
                                  <w:marBottom w:val="0"/>
                                  <w:divBdr>
                                    <w:top w:val="none" w:sz="0" w:space="0" w:color="auto"/>
                                    <w:left w:val="none" w:sz="0" w:space="0" w:color="auto"/>
                                    <w:bottom w:val="none" w:sz="0" w:space="0" w:color="auto"/>
                                    <w:right w:val="none" w:sz="0" w:space="0" w:color="auto"/>
                                  </w:divBdr>
                                  <w:divsChild>
                                    <w:div w:id="772894883">
                                      <w:marLeft w:val="0"/>
                                      <w:marRight w:val="0"/>
                                      <w:marTop w:val="0"/>
                                      <w:marBottom w:val="300"/>
                                      <w:divBdr>
                                        <w:top w:val="none" w:sz="0" w:space="0" w:color="auto"/>
                                        <w:left w:val="none" w:sz="0" w:space="0" w:color="auto"/>
                                        <w:bottom w:val="none" w:sz="0" w:space="0" w:color="auto"/>
                                        <w:right w:val="none" w:sz="0" w:space="0" w:color="auto"/>
                                      </w:divBdr>
                                      <w:divsChild>
                                        <w:div w:id="5601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1903158">
      <w:bodyDiv w:val="1"/>
      <w:marLeft w:val="0"/>
      <w:marRight w:val="0"/>
      <w:marTop w:val="0"/>
      <w:marBottom w:val="0"/>
      <w:divBdr>
        <w:top w:val="none" w:sz="0" w:space="0" w:color="auto"/>
        <w:left w:val="none" w:sz="0" w:space="0" w:color="auto"/>
        <w:bottom w:val="none" w:sz="0" w:space="0" w:color="auto"/>
        <w:right w:val="none" w:sz="0" w:space="0" w:color="auto"/>
      </w:divBdr>
      <w:divsChild>
        <w:div w:id="2006591266">
          <w:marLeft w:val="0"/>
          <w:marRight w:val="0"/>
          <w:marTop w:val="0"/>
          <w:marBottom w:val="0"/>
          <w:divBdr>
            <w:top w:val="none" w:sz="0" w:space="0" w:color="auto"/>
            <w:left w:val="none" w:sz="0" w:space="0" w:color="auto"/>
            <w:bottom w:val="none" w:sz="0" w:space="0" w:color="auto"/>
            <w:right w:val="none" w:sz="0" w:space="0" w:color="auto"/>
          </w:divBdr>
          <w:divsChild>
            <w:div w:id="373234626">
              <w:marLeft w:val="0"/>
              <w:marRight w:val="0"/>
              <w:marTop w:val="0"/>
              <w:marBottom w:val="0"/>
              <w:divBdr>
                <w:top w:val="none" w:sz="0" w:space="0" w:color="auto"/>
                <w:left w:val="none" w:sz="0" w:space="0" w:color="auto"/>
                <w:bottom w:val="none" w:sz="0" w:space="0" w:color="auto"/>
                <w:right w:val="none" w:sz="0" w:space="0" w:color="auto"/>
              </w:divBdr>
              <w:divsChild>
                <w:div w:id="896939883">
                  <w:marLeft w:val="405"/>
                  <w:marRight w:val="405"/>
                  <w:marTop w:val="150"/>
                  <w:marBottom w:val="150"/>
                  <w:divBdr>
                    <w:top w:val="none" w:sz="0" w:space="0" w:color="auto"/>
                    <w:left w:val="none" w:sz="0" w:space="0" w:color="auto"/>
                    <w:bottom w:val="none" w:sz="0" w:space="0" w:color="auto"/>
                    <w:right w:val="none" w:sz="0" w:space="0" w:color="auto"/>
                  </w:divBdr>
                  <w:divsChild>
                    <w:div w:id="1607738725">
                      <w:marLeft w:val="0"/>
                      <w:marRight w:val="0"/>
                      <w:marTop w:val="0"/>
                      <w:marBottom w:val="0"/>
                      <w:divBdr>
                        <w:top w:val="none" w:sz="0" w:space="0" w:color="auto"/>
                        <w:left w:val="none" w:sz="0" w:space="0" w:color="auto"/>
                        <w:bottom w:val="none" w:sz="0" w:space="0" w:color="auto"/>
                        <w:right w:val="none" w:sz="0" w:space="0" w:color="auto"/>
                      </w:divBdr>
                      <w:divsChild>
                        <w:div w:id="16472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77909">
      <w:bodyDiv w:val="1"/>
      <w:marLeft w:val="0"/>
      <w:marRight w:val="0"/>
      <w:marTop w:val="0"/>
      <w:marBottom w:val="0"/>
      <w:divBdr>
        <w:top w:val="none" w:sz="0" w:space="0" w:color="auto"/>
        <w:left w:val="none" w:sz="0" w:space="0" w:color="auto"/>
        <w:bottom w:val="none" w:sz="0" w:space="0" w:color="auto"/>
        <w:right w:val="none" w:sz="0" w:space="0" w:color="auto"/>
      </w:divBdr>
    </w:div>
    <w:div w:id="1569147657">
      <w:bodyDiv w:val="1"/>
      <w:marLeft w:val="0"/>
      <w:marRight w:val="0"/>
      <w:marTop w:val="0"/>
      <w:marBottom w:val="0"/>
      <w:divBdr>
        <w:top w:val="none" w:sz="0" w:space="0" w:color="auto"/>
        <w:left w:val="none" w:sz="0" w:space="0" w:color="auto"/>
        <w:bottom w:val="none" w:sz="0" w:space="0" w:color="auto"/>
        <w:right w:val="none" w:sz="0" w:space="0" w:color="auto"/>
      </w:divBdr>
      <w:divsChild>
        <w:div w:id="1274484647">
          <w:marLeft w:val="0"/>
          <w:marRight w:val="0"/>
          <w:marTop w:val="0"/>
          <w:marBottom w:val="0"/>
          <w:divBdr>
            <w:top w:val="none" w:sz="0" w:space="0" w:color="auto"/>
            <w:left w:val="none" w:sz="0" w:space="0" w:color="auto"/>
            <w:bottom w:val="none" w:sz="0" w:space="0" w:color="auto"/>
            <w:right w:val="none" w:sz="0" w:space="0" w:color="auto"/>
          </w:divBdr>
          <w:divsChild>
            <w:div w:id="736824176">
              <w:marLeft w:val="0"/>
              <w:marRight w:val="0"/>
              <w:marTop w:val="0"/>
              <w:marBottom w:val="0"/>
              <w:divBdr>
                <w:top w:val="none" w:sz="0" w:space="0" w:color="auto"/>
                <w:left w:val="none" w:sz="0" w:space="0" w:color="auto"/>
                <w:bottom w:val="none" w:sz="0" w:space="0" w:color="auto"/>
                <w:right w:val="none" w:sz="0" w:space="0" w:color="auto"/>
              </w:divBdr>
              <w:divsChild>
                <w:div w:id="334654693">
                  <w:marLeft w:val="-225"/>
                  <w:marRight w:val="-225"/>
                  <w:marTop w:val="0"/>
                  <w:marBottom w:val="0"/>
                  <w:divBdr>
                    <w:top w:val="none" w:sz="0" w:space="0" w:color="auto"/>
                    <w:left w:val="none" w:sz="0" w:space="0" w:color="auto"/>
                    <w:bottom w:val="none" w:sz="0" w:space="0" w:color="auto"/>
                    <w:right w:val="none" w:sz="0" w:space="0" w:color="auto"/>
                  </w:divBdr>
                  <w:divsChild>
                    <w:div w:id="1571651296">
                      <w:marLeft w:val="0"/>
                      <w:marRight w:val="0"/>
                      <w:marTop w:val="0"/>
                      <w:marBottom w:val="0"/>
                      <w:divBdr>
                        <w:top w:val="none" w:sz="0" w:space="0" w:color="auto"/>
                        <w:left w:val="none" w:sz="0" w:space="0" w:color="auto"/>
                        <w:bottom w:val="none" w:sz="0" w:space="0" w:color="auto"/>
                        <w:right w:val="none" w:sz="0" w:space="0" w:color="auto"/>
                      </w:divBdr>
                      <w:divsChild>
                        <w:div w:id="881207661">
                          <w:marLeft w:val="0"/>
                          <w:marRight w:val="0"/>
                          <w:marTop w:val="0"/>
                          <w:marBottom w:val="0"/>
                          <w:divBdr>
                            <w:top w:val="none" w:sz="0" w:space="0" w:color="auto"/>
                            <w:left w:val="none" w:sz="0" w:space="0" w:color="auto"/>
                            <w:bottom w:val="none" w:sz="0" w:space="0" w:color="auto"/>
                            <w:right w:val="none" w:sz="0" w:space="0" w:color="auto"/>
                          </w:divBdr>
                          <w:divsChild>
                            <w:div w:id="717054173">
                              <w:marLeft w:val="0"/>
                              <w:marRight w:val="0"/>
                              <w:marTop w:val="0"/>
                              <w:marBottom w:val="0"/>
                              <w:divBdr>
                                <w:top w:val="none" w:sz="0" w:space="0" w:color="auto"/>
                                <w:left w:val="none" w:sz="0" w:space="0" w:color="auto"/>
                                <w:bottom w:val="none" w:sz="0" w:space="0" w:color="auto"/>
                                <w:right w:val="none" w:sz="0" w:space="0" w:color="auto"/>
                              </w:divBdr>
                            </w:div>
                            <w:div w:id="1234659311">
                              <w:marLeft w:val="0"/>
                              <w:marRight w:val="0"/>
                              <w:marTop w:val="0"/>
                              <w:marBottom w:val="450"/>
                              <w:divBdr>
                                <w:top w:val="none" w:sz="0" w:space="0" w:color="auto"/>
                                <w:left w:val="none" w:sz="0" w:space="0" w:color="auto"/>
                                <w:bottom w:val="none" w:sz="0" w:space="0" w:color="auto"/>
                                <w:right w:val="none" w:sz="0" w:space="0" w:color="auto"/>
                              </w:divBdr>
                            </w:div>
                            <w:div w:id="1969817218">
                              <w:marLeft w:val="0"/>
                              <w:marRight w:val="0"/>
                              <w:marTop w:val="0"/>
                              <w:marBottom w:val="0"/>
                              <w:divBdr>
                                <w:top w:val="none" w:sz="0" w:space="0" w:color="auto"/>
                                <w:left w:val="none" w:sz="0" w:space="0" w:color="auto"/>
                                <w:bottom w:val="none" w:sz="0" w:space="0" w:color="auto"/>
                                <w:right w:val="none" w:sz="0" w:space="0" w:color="auto"/>
                              </w:divBdr>
                              <w:divsChild>
                                <w:div w:id="14415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84279">
      <w:bodyDiv w:val="1"/>
      <w:marLeft w:val="0"/>
      <w:marRight w:val="0"/>
      <w:marTop w:val="0"/>
      <w:marBottom w:val="0"/>
      <w:divBdr>
        <w:top w:val="none" w:sz="0" w:space="0" w:color="auto"/>
        <w:left w:val="none" w:sz="0" w:space="0" w:color="auto"/>
        <w:bottom w:val="none" w:sz="0" w:space="0" w:color="auto"/>
        <w:right w:val="none" w:sz="0" w:space="0" w:color="auto"/>
      </w:divBdr>
      <w:divsChild>
        <w:div w:id="1941447231">
          <w:marLeft w:val="0"/>
          <w:marRight w:val="0"/>
          <w:marTop w:val="0"/>
          <w:marBottom w:val="0"/>
          <w:divBdr>
            <w:top w:val="none" w:sz="0" w:space="0" w:color="auto"/>
            <w:left w:val="none" w:sz="0" w:space="0" w:color="auto"/>
            <w:bottom w:val="none" w:sz="0" w:space="0" w:color="auto"/>
            <w:right w:val="none" w:sz="0" w:space="0" w:color="auto"/>
          </w:divBdr>
          <w:divsChild>
            <w:div w:id="1406345068">
              <w:marLeft w:val="0"/>
              <w:marRight w:val="0"/>
              <w:marTop w:val="0"/>
              <w:marBottom w:val="0"/>
              <w:divBdr>
                <w:top w:val="none" w:sz="0" w:space="0" w:color="auto"/>
                <w:left w:val="none" w:sz="0" w:space="0" w:color="auto"/>
                <w:bottom w:val="none" w:sz="0" w:space="0" w:color="auto"/>
                <w:right w:val="none" w:sz="0" w:space="0" w:color="auto"/>
              </w:divBdr>
              <w:divsChild>
                <w:div w:id="1305504631">
                  <w:marLeft w:val="0"/>
                  <w:marRight w:val="0"/>
                  <w:marTop w:val="0"/>
                  <w:marBottom w:val="0"/>
                  <w:divBdr>
                    <w:top w:val="none" w:sz="0" w:space="0" w:color="auto"/>
                    <w:left w:val="none" w:sz="0" w:space="0" w:color="auto"/>
                    <w:bottom w:val="none" w:sz="0" w:space="0" w:color="auto"/>
                    <w:right w:val="none" w:sz="0" w:space="0" w:color="auto"/>
                  </w:divBdr>
                  <w:divsChild>
                    <w:div w:id="18594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15738">
      <w:bodyDiv w:val="1"/>
      <w:marLeft w:val="0"/>
      <w:marRight w:val="0"/>
      <w:marTop w:val="0"/>
      <w:marBottom w:val="0"/>
      <w:divBdr>
        <w:top w:val="none" w:sz="0" w:space="0" w:color="auto"/>
        <w:left w:val="none" w:sz="0" w:space="0" w:color="auto"/>
        <w:bottom w:val="none" w:sz="0" w:space="0" w:color="auto"/>
        <w:right w:val="none" w:sz="0" w:space="0" w:color="auto"/>
      </w:divBdr>
      <w:divsChild>
        <w:div w:id="1784416876">
          <w:marLeft w:val="0"/>
          <w:marRight w:val="0"/>
          <w:marTop w:val="0"/>
          <w:marBottom w:val="0"/>
          <w:divBdr>
            <w:top w:val="none" w:sz="0" w:space="0" w:color="auto"/>
            <w:left w:val="none" w:sz="0" w:space="0" w:color="auto"/>
            <w:bottom w:val="none" w:sz="0" w:space="0" w:color="auto"/>
            <w:right w:val="none" w:sz="0" w:space="0" w:color="auto"/>
          </w:divBdr>
          <w:divsChild>
            <w:div w:id="15548980">
              <w:marLeft w:val="0"/>
              <w:marRight w:val="0"/>
              <w:marTop w:val="0"/>
              <w:marBottom w:val="0"/>
              <w:divBdr>
                <w:top w:val="none" w:sz="0" w:space="0" w:color="auto"/>
                <w:left w:val="none" w:sz="0" w:space="0" w:color="auto"/>
                <w:bottom w:val="none" w:sz="0" w:space="0" w:color="auto"/>
                <w:right w:val="none" w:sz="0" w:space="0" w:color="auto"/>
              </w:divBdr>
              <w:divsChild>
                <w:div w:id="1158882847">
                  <w:marLeft w:val="0"/>
                  <w:marRight w:val="0"/>
                  <w:marTop w:val="0"/>
                  <w:marBottom w:val="0"/>
                  <w:divBdr>
                    <w:top w:val="none" w:sz="0" w:space="0" w:color="auto"/>
                    <w:left w:val="none" w:sz="0" w:space="0" w:color="auto"/>
                    <w:bottom w:val="none" w:sz="0" w:space="0" w:color="auto"/>
                    <w:right w:val="none" w:sz="0" w:space="0" w:color="auto"/>
                  </w:divBdr>
                  <w:divsChild>
                    <w:div w:id="1448158119">
                      <w:marLeft w:val="0"/>
                      <w:marRight w:val="0"/>
                      <w:marTop w:val="0"/>
                      <w:marBottom w:val="0"/>
                      <w:divBdr>
                        <w:top w:val="none" w:sz="0" w:space="0" w:color="auto"/>
                        <w:left w:val="none" w:sz="0" w:space="0" w:color="auto"/>
                        <w:bottom w:val="none" w:sz="0" w:space="0" w:color="auto"/>
                        <w:right w:val="none" w:sz="0" w:space="0" w:color="auto"/>
                      </w:divBdr>
                      <w:divsChild>
                        <w:div w:id="13682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91255">
      <w:bodyDiv w:val="1"/>
      <w:marLeft w:val="0"/>
      <w:marRight w:val="0"/>
      <w:marTop w:val="0"/>
      <w:marBottom w:val="0"/>
      <w:divBdr>
        <w:top w:val="none" w:sz="0" w:space="0" w:color="auto"/>
        <w:left w:val="none" w:sz="0" w:space="0" w:color="auto"/>
        <w:bottom w:val="none" w:sz="0" w:space="0" w:color="auto"/>
        <w:right w:val="none" w:sz="0" w:space="0" w:color="auto"/>
      </w:divBdr>
      <w:divsChild>
        <w:div w:id="418527666">
          <w:marLeft w:val="0"/>
          <w:marRight w:val="0"/>
          <w:marTop w:val="0"/>
          <w:marBottom w:val="450"/>
          <w:divBdr>
            <w:top w:val="single" w:sz="36" w:space="0" w:color="F5F5F5"/>
            <w:left w:val="single" w:sz="36" w:space="0" w:color="F5F5F5"/>
            <w:bottom w:val="single" w:sz="36" w:space="0" w:color="F5F5F5"/>
            <w:right w:val="single" w:sz="36" w:space="0" w:color="F5F5F5"/>
          </w:divBdr>
          <w:divsChild>
            <w:div w:id="1166700506">
              <w:marLeft w:val="0"/>
              <w:marRight w:val="0"/>
              <w:marTop w:val="0"/>
              <w:marBottom w:val="0"/>
              <w:divBdr>
                <w:top w:val="none" w:sz="0" w:space="0" w:color="auto"/>
                <w:left w:val="none" w:sz="0" w:space="0" w:color="auto"/>
                <w:bottom w:val="none" w:sz="0" w:space="0" w:color="auto"/>
                <w:right w:val="none" w:sz="0" w:space="0" w:color="auto"/>
              </w:divBdr>
              <w:divsChild>
                <w:div w:id="1085415401">
                  <w:marLeft w:val="0"/>
                  <w:marRight w:val="0"/>
                  <w:marTop w:val="0"/>
                  <w:marBottom w:val="0"/>
                  <w:divBdr>
                    <w:top w:val="none" w:sz="0" w:space="0" w:color="auto"/>
                    <w:left w:val="none" w:sz="0" w:space="0" w:color="auto"/>
                    <w:bottom w:val="none" w:sz="0" w:space="0" w:color="auto"/>
                    <w:right w:val="none" w:sz="0" w:space="0" w:color="auto"/>
                  </w:divBdr>
                  <w:divsChild>
                    <w:div w:id="815797274">
                      <w:marLeft w:val="0"/>
                      <w:marRight w:val="0"/>
                      <w:marTop w:val="0"/>
                      <w:marBottom w:val="150"/>
                      <w:divBdr>
                        <w:top w:val="none" w:sz="0" w:space="0" w:color="auto"/>
                        <w:left w:val="none" w:sz="0" w:space="0" w:color="auto"/>
                        <w:bottom w:val="none" w:sz="0" w:space="0" w:color="auto"/>
                        <w:right w:val="none" w:sz="0" w:space="0" w:color="auto"/>
                      </w:divBdr>
                      <w:divsChild>
                        <w:div w:id="1596864887">
                          <w:marLeft w:val="0"/>
                          <w:marRight w:val="0"/>
                          <w:marTop w:val="0"/>
                          <w:marBottom w:val="0"/>
                          <w:divBdr>
                            <w:top w:val="none" w:sz="0" w:space="0" w:color="auto"/>
                            <w:left w:val="none" w:sz="0" w:space="0" w:color="auto"/>
                            <w:bottom w:val="none" w:sz="0" w:space="0" w:color="auto"/>
                            <w:right w:val="none" w:sz="0" w:space="0" w:color="auto"/>
                          </w:divBdr>
                          <w:divsChild>
                            <w:div w:id="1481312249">
                              <w:marLeft w:val="0"/>
                              <w:marRight w:val="0"/>
                              <w:marTop w:val="0"/>
                              <w:marBottom w:val="0"/>
                              <w:divBdr>
                                <w:top w:val="none" w:sz="0" w:space="0" w:color="auto"/>
                                <w:left w:val="none" w:sz="0" w:space="0" w:color="auto"/>
                                <w:bottom w:val="none" w:sz="0" w:space="0" w:color="auto"/>
                                <w:right w:val="none" w:sz="0" w:space="0" w:color="auto"/>
                              </w:divBdr>
                              <w:divsChild>
                                <w:div w:id="31809658">
                                  <w:marLeft w:val="0"/>
                                  <w:marRight w:val="0"/>
                                  <w:marTop w:val="0"/>
                                  <w:marBottom w:val="0"/>
                                  <w:divBdr>
                                    <w:top w:val="none" w:sz="0" w:space="0" w:color="auto"/>
                                    <w:left w:val="none" w:sz="0" w:space="0" w:color="auto"/>
                                    <w:bottom w:val="none" w:sz="0" w:space="0" w:color="auto"/>
                                    <w:right w:val="none" w:sz="0" w:space="0" w:color="auto"/>
                                  </w:divBdr>
                                  <w:divsChild>
                                    <w:div w:id="11195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219526">
      <w:bodyDiv w:val="1"/>
      <w:marLeft w:val="0"/>
      <w:marRight w:val="0"/>
      <w:marTop w:val="0"/>
      <w:marBottom w:val="0"/>
      <w:divBdr>
        <w:top w:val="none" w:sz="0" w:space="0" w:color="auto"/>
        <w:left w:val="none" w:sz="0" w:space="0" w:color="auto"/>
        <w:bottom w:val="none" w:sz="0" w:space="0" w:color="auto"/>
        <w:right w:val="none" w:sz="0" w:space="0" w:color="auto"/>
      </w:divBdr>
    </w:div>
    <w:div w:id="2095516618">
      <w:bodyDiv w:val="1"/>
      <w:marLeft w:val="0"/>
      <w:marRight w:val="0"/>
      <w:marTop w:val="0"/>
      <w:marBottom w:val="0"/>
      <w:divBdr>
        <w:top w:val="none" w:sz="0" w:space="0" w:color="auto"/>
        <w:left w:val="none" w:sz="0" w:space="0" w:color="auto"/>
        <w:bottom w:val="none" w:sz="0" w:space="0" w:color="auto"/>
        <w:right w:val="none" w:sz="0" w:space="0" w:color="auto"/>
      </w:divBdr>
      <w:divsChild>
        <w:div w:id="1594774687">
          <w:marLeft w:val="0"/>
          <w:marRight w:val="0"/>
          <w:marTop w:val="0"/>
          <w:marBottom w:val="0"/>
          <w:divBdr>
            <w:top w:val="none" w:sz="0" w:space="0" w:color="auto"/>
            <w:left w:val="none" w:sz="0" w:space="0" w:color="auto"/>
            <w:bottom w:val="none" w:sz="0" w:space="0" w:color="auto"/>
            <w:right w:val="none" w:sz="0" w:space="0" w:color="auto"/>
          </w:divBdr>
          <w:divsChild>
            <w:div w:id="1027680438">
              <w:marLeft w:val="0"/>
              <w:marRight w:val="0"/>
              <w:marTop w:val="0"/>
              <w:marBottom w:val="0"/>
              <w:divBdr>
                <w:top w:val="none" w:sz="0" w:space="0" w:color="auto"/>
                <w:left w:val="none" w:sz="0" w:space="0" w:color="auto"/>
                <w:bottom w:val="none" w:sz="0" w:space="0" w:color="auto"/>
                <w:right w:val="none" w:sz="0" w:space="0" w:color="auto"/>
              </w:divBdr>
              <w:divsChild>
                <w:div w:id="906112762">
                  <w:marLeft w:val="0"/>
                  <w:marRight w:val="0"/>
                  <w:marTop w:val="0"/>
                  <w:marBottom w:val="0"/>
                  <w:divBdr>
                    <w:top w:val="none" w:sz="0" w:space="0" w:color="auto"/>
                    <w:left w:val="none" w:sz="0" w:space="0" w:color="auto"/>
                    <w:bottom w:val="none" w:sz="0" w:space="0" w:color="auto"/>
                    <w:right w:val="none" w:sz="0" w:space="0" w:color="auto"/>
                  </w:divBdr>
                  <w:divsChild>
                    <w:div w:id="1669361123">
                      <w:marLeft w:val="0"/>
                      <w:marRight w:val="0"/>
                      <w:marTop w:val="0"/>
                      <w:marBottom w:val="0"/>
                      <w:divBdr>
                        <w:top w:val="none" w:sz="0" w:space="0" w:color="auto"/>
                        <w:left w:val="none" w:sz="0" w:space="0" w:color="auto"/>
                        <w:bottom w:val="none" w:sz="0" w:space="0" w:color="auto"/>
                        <w:right w:val="none" w:sz="0" w:space="0" w:color="auto"/>
                      </w:divBdr>
                      <w:divsChild>
                        <w:div w:id="1759018395">
                          <w:marLeft w:val="0"/>
                          <w:marRight w:val="0"/>
                          <w:marTop w:val="0"/>
                          <w:marBottom w:val="0"/>
                          <w:divBdr>
                            <w:top w:val="none" w:sz="0" w:space="0" w:color="auto"/>
                            <w:left w:val="none" w:sz="0" w:space="0" w:color="auto"/>
                            <w:bottom w:val="none" w:sz="0" w:space="0" w:color="auto"/>
                            <w:right w:val="none" w:sz="0" w:space="0" w:color="auto"/>
                          </w:divBdr>
                          <w:divsChild>
                            <w:div w:id="1723291990">
                              <w:marLeft w:val="0"/>
                              <w:marRight w:val="0"/>
                              <w:marTop w:val="0"/>
                              <w:marBottom w:val="0"/>
                              <w:divBdr>
                                <w:top w:val="none" w:sz="0" w:space="0" w:color="auto"/>
                                <w:left w:val="none" w:sz="0" w:space="0" w:color="auto"/>
                                <w:bottom w:val="none" w:sz="0" w:space="0" w:color="auto"/>
                                <w:right w:val="none" w:sz="0" w:space="0" w:color="auto"/>
                              </w:divBdr>
                              <w:divsChild>
                                <w:div w:id="15178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hyperlink" Target="http://www.hospodaumostu.cz" TargetMode="External"/><Relationship Id="rId42" Type="http://schemas.openxmlformats.org/officeDocument/2006/relationships/image" Target="media/image25.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49.jpeg"/><Relationship Id="rId76" Type="http://schemas.openxmlformats.org/officeDocument/2006/relationships/hyperlink" Target="https://www.zsams-radun.cz/f/photos/39l.jpg" TargetMode="External"/><Relationship Id="rId84" Type="http://schemas.openxmlformats.org/officeDocument/2006/relationships/hyperlink" Target="https://www.zsams-radun.cz/f/photos/91l.jpg" TargetMode="External"/><Relationship Id="rId89" Type="http://schemas.openxmlformats.org/officeDocument/2006/relationships/image" Target="media/image60.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hyperlink" Target="https://www.zsams-radun.cz/f/photos/100l.jpg" TargetMode="Externa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hyperlink" Target="http://zsms-postrekov.cz/zakladni-skola/ii-trida/" TargetMode="External"/><Relationship Id="rId74" Type="http://schemas.openxmlformats.org/officeDocument/2006/relationships/hyperlink" Target="https://www.zsams-radun.cz/f/photos/29l.jpg" TargetMode="External"/><Relationship Id="rId79" Type="http://schemas.openxmlformats.org/officeDocument/2006/relationships/image" Target="media/image55.jpeg"/><Relationship Id="rId87"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hyperlink" Target="https://www.zsams-radun.cz/f/photos/67l.jpg" TargetMode="External"/><Relationship Id="rId90" Type="http://schemas.openxmlformats.org/officeDocument/2006/relationships/image" Target="media/image61.jpeg"/><Relationship Id="rId95" Type="http://schemas.openxmlformats.org/officeDocument/2006/relationships/hyperlink" Target="mailto:radun@radun.cz"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42.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9.jpeg"/><Relationship Id="rId64" Type="http://schemas.openxmlformats.org/officeDocument/2006/relationships/hyperlink" Target="https://www.zsams-radun.cz/" TargetMode="External"/><Relationship Id="rId69" Type="http://schemas.openxmlformats.org/officeDocument/2006/relationships/image" Target="media/image50.png"/><Relationship Id="rId77"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https://www.zsams-radun.cz/f/photos/73l.jpg" TargetMode="External"/><Relationship Id="rId80" Type="http://schemas.openxmlformats.org/officeDocument/2006/relationships/hyperlink" Target="https://www.zsams-radun.cz/f/photos/88l.jpg" TargetMode="External"/><Relationship Id="rId85" Type="http://schemas.openxmlformats.org/officeDocument/2006/relationships/image" Target="media/image58.jpeg"/><Relationship Id="rId93" Type="http://schemas.openxmlformats.org/officeDocument/2006/relationships/image" Target="media/image64.jpeg"/><Relationship Id="rId98"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48.jpeg"/><Relationship Id="rId20" Type="http://schemas.openxmlformats.org/officeDocument/2006/relationships/hyperlink" Target="https://www.zsams-radun.cz/f/photos/102l.jpg"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yperlink" Target="https://www.zsams-radun.cz/f/photos/64l.jpg" TargetMode="External"/><Relationship Id="rId75" Type="http://schemas.openxmlformats.org/officeDocument/2006/relationships/image" Target="media/image53.jpeg"/><Relationship Id="rId83" Type="http://schemas.openxmlformats.org/officeDocument/2006/relationships/image" Target="media/image57.jpeg"/><Relationship Id="rId88" Type="http://schemas.openxmlformats.org/officeDocument/2006/relationships/hyperlink" Target="https://www.zsams-radun.cz/f/photos/31l.jpg" TargetMode="External"/><Relationship Id="rId91" Type="http://schemas.openxmlformats.org/officeDocument/2006/relationships/image" Target="media/image62.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00.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img.pixers.pics/download(s3:700/FO/88/95/50/85/700_FO88955085_b454b3c6c91907843e0a112f62bc80be.jpg):pattern(0.2381w,0.2381h):resize(700,700):compose(download(cms:2018/10/5bd1b6b8d04b8_220x50-watermark.png),over,480,650):format(jpg)/tapety-podzimni-les-bezesve-vzor-s-roztomilymi-zviraty.jpg.jpg"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image" Target="media/image52.jpeg"/><Relationship Id="rId78" Type="http://schemas.openxmlformats.org/officeDocument/2006/relationships/hyperlink" Target="https://www.zsams-radun.cz/f/photos/68l.jpg" TargetMode="External"/><Relationship Id="rId81" Type="http://schemas.openxmlformats.org/officeDocument/2006/relationships/image" Target="media/image56.jpeg"/><Relationship Id="rId86" Type="http://schemas.openxmlformats.org/officeDocument/2006/relationships/hyperlink" Target="https://www.zsams-radun.cz/f/photos/71l.jpg" TargetMode="External"/><Relationship Id="rId94" Type="http://schemas.openxmlformats.org/officeDocument/2006/relationships/image" Target="media/image65.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cz.depositphotos.com/189358220/stock-photo-cartoon-wine-bottl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Motiv Office">
  <a:themeElements>
    <a:clrScheme name="Modrá, teplá">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90270-7FF9-4865-81EF-0A38D86D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25</Pages>
  <Words>3408</Words>
  <Characters>20108</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cp:lastModifiedBy>
  <cp:revision>144</cp:revision>
  <cp:lastPrinted>2019-10-01T05:27:00Z</cp:lastPrinted>
  <dcterms:created xsi:type="dcterms:W3CDTF">2019-09-23T11:45:00Z</dcterms:created>
  <dcterms:modified xsi:type="dcterms:W3CDTF">2019-11-11T15:44:00Z</dcterms:modified>
</cp:coreProperties>
</file>