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themeColor="background1"/>
  <w:body>
    <w:p w:rsidR="000569C3" w:rsidRDefault="0061433D" w:rsidP="00CB61AB">
      <w:pPr>
        <w:pStyle w:val="Normlnweb"/>
        <w:jc w:val="center"/>
        <w:rPr>
          <w:rFonts w:ascii="Monotype Corsiva" w:hAnsi="Monotype Corsiva"/>
          <w:b/>
          <w:color w:val="990000"/>
          <w:sz w:val="52"/>
          <w:szCs w:val="52"/>
          <w14:shadow w14:blurRad="63500" w14:dist="50800" w14:dir="10800000" w14:sx="0" w14:sy="0" w14:kx="0" w14:ky="0" w14:algn="none">
            <w14:srgbClr w14:val="000000">
              <w14:alpha w14:val="50000"/>
            </w14:srgbClr>
          </w14:shadow>
        </w:rPr>
      </w:pPr>
      <w:r w:rsidRPr="007A7817">
        <w:rPr>
          <w:noProof/>
        </w:rPr>
        <w:drawing>
          <wp:anchor distT="0" distB="0" distL="114300" distR="114300" simplePos="0" relativeHeight="251881472" behindDoc="1" locked="0" layoutInCell="1" allowOverlap="1" wp14:anchorId="746BDAD0">
            <wp:simplePos x="0" y="0"/>
            <wp:positionH relativeFrom="margin">
              <wp:posOffset>-714900</wp:posOffset>
            </wp:positionH>
            <wp:positionV relativeFrom="paragraph">
              <wp:posOffset>-582378</wp:posOffset>
            </wp:positionV>
            <wp:extent cx="6990655" cy="3352800"/>
            <wp:effectExtent l="0" t="0" r="1270" b="0"/>
            <wp:wrapNone/>
            <wp:docPr id="449" name="Obrázek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BEBA8EAE-BF5A-486C-A8C5-ECC9F3942E4B}">
                          <a14:imgProps xmlns:a14="http://schemas.microsoft.com/office/drawing/2010/main">
                            <a14:imgLayer r:embed="rId9">
                              <a14:imgEffect>
                                <a14:artisticMarker/>
                              </a14:imgEffect>
                            </a14:imgLayer>
                          </a14:imgProps>
                        </a:ext>
                        <a:ext uri="{28A0092B-C50C-407E-A947-70E740481C1C}">
                          <a14:useLocalDpi xmlns:a14="http://schemas.microsoft.com/office/drawing/2010/main" val="0"/>
                        </a:ext>
                      </a:extLst>
                    </a:blip>
                    <a:stretch>
                      <a:fillRect/>
                    </a:stretch>
                  </pic:blipFill>
                  <pic:spPr>
                    <a:xfrm>
                      <a:off x="0" y="0"/>
                      <a:ext cx="7005793" cy="3360060"/>
                    </a:xfrm>
                    <a:prstGeom prst="rect">
                      <a:avLst/>
                    </a:prstGeom>
                    <a:effectLst>
                      <a:softEdge rad="317500"/>
                    </a:effectLst>
                  </pic:spPr>
                </pic:pic>
              </a:graphicData>
            </a:graphic>
            <wp14:sizeRelH relativeFrom="page">
              <wp14:pctWidth>0</wp14:pctWidth>
            </wp14:sizeRelH>
            <wp14:sizeRelV relativeFrom="page">
              <wp14:pctHeight>0</wp14:pctHeight>
            </wp14:sizeRelV>
          </wp:anchor>
        </w:drawing>
      </w:r>
      <w:r w:rsidR="007A7817" w:rsidRPr="00A92EC5">
        <w:rPr>
          <w:noProof/>
          <w:color w:val="0E57C4" w:themeColor="background2" w:themeShade="80"/>
          <w:sz w:val="32"/>
          <w:szCs w:val="32"/>
          <w:lang w:eastAsia="cs-CZ"/>
          <w14:shadow w14:blurRad="63500" w14:dist="50800" w14:dir="10800000" w14:sx="0" w14:sy="0" w14:kx="0" w14:ky="0" w14:algn="none">
            <w14:srgbClr w14:val="000000">
              <w14:alpha w14:val="50000"/>
            </w14:srgbClr>
          </w14:shadow>
        </w:rPr>
        <mc:AlternateContent>
          <mc:Choice Requires="wps">
            <w:drawing>
              <wp:anchor distT="0" distB="0" distL="114300" distR="114300" simplePos="0" relativeHeight="251659264" behindDoc="0" locked="0" layoutInCell="1" allowOverlap="1">
                <wp:simplePos x="0" y="0"/>
                <wp:positionH relativeFrom="margin">
                  <wp:posOffset>1616710</wp:posOffset>
                </wp:positionH>
                <wp:positionV relativeFrom="paragraph">
                  <wp:posOffset>108585</wp:posOffset>
                </wp:positionV>
                <wp:extent cx="4392930" cy="2694940"/>
                <wp:effectExtent l="0" t="0" r="0" b="10160"/>
                <wp:wrapNone/>
                <wp:docPr id="30" name="Textové pole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92930" cy="2694940"/>
                        </a:xfrm>
                        <a:prstGeom prst="rect">
                          <a:avLst/>
                        </a:prstGeom>
                        <a:noFill/>
                        <a:ln>
                          <a:noFill/>
                        </a:ln>
                        <a:effectLst/>
                      </wps:spPr>
                      <wps:txbx>
                        <w:txbxContent>
                          <w:p w:rsidR="00975967" w:rsidRPr="007A7817" w:rsidRDefault="00975967" w:rsidP="00592236">
                            <w:pPr>
                              <w:pStyle w:val="Normlnweb"/>
                              <w:spacing w:before="0" w:beforeAutospacing="0" w:after="0" w:afterAutospacing="0"/>
                              <w:jc w:val="center"/>
                              <w:rPr>
                                <w:rFonts w:ascii="Monotype Corsiva" w:hAnsi="Monotype Corsiva"/>
                                <w:b/>
                                <w:bCs/>
                                <w:color w:val="C00000"/>
                                <w:sz w:val="96"/>
                                <w:szCs w:val="96"/>
                                <w14:shadow w14:blurRad="63500" w14:dist="50800" w14:dir="10800000" w14:sx="0" w14:sy="0" w14:kx="0" w14:ky="0" w14:algn="none">
                                  <w14:srgbClr w14:val="000000">
                                    <w14:alpha w14:val="50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pPr>
                            <w:r w:rsidRPr="007A7817">
                              <w:rPr>
                                <w:rFonts w:ascii="Monotype Corsiva" w:hAnsi="Monotype Corsiva"/>
                                <w:b/>
                                <w:bCs/>
                                <w:color w:val="C00000"/>
                                <w:sz w:val="96"/>
                                <w:szCs w:val="96"/>
                                <w14:shadow w14:blurRad="63500" w14:dist="50800" w14:dir="10800000" w14:sx="0" w14:sy="0" w14:kx="0" w14:ky="0" w14:algn="none">
                                  <w14:srgbClr w14:val="000000">
                                    <w14:alpha w14:val="50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RADUŇSKÝ</w:t>
                            </w:r>
                          </w:p>
                          <w:p w:rsidR="00975967" w:rsidRPr="007A7817" w:rsidRDefault="00975967" w:rsidP="004C371A">
                            <w:pPr>
                              <w:pStyle w:val="Normlnweb"/>
                              <w:jc w:val="center"/>
                              <w:rPr>
                                <w:rFonts w:ascii="Monotype Corsiva" w:hAnsi="Monotype Corsiva"/>
                                <w:b/>
                                <w:bCs/>
                                <w:color w:val="C00000"/>
                                <w:sz w:val="96"/>
                                <w:szCs w:val="96"/>
                                <w14:shadow w14:blurRad="63500" w14:dist="50800" w14:dir="10800000" w14:sx="0" w14:sy="0" w14:kx="0" w14:ky="0" w14:algn="none">
                                  <w14:srgbClr w14:val="000000">
                                    <w14:alpha w14:val="50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pPr>
                            <w:r w:rsidRPr="007A7817">
                              <w:rPr>
                                <w:rFonts w:ascii="Monotype Corsiva" w:hAnsi="Monotype Corsiva"/>
                                <w:b/>
                                <w:bCs/>
                                <w:color w:val="C00000"/>
                                <w:sz w:val="96"/>
                                <w:szCs w:val="96"/>
                                <w14:shadow w14:blurRad="63500" w14:dist="50800" w14:dir="10800000" w14:sx="0" w14:sy="0" w14:kx="0" w14:ky="0" w14:algn="none">
                                  <w14:srgbClr w14:val="000000">
                                    <w14:alpha w14:val="50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ZPRAVODAJ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ové pole 5" o:spid="_x0000_s1026" type="#_x0000_t202" style="position:absolute;left:0;text-align:left;margin-left:127.3pt;margin-top:8.55pt;width:345.9pt;height:212.2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" filled="f" stroked="f">
                <v:textbox>
                  <w:txbxContent>
                    <w:p w:rsidR="00975967" w:rsidRPr="007A7817" w:rsidRDefault="00975967" w:rsidP="00592236">
                      <w:pPr>
                        <w:pStyle w:val="Normlnweb"/>
                        <w:spacing w:before="0" w:beforeAutospacing="0" w:after="0" w:afterAutospacing="0"/>
                        <w:jc w:val="center"/>
                        <w:rPr>
                          <w:rFonts w:ascii="Monotype Corsiva" w:hAnsi="Monotype Corsiva"/>
                          <w:b/>
                          <w:bCs/>
                          <w:color w:val="C00000"/>
                          <w:sz w:val="96"/>
                          <w:szCs w:val="96"/>
                          <w14:shadow w14:blurRad="63500" w14:dist="50800" w14:dir="10800000" w14:sx="0" w14:sy="0" w14:kx="0" w14:ky="0" w14:algn="none">
                            <w14:srgbClr w14:val="000000">
                              <w14:alpha w14:val="50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pPr>
                      <w:r w:rsidRPr="007A7817">
                        <w:rPr>
                          <w:rFonts w:ascii="Monotype Corsiva" w:hAnsi="Monotype Corsiva"/>
                          <w:b/>
                          <w:bCs/>
                          <w:color w:val="C00000"/>
                          <w:sz w:val="96"/>
                          <w:szCs w:val="96"/>
                          <w14:shadow w14:blurRad="63500" w14:dist="50800" w14:dir="10800000" w14:sx="0" w14:sy="0" w14:kx="0" w14:ky="0" w14:algn="none">
                            <w14:srgbClr w14:val="000000">
                              <w14:alpha w14:val="50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RADUŇSKÝ</w:t>
                      </w:r>
                    </w:p>
                    <w:p w:rsidR="00975967" w:rsidRPr="007A7817" w:rsidRDefault="00975967" w:rsidP="004C371A">
                      <w:pPr>
                        <w:pStyle w:val="Normlnweb"/>
                        <w:jc w:val="center"/>
                        <w:rPr>
                          <w:rFonts w:ascii="Monotype Corsiva" w:hAnsi="Monotype Corsiva"/>
                          <w:b/>
                          <w:bCs/>
                          <w:color w:val="C00000"/>
                          <w:sz w:val="96"/>
                          <w:szCs w:val="96"/>
                          <w14:shadow w14:blurRad="63500" w14:dist="50800" w14:dir="10800000" w14:sx="0" w14:sy="0" w14:kx="0" w14:ky="0" w14:algn="none">
                            <w14:srgbClr w14:val="000000">
                              <w14:alpha w14:val="50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pPr>
                      <w:r w:rsidRPr="007A7817">
                        <w:rPr>
                          <w:rFonts w:ascii="Monotype Corsiva" w:hAnsi="Monotype Corsiva"/>
                          <w:b/>
                          <w:bCs/>
                          <w:color w:val="C00000"/>
                          <w:sz w:val="96"/>
                          <w:szCs w:val="96"/>
                          <w14:shadow w14:blurRad="63500" w14:dist="50800" w14:dir="10800000" w14:sx="0" w14:sy="0" w14:kx="0" w14:ky="0" w14:algn="none">
                            <w14:srgbClr w14:val="000000">
                              <w14:alpha w14:val="50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ZPRAVODAJ</w:t>
                      </w:r>
                    </w:p>
                  </w:txbxContent>
                </v:textbox>
                <w10:wrap anchorx="margin"/>
              </v:shape>
            </w:pict>
          </mc:Fallback>
        </mc:AlternateContent>
      </w:r>
      <w:bookmarkStart w:id="0" w:name="_Hlk20381339"/>
      <w:bookmarkEnd w:id="0"/>
      <w:r w:rsidR="00E76A05">
        <w:rPr>
          <w:rFonts w:ascii="Monotype Corsiva" w:hAnsi="Monotype Corsiva"/>
          <w:b/>
          <w:color w:val="990000"/>
          <w:sz w:val="52"/>
          <w:szCs w:val="52"/>
          <w14:shadow w14:blurRad="63500" w14:dist="50800" w14:dir="10800000" w14:sx="0" w14:sy="0" w14:kx="0" w14:ky="0" w14:algn="none">
            <w14:srgbClr w14:val="000000">
              <w14:alpha w14:val="50000"/>
            </w14:srgbClr>
          </w14:shadow>
        </w:rPr>
        <w:t xml:space="preserve"> </w:t>
      </w:r>
    </w:p>
    <w:p w:rsidR="007A7817" w:rsidRDefault="00E76A05" w:rsidP="00CB61AB">
      <w:pPr>
        <w:pStyle w:val="Normlnweb"/>
        <w:jc w:val="center"/>
        <w:rPr>
          <w:rFonts w:ascii="Monotype Corsiva" w:hAnsi="Monotype Corsiva"/>
          <w:b/>
          <w:color w:val="990000"/>
          <w:sz w:val="52"/>
          <w:szCs w:val="52"/>
          <w14:shadow w14:blurRad="63500" w14:dist="50800" w14:dir="10800000" w14:sx="0" w14:sy="0" w14:kx="0" w14:ky="0" w14:algn="none">
            <w14:srgbClr w14:val="000000">
              <w14:alpha w14:val="50000"/>
            </w14:srgbClr>
          </w14:shadow>
        </w:rPr>
      </w:pPr>
      <w:r>
        <w:rPr>
          <w:rFonts w:ascii="Monotype Corsiva" w:hAnsi="Monotype Corsiva"/>
          <w:b/>
          <w:color w:val="990000"/>
          <w:sz w:val="52"/>
          <w:szCs w:val="52"/>
          <w14:shadow w14:blurRad="63500" w14:dist="50800" w14:dir="10800000" w14:sx="0" w14:sy="0" w14:kx="0" w14:ky="0" w14:algn="none">
            <w14:srgbClr w14:val="000000">
              <w14:alpha w14:val="50000"/>
            </w14:srgbClr>
          </w14:shadow>
        </w:rPr>
        <w:t xml:space="preserve"> </w:t>
      </w:r>
    </w:p>
    <w:p w:rsidR="007A7817" w:rsidRDefault="007A7817" w:rsidP="00CB61AB">
      <w:pPr>
        <w:pStyle w:val="Normlnweb"/>
        <w:jc w:val="center"/>
        <w:rPr>
          <w:rFonts w:ascii="Monotype Corsiva" w:hAnsi="Monotype Corsiva"/>
          <w:b/>
          <w:color w:val="990000"/>
          <w:sz w:val="52"/>
          <w:szCs w:val="52"/>
          <w14:shadow w14:blurRad="63500" w14:dist="50800" w14:dir="10800000" w14:sx="0" w14:sy="0" w14:kx="0" w14:ky="0" w14:algn="none">
            <w14:srgbClr w14:val="000000">
              <w14:alpha w14:val="50000"/>
            </w14:srgbClr>
          </w14:shadow>
        </w:rPr>
      </w:pPr>
    </w:p>
    <w:p w:rsidR="007A7817" w:rsidRDefault="007A7817" w:rsidP="00CB61AB">
      <w:pPr>
        <w:pStyle w:val="Normlnweb"/>
        <w:jc w:val="center"/>
        <w:rPr>
          <w:rFonts w:ascii="Monotype Corsiva" w:hAnsi="Monotype Corsiva"/>
          <w:b/>
          <w:color w:val="990000"/>
          <w:sz w:val="52"/>
          <w:szCs w:val="52"/>
          <w14:shadow w14:blurRad="63500" w14:dist="50800" w14:dir="10800000" w14:sx="0" w14:sy="0" w14:kx="0" w14:ky="0" w14:algn="none">
            <w14:srgbClr w14:val="000000">
              <w14:alpha w14:val="50000"/>
            </w14:srgbClr>
          </w14:shadow>
        </w:rPr>
      </w:pPr>
    </w:p>
    <w:p w:rsidR="007A7817" w:rsidRDefault="00E56171" w:rsidP="00CB61AB">
      <w:pPr>
        <w:pStyle w:val="Normlnweb"/>
        <w:jc w:val="center"/>
        <w:rPr>
          <w:rFonts w:ascii="Monotype Corsiva" w:hAnsi="Monotype Corsiva"/>
          <w:b/>
          <w:color w:val="990000"/>
          <w:sz w:val="52"/>
          <w:szCs w:val="52"/>
          <w14:shadow w14:blurRad="63500" w14:dist="50800" w14:dir="10800000" w14:sx="0" w14:sy="0" w14:kx="0" w14:ky="0" w14:algn="none">
            <w14:srgbClr w14:val="000000">
              <w14:alpha w14:val="50000"/>
            </w14:srgbClr>
          </w14:shadow>
        </w:rPr>
      </w:pPr>
      <w:r w:rsidRPr="00B44F57">
        <w:rPr>
          <w:noProof/>
        </w:rPr>
        <w:drawing>
          <wp:anchor distT="0" distB="0" distL="114300" distR="114300" simplePos="0" relativeHeight="251896832" behindDoc="1" locked="0" layoutInCell="1" allowOverlap="1" wp14:anchorId="7798D121">
            <wp:simplePos x="0" y="0"/>
            <wp:positionH relativeFrom="page">
              <wp:posOffset>344557</wp:posOffset>
            </wp:positionH>
            <wp:positionV relativeFrom="paragraph">
              <wp:posOffset>338593</wp:posOffset>
            </wp:positionV>
            <wp:extent cx="6889115" cy="6929406"/>
            <wp:effectExtent l="0" t="0" r="6985" b="5080"/>
            <wp:wrapNone/>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BEBA8EAE-BF5A-486C-A8C5-ECC9F3942E4B}">
                          <a14:imgProps xmlns:a14="http://schemas.microsoft.com/office/drawing/2010/main">
                            <a14:imgLayer r:embed="rId11">
                              <a14:imgEffect>
                                <a14:colorTemperature colorTemp="4655"/>
                              </a14:imgEffect>
                              <a14:imgEffect>
                                <a14:saturation sat="27000"/>
                              </a14:imgEffect>
                            </a14:imgLayer>
                          </a14:imgProps>
                        </a:ext>
                        <a:ext uri="{28A0092B-C50C-407E-A947-70E740481C1C}">
                          <a14:useLocalDpi xmlns:a14="http://schemas.microsoft.com/office/drawing/2010/main" val="0"/>
                        </a:ext>
                      </a:extLst>
                    </a:blip>
                    <a:srcRect l="32675" b="365"/>
                    <a:stretch/>
                  </pic:blipFill>
                  <pic:spPr bwMode="auto">
                    <a:xfrm>
                      <a:off x="0" y="0"/>
                      <a:ext cx="6901588" cy="69419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841DC" w:rsidRPr="001D6979" w:rsidRDefault="00FA186C" w:rsidP="00BA24F5">
      <w:pPr>
        <w:pStyle w:val="Normlnweb"/>
        <w:jc w:val="center"/>
        <w:rPr>
          <w:rFonts w:ascii="Arial CE" w:hAnsi="Arial CE" w:cs="Arial CE"/>
          <w:noProof/>
          <w:color w:val="C00000"/>
          <w:sz w:val="44"/>
          <w:szCs w:val="44"/>
          <w14:shadow w14:blurRad="63500" w14:dist="50800" w14:dir="10800000" w14:sx="0" w14:sy="0" w14:kx="0" w14:ky="0" w14:algn="none">
            <w14:srgbClr w14:val="000000">
              <w14:alpha w14:val="50000"/>
            </w14:srgbClr>
          </w14:shadow>
        </w:rPr>
      </w:pPr>
      <w:r w:rsidRPr="001D6979">
        <w:rPr>
          <w:rFonts w:ascii="Monotype Corsiva" w:hAnsi="Monotype Corsiva"/>
          <w:b/>
          <w:color w:val="C00000"/>
          <w:sz w:val="44"/>
          <w:szCs w:val="44"/>
          <w14:shadow w14:blurRad="63500" w14:dist="50800" w14:dir="10800000" w14:sx="0" w14:sy="0" w14:kx="0" w14:ky="0" w14:algn="none">
            <w14:srgbClr w14:val="000000">
              <w14:alpha w14:val="50000"/>
            </w14:srgbClr>
          </w14:shadow>
        </w:rPr>
        <w:t>MK ČR E 19769</w:t>
      </w:r>
    </w:p>
    <w:p w:rsidR="00FA2661" w:rsidRPr="001D6979" w:rsidRDefault="00BA24F5" w:rsidP="00BA24F5">
      <w:pPr>
        <w:pStyle w:val="Normlnweb"/>
        <w:jc w:val="center"/>
        <w:rPr>
          <w:rFonts w:ascii="Monotype Corsiva" w:hAnsi="Monotype Corsiva"/>
          <w:b/>
          <w:color w:val="C00000"/>
          <w:sz w:val="56"/>
          <w:szCs w:val="56"/>
          <w14:shadow w14:blurRad="63500" w14:dist="50800" w14:dir="10800000" w14:sx="0" w14:sy="0" w14:kx="0" w14:ky="0" w14:algn="none">
            <w14:srgbClr w14:val="000000">
              <w14:alpha w14:val="50000"/>
            </w14:srgbClr>
          </w14:shadow>
          <w14:reflection w14:blurRad="6350" w14:stA="55000" w14:stPos="0" w14:endA="300" w14:endPos="45500" w14:dist="0" w14:dir="5400000" w14:fadeDir="5400000" w14:sx="100000" w14:sy="-100000" w14:kx="0" w14:ky="0" w14:algn="bl"/>
        </w:rPr>
      </w:pPr>
      <w:r w:rsidRPr="001D6979">
        <w:rPr>
          <w:noProof/>
          <w:color w:val="C00000"/>
          <w14:reflection w14:blurRad="6350" w14:stA="55000" w14:stPos="0" w14:endA="300" w14:endPos="45500" w14:dist="0" w14:dir="5400000" w14:fadeDir="5400000" w14:sx="100000" w14:sy="-100000" w14:kx="0" w14:ky="0" w14:algn="bl"/>
        </w:rPr>
        <w:drawing>
          <wp:anchor distT="0" distB="0" distL="114300" distR="114300" simplePos="0" relativeHeight="251827200" behindDoc="1" locked="0" layoutInCell="1" allowOverlap="1">
            <wp:simplePos x="0" y="0"/>
            <wp:positionH relativeFrom="margin">
              <wp:align>left</wp:align>
            </wp:positionH>
            <wp:positionV relativeFrom="paragraph">
              <wp:posOffset>686628</wp:posOffset>
            </wp:positionV>
            <wp:extent cx="5346700" cy="4010025"/>
            <wp:effectExtent l="228600" t="247650" r="215900" b="257175"/>
            <wp:wrapTight wrapText="bothSides">
              <wp:wrapPolygon edited="0">
                <wp:start x="77" y="-1334"/>
                <wp:lineTo x="-924" y="-1129"/>
                <wp:lineTo x="-847" y="21959"/>
                <wp:lineTo x="-154" y="22677"/>
                <wp:lineTo x="-77" y="22883"/>
                <wp:lineTo x="21626" y="22883"/>
                <wp:lineTo x="21703" y="22677"/>
                <wp:lineTo x="22318" y="21959"/>
                <wp:lineTo x="22395" y="513"/>
                <wp:lineTo x="21549" y="-1026"/>
                <wp:lineTo x="21472" y="-1334"/>
                <wp:lineTo x="77" y="-1334"/>
              </wp:wrapPolygon>
            </wp:wrapTight>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346700" cy="401002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margin">
              <wp14:pctWidth>0</wp14:pctWidth>
            </wp14:sizeRelH>
            <wp14:sizeRelV relativeFrom="margin">
              <wp14:pctHeight>0</wp14:pctHeight>
            </wp14:sizeRelV>
          </wp:anchor>
        </w:drawing>
      </w:r>
      <w:r w:rsidR="00374B6B" w:rsidRPr="001D6979">
        <w:rPr>
          <w:rFonts w:ascii="Monotype Corsiva" w:hAnsi="Monotype Corsiva"/>
          <w:b/>
          <w:color w:val="C00000"/>
          <w:sz w:val="56"/>
          <w:szCs w:val="56"/>
          <w14:shadow w14:blurRad="63500" w14:dist="50800" w14:dir="10800000" w14:sx="0" w14:sy="0" w14:kx="0" w14:ky="0" w14:algn="none">
            <w14:srgbClr w14:val="000000">
              <w14:alpha w14:val="50000"/>
            </w14:srgbClr>
          </w14:shadow>
          <w14:reflection w14:blurRad="6350" w14:stA="55000" w14:stPos="0" w14:endA="300" w14:endPos="45500" w14:dist="0" w14:dir="5400000" w14:fadeDir="5400000" w14:sx="100000" w14:sy="-100000" w14:kx="0" w14:ky="0" w14:algn="bl"/>
        </w:rPr>
        <w:t xml:space="preserve">Prosinec </w:t>
      </w:r>
      <w:r w:rsidR="00227770" w:rsidRPr="001D6979">
        <w:rPr>
          <w:rFonts w:ascii="Monotype Corsiva" w:hAnsi="Monotype Corsiva"/>
          <w:b/>
          <w:color w:val="C00000"/>
          <w:sz w:val="56"/>
          <w:szCs w:val="56"/>
          <w14:shadow w14:blurRad="63500" w14:dist="50800" w14:dir="10800000" w14:sx="0" w14:sy="0" w14:kx="0" w14:ky="0" w14:algn="none">
            <w14:srgbClr w14:val="000000">
              <w14:alpha w14:val="50000"/>
            </w14:srgbClr>
          </w14:shadow>
          <w14:reflection w14:blurRad="6350" w14:stA="55000" w14:stPos="0" w14:endA="300" w14:endPos="45500" w14:dist="0" w14:dir="5400000" w14:fadeDir="5400000" w14:sx="100000" w14:sy="-100000" w14:kx="0" w14:ky="0" w14:algn="bl"/>
        </w:rPr>
        <w:t>2019</w:t>
      </w:r>
    </w:p>
    <w:p w:rsidR="00BA24F5" w:rsidRDefault="00BA24F5" w:rsidP="00813F94">
      <w:pPr>
        <w:pStyle w:val="Normlnweb"/>
        <w:jc w:val="center"/>
        <w:rPr>
          <w:rFonts w:ascii="Cambria" w:hAnsi="Cambria"/>
          <w:b/>
          <w:color w:val="374C80" w:themeColor="accent1" w:themeShade="BF"/>
          <w:sz w:val="32"/>
          <w:szCs w:val="32"/>
          <w:u w:val="single"/>
          <w14:reflection w14:blurRad="6350" w14:stA="55000" w14:stPos="0" w14:endA="50" w14:endPos="85000" w14:dist="60007" w14:dir="5400000" w14:fadeDir="5400000" w14:sx="100000" w14:sy="-100000" w14:kx="0" w14:ky="0" w14:algn="bl"/>
        </w:rPr>
      </w:pPr>
    </w:p>
    <w:p w:rsidR="00FA2661" w:rsidRPr="00FA2661" w:rsidRDefault="00FA2661" w:rsidP="00813F94">
      <w:pPr>
        <w:pStyle w:val="Normlnweb"/>
        <w:jc w:val="center"/>
        <w:rPr>
          <w:rFonts w:ascii="Cambria" w:hAnsi="Cambria"/>
          <w:b/>
          <w:color w:val="374C80" w:themeColor="accent1" w:themeShade="BF"/>
          <w:sz w:val="32"/>
          <w:szCs w:val="32"/>
          <w:u w:val="single"/>
          <w14:reflection w14:blurRad="6350" w14:stA="55000" w14:stPos="0" w14:endA="50" w14:endPos="85000" w14:dist="60007" w14:dir="5400000" w14:fadeDir="5400000" w14:sx="100000" w14:sy="-100000" w14:kx="0" w14:ky="0" w14:algn="bl"/>
        </w:rPr>
      </w:pPr>
      <w:r>
        <w:rPr>
          <w:rFonts w:ascii="Cambria" w:hAnsi="Cambria"/>
          <w:b/>
          <w:noProof/>
          <w:color w:val="374C80" w:themeColor="accent1" w:themeShade="BF"/>
          <w:sz w:val="32"/>
          <w:szCs w:val="32"/>
          <w:u w:val="single"/>
        </w:rPr>
        <w:lastRenderedPageBreak/>
        <mc:AlternateContent>
          <mc:Choice Requires="wps">
            <w:drawing>
              <wp:anchor distT="0" distB="0" distL="114300" distR="114300" simplePos="0" relativeHeight="251799552" behindDoc="1" locked="0" layoutInCell="1" allowOverlap="1">
                <wp:simplePos x="0" y="0"/>
                <wp:positionH relativeFrom="margin">
                  <wp:posOffset>-92047</wp:posOffset>
                </wp:positionH>
                <wp:positionV relativeFrom="paragraph">
                  <wp:posOffset>-218771</wp:posOffset>
                </wp:positionV>
                <wp:extent cx="5747385" cy="829089"/>
                <wp:effectExtent l="0" t="19050" r="24765" b="28575"/>
                <wp:wrapNone/>
                <wp:docPr id="474" name="Svitek: vodorovný 474"/>
                <wp:cNvGraphicFramePr/>
                <a:graphic xmlns:a="http://schemas.openxmlformats.org/drawingml/2006/main">
                  <a:graphicData uri="http://schemas.microsoft.com/office/word/2010/wordprocessingShape">
                    <wps:wsp>
                      <wps:cNvSpPr/>
                      <wps:spPr>
                        <a:xfrm>
                          <a:off x="0" y="0"/>
                          <a:ext cx="5747385" cy="829089"/>
                        </a:xfrm>
                        <a:prstGeom prst="horizontalScroll">
                          <a:avLst/>
                        </a:prstGeom>
                        <a:gradFill flip="none" rotWithShape="1">
                          <a:gsLst>
                            <a:gs pos="0">
                              <a:schemeClr val="accent5">
                                <a:lumMod val="60000"/>
                                <a:lumOff val="40000"/>
                              </a:schemeClr>
                            </a:gs>
                            <a:gs pos="27000">
                              <a:schemeClr val="accent5">
                                <a:lumMod val="40000"/>
                                <a:lumOff val="60000"/>
                              </a:schemeClr>
                            </a:gs>
                            <a:gs pos="100000">
                              <a:schemeClr val="accent5">
                                <a:lumMod val="20000"/>
                                <a:lumOff val="80000"/>
                              </a:schemeClr>
                            </a:gs>
                          </a:gsLst>
                          <a:lin ang="16200000" scaled="1"/>
                          <a:tileRect/>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E5CE30D"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Svitek: vodorovný 474" o:spid="_x0000_s1026" type="#_x0000_t98" style="position:absolute;margin-left:-7.25pt;margin-top:-17.25pt;width:452.55pt;height:65.3pt;z-index:-251516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" fillcolor="#9bc7ce [1944]" strokecolor="#243255 [1604]" strokeweight="1pt">
                <v:fill color2="#ddecee [664]" rotate="t" angle="180" colors="0 #9cc7ce;17695f #bddadf;1 #deecef" focus="100%" type="gradient"/>
                <v:stroke joinstyle="miter"/>
                <w10:wrap anchorx="margin"/>
              </v:shape>
            </w:pict>
          </mc:Fallback>
        </mc:AlternateContent>
      </w:r>
      <w:r w:rsidR="001C1C20" w:rsidRPr="00911969">
        <w:rPr>
          <w:rFonts w:ascii="Cambria" w:hAnsi="Cambria"/>
          <w:b/>
          <w:color w:val="374C80" w:themeColor="accent1" w:themeShade="BF"/>
          <w:sz w:val="32"/>
          <w:szCs w:val="32"/>
          <w:u w:val="single"/>
          <w14:reflection w14:blurRad="6350" w14:stA="55000" w14:stPos="0" w14:endA="50" w14:endPos="85000" w14:dist="60007" w14:dir="5400000" w14:fadeDir="5400000" w14:sx="100000" w14:sy="-100000" w14:kx="0" w14:ky="0" w14:algn="bl"/>
        </w:rPr>
        <w:t>Slovo starosty</w:t>
      </w:r>
    </w:p>
    <w:p w:rsidR="001D6979" w:rsidRDefault="001D6979" w:rsidP="00DC7E99">
      <w:pPr>
        <w:shd w:val="clear" w:color="auto" w:fill="FFFFFF"/>
        <w:spacing w:before="100" w:beforeAutospacing="1" w:after="100" w:afterAutospacing="1" w:line="276" w:lineRule="auto"/>
        <w:jc w:val="both"/>
        <w:rPr>
          <w:rFonts w:ascii="Cambria" w:hAnsi="Cambria"/>
          <w:sz w:val="28"/>
          <w:szCs w:val="28"/>
        </w:rPr>
      </w:pPr>
    </w:p>
    <w:p w:rsidR="00280B06" w:rsidRDefault="00280B06" w:rsidP="00DC7E99">
      <w:pPr>
        <w:shd w:val="clear" w:color="auto" w:fill="FFFFFF"/>
        <w:spacing w:before="100" w:beforeAutospacing="1" w:after="100" w:afterAutospacing="1" w:line="276" w:lineRule="auto"/>
        <w:jc w:val="both"/>
        <w:rPr>
          <w:rFonts w:ascii="Cambria" w:hAnsi="Cambria"/>
          <w:sz w:val="28"/>
          <w:szCs w:val="28"/>
        </w:rPr>
      </w:pPr>
      <w:r>
        <w:rPr>
          <w:rFonts w:ascii="Cambria" w:hAnsi="Cambria"/>
          <w:sz w:val="28"/>
          <w:szCs w:val="28"/>
        </w:rPr>
        <w:t>A</w:t>
      </w:r>
      <w:r w:rsidR="00F90117">
        <w:rPr>
          <w:rFonts w:ascii="Cambria" w:hAnsi="Cambria"/>
          <w:sz w:val="28"/>
          <w:szCs w:val="28"/>
        </w:rPr>
        <w:t>dventní čas</w:t>
      </w:r>
      <w:r>
        <w:rPr>
          <w:rFonts w:ascii="Cambria" w:hAnsi="Cambria"/>
          <w:sz w:val="28"/>
          <w:szCs w:val="28"/>
        </w:rPr>
        <w:t xml:space="preserve"> </w:t>
      </w:r>
      <w:r w:rsidR="00F90117" w:rsidRPr="00A63323">
        <w:rPr>
          <w:rFonts w:ascii="Cambria" w:hAnsi="Cambria"/>
          <w:sz w:val="28"/>
          <w:szCs w:val="28"/>
        </w:rPr>
        <w:t xml:space="preserve">jsme zahájili </w:t>
      </w:r>
      <w:r w:rsidR="00F90117">
        <w:rPr>
          <w:rFonts w:ascii="Cambria" w:hAnsi="Cambria"/>
          <w:sz w:val="28"/>
          <w:szCs w:val="28"/>
        </w:rPr>
        <w:t>1.prosince</w:t>
      </w:r>
      <w:r w:rsidR="00F90117" w:rsidRPr="00A63323">
        <w:rPr>
          <w:rFonts w:ascii="Cambria" w:hAnsi="Cambria"/>
          <w:sz w:val="28"/>
          <w:szCs w:val="28"/>
        </w:rPr>
        <w:t xml:space="preserve"> slavnostním rozsvícením vánočního stromu</w:t>
      </w:r>
      <w:r w:rsidR="00F90117">
        <w:rPr>
          <w:rFonts w:ascii="Cambria" w:hAnsi="Cambria"/>
          <w:sz w:val="28"/>
          <w:szCs w:val="28"/>
        </w:rPr>
        <w:t xml:space="preserve"> u Mateřské školky</w:t>
      </w:r>
      <w:r w:rsidR="00BA24F5">
        <w:rPr>
          <w:rFonts w:ascii="Cambria" w:hAnsi="Cambria"/>
          <w:sz w:val="28"/>
          <w:szCs w:val="28"/>
        </w:rPr>
        <w:t>. N</w:t>
      </w:r>
      <w:r>
        <w:rPr>
          <w:rFonts w:ascii="Cambria" w:hAnsi="Cambria"/>
          <w:sz w:val="28"/>
          <w:szCs w:val="28"/>
        </w:rPr>
        <w:t xml:space="preserve">a chvíli jsme se zastavili a užili si vánoční atmosféru v centru naší obce. Tato doba pro nás přestavuje </w:t>
      </w:r>
      <w:r w:rsidR="00F90117" w:rsidRPr="00A63323">
        <w:rPr>
          <w:rFonts w:ascii="Cambria" w:hAnsi="Cambria"/>
          <w:sz w:val="28"/>
          <w:szCs w:val="28"/>
        </w:rPr>
        <w:t>spoustu práce, starostí a příprav, aby se Vánoce uskutečnily v pohodě a spokojenosti.</w:t>
      </w:r>
      <w:r w:rsidR="00F90117">
        <w:rPr>
          <w:rFonts w:ascii="Cambria" w:hAnsi="Cambria"/>
          <w:sz w:val="28"/>
          <w:szCs w:val="28"/>
        </w:rPr>
        <w:t xml:space="preserve"> </w:t>
      </w:r>
      <w:r w:rsidR="00A63323">
        <w:rPr>
          <w:rFonts w:ascii="Cambria" w:hAnsi="Cambria"/>
          <w:sz w:val="28"/>
          <w:szCs w:val="28"/>
        </w:rPr>
        <w:t>B</w:t>
      </w:r>
      <w:r w:rsidR="00A63323" w:rsidRPr="00A63323">
        <w:rPr>
          <w:rFonts w:ascii="Cambria" w:hAnsi="Cambria"/>
          <w:sz w:val="28"/>
          <w:szCs w:val="28"/>
        </w:rPr>
        <w:t xml:space="preserve">líží se konec roku a s ním </w:t>
      </w:r>
      <w:r w:rsidR="00F90117">
        <w:rPr>
          <w:rFonts w:ascii="Cambria" w:hAnsi="Cambria"/>
          <w:sz w:val="28"/>
          <w:szCs w:val="28"/>
        </w:rPr>
        <w:t>vánoční</w:t>
      </w:r>
      <w:r w:rsidR="00A63323" w:rsidRPr="00A63323">
        <w:rPr>
          <w:rFonts w:ascii="Cambria" w:hAnsi="Cambria"/>
          <w:sz w:val="28"/>
          <w:szCs w:val="28"/>
        </w:rPr>
        <w:t xml:space="preserve"> svátky, očekávané hlavně našimi nejmenšími</w:t>
      </w:r>
      <w:r w:rsidR="00F90117">
        <w:rPr>
          <w:rFonts w:ascii="Cambria" w:hAnsi="Cambria"/>
          <w:sz w:val="28"/>
          <w:szCs w:val="28"/>
        </w:rPr>
        <w:t>. Děti</w:t>
      </w:r>
      <w:r w:rsidR="00A63323" w:rsidRPr="00A63323">
        <w:rPr>
          <w:rFonts w:ascii="Cambria" w:hAnsi="Cambria"/>
          <w:sz w:val="28"/>
          <w:szCs w:val="28"/>
        </w:rPr>
        <w:t xml:space="preserve"> se</w:t>
      </w:r>
      <w:r w:rsidR="00F90117">
        <w:rPr>
          <w:rFonts w:ascii="Cambria" w:hAnsi="Cambria"/>
          <w:sz w:val="28"/>
          <w:szCs w:val="28"/>
        </w:rPr>
        <w:t xml:space="preserve"> už</w:t>
      </w:r>
      <w:r w:rsidR="00A63323" w:rsidRPr="00A63323">
        <w:rPr>
          <w:rFonts w:ascii="Cambria" w:hAnsi="Cambria"/>
          <w:sz w:val="28"/>
          <w:szCs w:val="28"/>
        </w:rPr>
        <w:t xml:space="preserve"> určitě těší na dárky, až je budou rozbalovat u vánočního stromku.</w:t>
      </w:r>
      <w:r w:rsidR="00F90117">
        <w:rPr>
          <w:rFonts w:ascii="Cambria" w:hAnsi="Cambria"/>
          <w:sz w:val="28"/>
          <w:szCs w:val="28"/>
        </w:rPr>
        <w:t xml:space="preserve"> </w:t>
      </w:r>
      <w:r>
        <w:rPr>
          <w:rFonts w:ascii="Cambria" w:hAnsi="Cambria"/>
          <w:sz w:val="28"/>
          <w:szCs w:val="28"/>
        </w:rPr>
        <w:t>Pro nás dospělé je největším darem setkání a pohoda u vánočního stolu s rodinou.</w:t>
      </w:r>
    </w:p>
    <w:p w:rsidR="00374B6B" w:rsidRDefault="00280B06" w:rsidP="00DC7E99">
      <w:pPr>
        <w:shd w:val="clear" w:color="auto" w:fill="FFFFFF"/>
        <w:spacing w:before="100" w:beforeAutospacing="1" w:after="100" w:afterAutospacing="1" w:line="276" w:lineRule="auto"/>
        <w:jc w:val="both"/>
        <w:rPr>
          <w:rFonts w:ascii="Cambria" w:hAnsi="Cambria"/>
          <w:sz w:val="28"/>
          <w:szCs w:val="28"/>
        </w:rPr>
      </w:pPr>
      <w:r>
        <w:rPr>
          <w:rFonts w:ascii="Cambria" w:hAnsi="Cambria"/>
          <w:sz w:val="28"/>
          <w:szCs w:val="28"/>
        </w:rPr>
        <w:t xml:space="preserve"> </w:t>
      </w:r>
      <w:r w:rsidR="00F90117">
        <w:rPr>
          <w:rFonts w:ascii="Cambria" w:hAnsi="Cambria"/>
          <w:sz w:val="28"/>
          <w:szCs w:val="28"/>
        </w:rPr>
        <w:t xml:space="preserve">Konec roku je ve znamení bilancování, co se nám povedlo a co nás čeká v novém roce 2020. </w:t>
      </w:r>
      <w:r w:rsidR="00946D10">
        <w:rPr>
          <w:rFonts w:ascii="Cambria" w:hAnsi="Cambria"/>
          <w:sz w:val="28"/>
          <w:szCs w:val="28"/>
        </w:rPr>
        <w:t>V letošním roce jsme dokončili poslední krok k odkanalizování naší obce. Tímto krokem bylo napojení vašich nemovitostí na již vybudovanou páteřní síť kanalizace. Tato poslední etapa dopadla nad očekávání dobře a tímto bych Vám chtěl všem poděkovat, za tento</w:t>
      </w:r>
      <w:r w:rsidR="00AA19CA">
        <w:rPr>
          <w:rFonts w:ascii="Cambria" w:hAnsi="Cambria"/>
          <w:sz w:val="28"/>
          <w:szCs w:val="28"/>
        </w:rPr>
        <w:t>,</w:t>
      </w:r>
      <w:r w:rsidR="00946D10">
        <w:rPr>
          <w:rFonts w:ascii="Cambria" w:hAnsi="Cambria"/>
          <w:sz w:val="28"/>
          <w:szCs w:val="28"/>
        </w:rPr>
        <w:t xml:space="preserve"> pro mnohé nelehký úkol. </w:t>
      </w:r>
      <w:r w:rsidR="00241663">
        <w:rPr>
          <w:rFonts w:ascii="Cambria" w:hAnsi="Cambria"/>
          <w:sz w:val="28"/>
          <w:szCs w:val="28"/>
        </w:rPr>
        <w:t>V měsíci prosinci jsme úspěšně ukončili zkušební provoz čistírny odpadních vod a proběh</w:t>
      </w:r>
      <w:r w:rsidR="00813F94">
        <w:rPr>
          <w:rFonts w:ascii="Cambria" w:hAnsi="Cambria"/>
          <w:sz w:val="28"/>
          <w:szCs w:val="28"/>
        </w:rPr>
        <w:t>ne závěrečná kolaudace.</w:t>
      </w:r>
      <w:r w:rsidR="00241663">
        <w:rPr>
          <w:rFonts w:ascii="Cambria" w:hAnsi="Cambria"/>
          <w:sz w:val="28"/>
          <w:szCs w:val="28"/>
        </w:rPr>
        <w:t xml:space="preserve"> Od nového roku již čistírna bude</w:t>
      </w:r>
      <w:r w:rsidR="00BF61D6">
        <w:rPr>
          <w:rFonts w:ascii="Cambria" w:hAnsi="Cambria"/>
          <w:sz w:val="28"/>
          <w:szCs w:val="28"/>
        </w:rPr>
        <w:t xml:space="preserve"> pracovat</w:t>
      </w:r>
      <w:r w:rsidR="00241663">
        <w:rPr>
          <w:rFonts w:ascii="Cambria" w:hAnsi="Cambria"/>
          <w:sz w:val="28"/>
          <w:szCs w:val="28"/>
        </w:rPr>
        <w:t xml:space="preserve"> v ostrém provozu.</w:t>
      </w:r>
      <w:r w:rsidR="00946D10">
        <w:rPr>
          <w:rFonts w:ascii="Cambria" w:hAnsi="Cambria"/>
          <w:sz w:val="28"/>
          <w:szCs w:val="28"/>
        </w:rPr>
        <w:t xml:space="preserve">   </w:t>
      </w:r>
      <w:r w:rsidR="00F90117">
        <w:rPr>
          <w:rFonts w:ascii="Cambria" w:hAnsi="Cambria"/>
          <w:sz w:val="28"/>
          <w:szCs w:val="28"/>
        </w:rPr>
        <w:t xml:space="preserve"> </w:t>
      </w:r>
    </w:p>
    <w:p w:rsidR="00A813FD" w:rsidRDefault="00197BE5" w:rsidP="00DC7E99">
      <w:pPr>
        <w:shd w:val="clear" w:color="auto" w:fill="FFFFFF"/>
        <w:spacing w:before="100" w:beforeAutospacing="1" w:after="100" w:afterAutospacing="1" w:line="276" w:lineRule="auto"/>
        <w:jc w:val="both"/>
        <w:rPr>
          <w:rFonts w:ascii="Cambria" w:hAnsi="Cambria"/>
          <w:sz w:val="28"/>
          <w:szCs w:val="28"/>
        </w:rPr>
      </w:pPr>
      <w:r>
        <w:rPr>
          <w:rFonts w:ascii="Cambria" w:hAnsi="Cambria"/>
          <w:sz w:val="28"/>
          <w:szCs w:val="28"/>
        </w:rPr>
        <w:t>Následující rok 2020 bude pro naši obec rok oslav</w:t>
      </w:r>
      <w:r w:rsidR="00F86814">
        <w:rPr>
          <w:rFonts w:ascii="Cambria" w:hAnsi="Cambria"/>
          <w:sz w:val="28"/>
          <w:szCs w:val="28"/>
        </w:rPr>
        <w:t>. V příštím</w:t>
      </w:r>
      <w:r>
        <w:rPr>
          <w:rFonts w:ascii="Cambria" w:hAnsi="Cambria"/>
          <w:sz w:val="28"/>
          <w:szCs w:val="28"/>
        </w:rPr>
        <w:t xml:space="preserve"> </w:t>
      </w:r>
      <w:r w:rsidR="004D4832">
        <w:rPr>
          <w:rFonts w:ascii="Cambria" w:hAnsi="Cambria"/>
          <w:sz w:val="28"/>
          <w:szCs w:val="28"/>
        </w:rPr>
        <w:t>roce slaví naše obec výročí 700</w:t>
      </w:r>
      <w:r w:rsidR="00023D01">
        <w:rPr>
          <w:rFonts w:ascii="Cambria" w:hAnsi="Cambria"/>
          <w:sz w:val="28"/>
          <w:szCs w:val="28"/>
        </w:rPr>
        <w:t xml:space="preserve"> </w:t>
      </w:r>
      <w:r w:rsidR="004D4832">
        <w:rPr>
          <w:rFonts w:ascii="Cambria" w:hAnsi="Cambria"/>
          <w:sz w:val="28"/>
          <w:szCs w:val="28"/>
        </w:rPr>
        <w:t>let od první zmínky o obci Raduň. Při této příležitosti jsme pro vás připravili dárek k tak významnému j</w:t>
      </w:r>
      <w:r w:rsidR="00B96E73">
        <w:rPr>
          <w:rFonts w:ascii="Cambria" w:hAnsi="Cambria"/>
          <w:sz w:val="28"/>
          <w:szCs w:val="28"/>
        </w:rPr>
        <w:t>u</w:t>
      </w:r>
      <w:r w:rsidR="004D4832">
        <w:rPr>
          <w:rFonts w:ascii="Cambria" w:hAnsi="Cambria"/>
          <w:sz w:val="28"/>
          <w:szCs w:val="28"/>
        </w:rPr>
        <w:t>bileu. Každý dům v naší obci (každé číslo popisné) obdrží</w:t>
      </w:r>
      <w:r w:rsidR="00975967">
        <w:rPr>
          <w:rFonts w:ascii="Cambria" w:hAnsi="Cambria"/>
          <w:sz w:val="28"/>
          <w:szCs w:val="28"/>
        </w:rPr>
        <w:t>,</w:t>
      </w:r>
      <w:r w:rsidR="004D4832">
        <w:rPr>
          <w:rFonts w:ascii="Cambria" w:hAnsi="Cambria"/>
          <w:sz w:val="28"/>
          <w:szCs w:val="28"/>
        </w:rPr>
        <w:t xml:space="preserve"> spolu s prosincovým zpravodaj</w:t>
      </w:r>
      <w:r w:rsidR="00975967">
        <w:rPr>
          <w:rFonts w:ascii="Cambria" w:hAnsi="Cambria"/>
          <w:sz w:val="28"/>
          <w:szCs w:val="28"/>
        </w:rPr>
        <w:t xml:space="preserve">em, </w:t>
      </w:r>
      <w:r w:rsidR="004D4832">
        <w:rPr>
          <w:rFonts w:ascii="Cambria" w:hAnsi="Cambria"/>
          <w:sz w:val="28"/>
          <w:szCs w:val="28"/>
        </w:rPr>
        <w:t>stolní kalendář na rok 2020. Snad uděláme radost starousedlíkům, kteří zavzpomínají na starou Raduň</w:t>
      </w:r>
      <w:r w:rsidR="00975967">
        <w:rPr>
          <w:rFonts w:ascii="Cambria" w:hAnsi="Cambria"/>
          <w:sz w:val="28"/>
          <w:szCs w:val="28"/>
        </w:rPr>
        <w:t xml:space="preserve"> a také novým, přistěhovaným občanům, kteří </w:t>
      </w:r>
      <w:r w:rsidR="00FA2661">
        <w:rPr>
          <w:rFonts w:ascii="Cambria" w:hAnsi="Cambria"/>
          <w:sz w:val="28"/>
          <w:szCs w:val="28"/>
        </w:rPr>
        <w:t>se s naší obcí seznámí prostřednictvím dobových fotografi</w:t>
      </w:r>
      <w:r w:rsidR="006346C1">
        <w:rPr>
          <w:rFonts w:ascii="Cambria" w:hAnsi="Cambria"/>
          <w:sz w:val="28"/>
          <w:szCs w:val="28"/>
        </w:rPr>
        <w:t>í</w:t>
      </w:r>
      <w:r w:rsidR="00BF61D6">
        <w:rPr>
          <w:rFonts w:ascii="Cambria" w:hAnsi="Cambria"/>
          <w:sz w:val="28"/>
          <w:szCs w:val="28"/>
        </w:rPr>
        <w:t>. Tyto fotografie vypovídají o vývoji a změnách naší obce.</w:t>
      </w:r>
      <w:r w:rsidR="00FA2661">
        <w:rPr>
          <w:rFonts w:ascii="Cambria" w:hAnsi="Cambria"/>
          <w:sz w:val="28"/>
          <w:szCs w:val="28"/>
        </w:rPr>
        <w:t xml:space="preserve">  </w:t>
      </w:r>
    </w:p>
    <w:p w:rsidR="00B64E05" w:rsidRDefault="00813F94" w:rsidP="00813F94">
      <w:pPr>
        <w:shd w:val="clear" w:color="auto" w:fill="FFFFFF"/>
        <w:spacing w:before="100" w:beforeAutospacing="1" w:after="100" w:afterAutospacing="1" w:line="276" w:lineRule="auto"/>
        <w:jc w:val="both"/>
        <w:rPr>
          <w:rFonts w:ascii="Cambria" w:eastAsia="Times New Roman" w:hAnsi="Cambria" w:cs="Arial"/>
          <w:color w:val="000000" w:themeColor="text1"/>
          <w:sz w:val="28"/>
          <w:szCs w:val="28"/>
          <w:lang w:eastAsia="cs-CZ"/>
        </w:rPr>
      </w:pPr>
      <w:r>
        <w:rPr>
          <w:rFonts w:ascii="Cambria" w:hAnsi="Cambria"/>
          <w:sz w:val="28"/>
          <w:szCs w:val="28"/>
        </w:rPr>
        <w:t xml:space="preserve">Závěrem bych Vám rád popřál příjemné prožití </w:t>
      </w:r>
      <w:r w:rsidR="00440488">
        <w:rPr>
          <w:rFonts w:ascii="Cambria" w:hAnsi="Cambria"/>
          <w:sz w:val="28"/>
          <w:szCs w:val="28"/>
        </w:rPr>
        <w:t>v</w:t>
      </w:r>
      <w:r>
        <w:rPr>
          <w:rFonts w:ascii="Cambria" w:hAnsi="Cambria"/>
          <w:sz w:val="28"/>
          <w:szCs w:val="28"/>
        </w:rPr>
        <w:t xml:space="preserve">ánočních svátků a do nového roku </w:t>
      </w:r>
      <w:r w:rsidR="00BF61D6">
        <w:rPr>
          <w:rFonts w:ascii="Cambria" w:hAnsi="Cambria"/>
          <w:sz w:val="28"/>
          <w:szCs w:val="28"/>
        </w:rPr>
        <w:t xml:space="preserve">2020 </w:t>
      </w:r>
      <w:r>
        <w:rPr>
          <w:rFonts w:ascii="Cambria" w:hAnsi="Cambria"/>
          <w:sz w:val="28"/>
          <w:szCs w:val="28"/>
        </w:rPr>
        <w:t>hodně osobních</w:t>
      </w:r>
      <w:r w:rsidR="00BF61D6">
        <w:rPr>
          <w:rFonts w:ascii="Cambria" w:hAnsi="Cambria"/>
          <w:sz w:val="28"/>
          <w:szCs w:val="28"/>
        </w:rPr>
        <w:t xml:space="preserve">, </w:t>
      </w:r>
      <w:r>
        <w:rPr>
          <w:rFonts w:ascii="Cambria" w:hAnsi="Cambria"/>
          <w:sz w:val="28"/>
          <w:szCs w:val="28"/>
        </w:rPr>
        <w:t>pracovních</w:t>
      </w:r>
      <w:r w:rsidR="00B96E73">
        <w:rPr>
          <w:rFonts w:ascii="Cambria" w:hAnsi="Cambria"/>
          <w:sz w:val="28"/>
          <w:szCs w:val="28"/>
        </w:rPr>
        <w:t xml:space="preserve"> </w:t>
      </w:r>
      <w:proofErr w:type="gramStart"/>
      <w:r>
        <w:rPr>
          <w:rFonts w:ascii="Cambria" w:hAnsi="Cambria"/>
          <w:sz w:val="28"/>
          <w:szCs w:val="28"/>
        </w:rPr>
        <w:t>úspěch</w:t>
      </w:r>
      <w:r w:rsidR="00B96E73">
        <w:rPr>
          <w:rFonts w:ascii="Cambria" w:hAnsi="Cambria"/>
          <w:sz w:val="28"/>
          <w:szCs w:val="28"/>
        </w:rPr>
        <w:t>ů</w:t>
      </w:r>
      <w:proofErr w:type="gramEnd"/>
      <w:r w:rsidR="00B96E73">
        <w:rPr>
          <w:rFonts w:ascii="Cambria" w:hAnsi="Cambria"/>
          <w:sz w:val="28"/>
          <w:szCs w:val="28"/>
        </w:rPr>
        <w:t xml:space="preserve"> </w:t>
      </w:r>
      <w:r>
        <w:rPr>
          <w:rFonts w:ascii="Cambria" w:hAnsi="Cambria"/>
          <w:sz w:val="28"/>
          <w:szCs w:val="28"/>
        </w:rPr>
        <w:t>a především hodně zdraví. Zároveň se budu těšit na setkání s Vámi u Novoročního ohňostroje.</w:t>
      </w:r>
    </w:p>
    <w:p w:rsidR="00B64E05" w:rsidRDefault="00A813FD" w:rsidP="00137202">
      <w:pPr>
        <w:shd w:val="clear" w:color="auto" w:fill="FFFFFF"/>
        <w:spacing w:before="100" w:beforeAutospacing="1" w:after="100" w:afterAutospacing="1" w:line="276" w:lineRule="auto"/>
        <w:rPr>
          <w:rFonts w:ascii="Cambria" w:eastAsia="Times New Roman" w:hAnsi="Cambria" w:cs="Arial"/>
          <w:b/>
          <w:bCs/>
          <w:color w:val="072B62" w:themeColor="background2" w:themeShade="40"/>
          <w:sz w:val="28"/>
          <w:szCs w:val="28"/>
          <w:lang w:eastAsia="cs-CZ"/>
        </w:rPr>
      </w:pPr>
      <w:r>
        <w:rPr>
          <w:rFonts w:ascii="Cambria" w:eastAsia="Times New Roman" w:hAnsi="Cambria" w:cs="Arial"/>
          <w:color w:val="000000" w:themeColor="text1"/>
          <w:sz w:val="28"/>
          <w:szCs w:val="28"/>
          <w:lang w:eastAsia="cs-CZ"/>
        </w:rPr>
        <w:t xml:space="preserve">                                                                 </w:t>
      </w:r>
      <w:r w:rsidR="0059475F" w:rsidRPr="0059475F">
        <w:rPr>
          <w:rFonts w:ascii="Cambria" w:eastAsia="Times New Roman" w:hAnsi="Cambria" w:cs="Arial"/>
          <w:b/>
          <w:bCs/>
          <w:color w:val="072B62" w:themeColor="background2" w:themeShade="40"/>
          <w:sz w:val="28"/>
          <w:szCs w:val="28"/>
          <w:lang w:eastAsia="cs-CZ"/>
        </w:rPr>
        <w:t>Přemysl Schindle</w:t>
      </w:r>
      <w:r w:rsidR="00813F94">
        <w:rPr>
          <w:rFonts w:ascii="Cambria" w:eastAsia="Times New Roman" w:hAnsi="Cambria" w:cs="Arial"/>
          <w:b/>
          <w:bCs/>
          <w:color w:val="072B62" w:themeColor="background2" w:themeShade="40"/>
          <w:sz w:val="28"/>
          <w:szCs w:val="28"/>
          <w:lang w:eastAsia="cs-CZ"/>
        </w:rPr>
        <w:t>r, starosta obce</w:t>
      </w:r>
      <w:r>
        <w:rPr>
          <w:rFonts w:ascii="Cambria" w:eastAsia="Times New Roman" w:hAnsi="Cambria" w:cs="Arial"/>
          <w:b/>
          <w:bCs/>
          <w:color w:val="072B62" w:themeColor="background2" w:themeShade="40"/>
          <w:sz w:val="28"/>
          <w:szCs w:val="28"/>
          <w:lang w:eastAsia="cs-CZ"/>
        </w:rPr>
        <w:t xml:space="preserve">                                                                          </w:t>
      </w:r>
    </w:p>
    <w:p w:rsidR="00F5217A" w:rsidRPr="008579C1" w:rsidRDefault="00F5217A" w:rsidP="00F5217A">
      <w:pPr>
        <w:shd w:val="clear" w:color="auto" w:fill="E5E8ED" w:themeFill="accent4" w:themeFillTint="33"/>
        <w:spacing w:before="100" w:beforeAutospacing="1" w:after="100" w:afterAutospacing="1" w:line="276" w:lineRule="auto"/>
        <w:jc w:val="center"/>
        <w:rPr>
          <w:rFonts w:ascii="Cambria" w:eastAsia="Times New Roman" w:hAnsi="Cambria" w:cs="Arial"/>
          <w:b/>
          <w:bCs/>
          <w:color w:val="FF0000"/>
          <w:sz w:val="28"/>
          <w:szCs w:val="28"/>
          <w:u w:val="single"/>
          <w:lang w:eastAsia="cs-CZ"/>
        </w:rPr>
      </w:pPr>
      <w:r w:rsidRPr="008579C1">
        <w:rPr>
          <w:noProof/>
          <w:color w:val="FF0000"/>
          <w:u w:val="single"/>
        </w:rPr>
        <w:lastRenderedPageBreak/>
        <w:drawing>
          <wp:anchor distT="0" distB="0" distL="114300" distR="114300" simplePos="0" relativeHeight="251897856" behindDoc="1" locked="0" layoutInCell="1" allowOverlap="1">
            <wp:simplePos x="0" y="0"/>
            <wp:positionH relativeFrom="column">
              <wp:posOffset>3785870</wp:posOffset>
            </wp:positionH>
            <wp:positionV relativeFrom="paragraph">
              <wp:posOffset>114604</wp:posOffset>
            </wp:positionV>
            <wp:extent cx="2317750" cy="1542194"/>
            <wp:effectExtent l="133350" t="114300" r="101600" b="153670"/>
            <wp:wrapTight wrapText="bothSides">
              <wp:wrapPolygon edited="0">
                <wp:start x="22488" y="23201"/>
                <wp:lineTo x="22843" y="22668"/>
                <wp:lineTo x="22665" y="-1886"/>
                <wp:lineTo x="-769" y="-1886"/>
                <wp:lineTo x="-769" y="23201"/>
                <wp:lineTo x="22488" y="23201"/>
              </wp:wrapPolygon>
            </wp:wrapTight>
            <wp:docPr id="453" name="Obrázek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5825" b="6745"/>
                    <a:stretch/>
                  </pic:blipFill>
                  <pic:spPr bwMode="auto">
                    <a:xfrm rot="10800000">
                      <a:off x="0" y="0"/>
                      <a:ext cx="2317750" cy="154219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579C1">
        <w:rPr>
          <w:noProof/>
          <w:color w:val="FF0000"/>
          <w:u w:val="single"/>
        </w:rPr>
        <mc:AlternateContent>
          <mc:Choice Requires="wps">
            <w:drawing>
              <wp:anchor distT="0" distB="0" distL="114300" distR="114300" simplePos="0" relativeHeight="251898880" behindDoc="1" locked="0" layoutInCell="1" allowOverlap="1">
                <wp:simplePos x="0" y="0"/>
                <wp:positionH relativeFrom="column">
                  <wp:posOffset>-198065</wp:posOffset>
                </wp:positionH>
                <wp:positionV relativeFrom="paragraph">
                  <wp:posOffset>-118552</wp:posOffset>
                </wp:positionV>
                <wp:extent cx="6374296" cy="1868557"/>
                <wp:effectExtent l="0" t="0" r="26670" b="17780"/>
                <wp:wrapNone/>
                <wp:docPr id="471" name="Obdélník: se zakulacenými rohy 471"/>
                <wp:cNvGraphicFramePr/>
                <a:graphic xmlns:a="http://schemas.openxmlformats.org/drawingml/2006/main">
                  <a:graphicData uri="http://schemas.microsoft.com/office/word/2010/wordprocessingShape">
                    <wps:wsp>
                      <wps:cNvSpPr/>
                      <wps:spPr>
                        <a:xfrm>
                          <a:off x="0" y="0"/>
                          <a:ext cx="6374296" cy="1868557"/>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C449012" id="Obdélník: se zakulacenými rohy 471" o:spid="_x0000_s1026" style="position:absolute;margin-left:-15.6pt;margin-top:-9.35pt;width:501.9pt;height:147.15pt;z-index:-2514176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" fillcolor="#d9dfef [660]" strokecolor="#243255 [1604]" strokeweight="1pt">
                <v:stroke joinstyle="miter"/>
              </v:roundrect>
            </w:pict>
          </mc:Fallback>
        </mc:AlternateContent>
      </w:r>
      <w:r w:rsidRPr="008579C1">
        <w:rPr>
          <w:rFonts w:ascii="Cambria" w:eastAsia="Times New Roman" w:hAnsi="Cambria" w:cs="Arial"/>
          <w:b/>
          <w:bCs/>
          <w:color w:val="FF0000"/>
          <w:sz w:val="28"/>
          <w:szCs w:val="28"/>
          <w:u w:val="single"/>
          <w:lang w:eastAsia="cs-CZ"/>
        </w:rPr>
        <w:t>OBECNÍ KALENDÁŘ 2020</w:t>
      </w:r>
    </w:p>
    <w:p w:rsidR="00FA2661" w:rsidRDefault="00FA2661" w:rsidP="00813F94">
      <w:pPr>
        <w:shd w:val="clear" w:color="auto" w:fill="E5E8ED" w:themeFill="accent4" w:themeFillTint="33"/>
        <w:spacing w:before="100" w:beforeAutospacing="1" w:after="100" w:afterAutospacing="1" w:line="276" w:lineRule="auto"/>
        <w:jc w:val="center"/>
        <w:rPr>
          <w:rFonts w:ascii="Cambria" w:eastAsia="Times New Roman" w:hAnsi="Cambria" w:cs="Arial"/>
          <w:b/>
          <w:bCs/>
          <w:color w:val="072B62" w:themeColor="background2" w:themeShade="40"/>
          <w:sz w:val="28"/>
          <w:szCs w:val="28"/>
          <w:lang w:eastAsia="cs-CZ"/>
        </w:rPr>
      </w:pPr>
      <w:r>
        <w:rPr>
          <w:rFonts w:ascii="Cambria" w:eastAsia="Times New Roman" w:hAnsi="Cambria" w:cs="Arial"/>
          <w:b/>
          <w:bCs/>
          <w:color w:val="072B62" w:themeColor="background2" w:themeShade="40"/>
          <w:sz w:val="28"/>
          <w:szCs w:val="28"/>
          <w:lang w:eastAsia="cs-CZ"/>
        </w:rPr>
        <w:t>V případě, že máte zájem o další výtisk kalendáře.</w:t>
      </w:r>
    </w:p>
    <w:p w:rsidR="00E575B9" w:rsidRPr="00137202" w:rsidRDefault="00FA2661" w:rsidP="00813F94">
      <w:pPr>
        <w:shd w:val="clear" w:color="auto" w:fill="E5E8ED" w:themeFill="accent4" w:themeFillTint="33"/>
        <w:spacing w:before="100" w:beforeAutospacing="1" w:after="100" w:afterAutospacing="1" w:line="276" w:lineRule="auto"/>
        <w:jc w:val="center"/>
        <w:rPr>
          <w:rFonts w:ascii="Cambria" w:eastAsia="Times New Roman" w:hAnsi="Cambria" w:cs="Arial"/>
          <w:b/>
          <w:bCs/>
          <w:color w:val="072B62" w:themeColor="background2" w:themeShade="40"/>
          <w:sz w:val="28"/>
          <w:szCs w:val="28"/>
          <w:lang w:eastAsia="cs-CZ"/>
        </w:rPr>
      </w:pPr>
      <w:r>
        <w:rPr>
          <w:rFonts w:ascii="Cambria" w:eastAsia="Times New Roman" w:hAnsi="Cambria" w:cs="Arial"/>
          <w:b/>
          <w:bCs/>
          <w:color w:val="072B62" w:themeColor="background2" w:themeShade="40"/>
          <w:sz w:val="28"/>
          <w:szCs w:val="28"/>
          <w:lang w:eastAsia="cs-CZ"/>
        </w:rPr>
        <w:t>Obecní kalendář na rok 2020</w:t>
      </w:r>
      <w:r w:rsidR="00F5217A">
        <w:rPr>
          <w:rFonts w:ascii="Cambria" w:eastAsia="Times New Roman" w:hAnsi="Cambria" w:cs="Arial"/>
          <w:b/>
          <w:bCs/>
          <w:color w:val="072B62" w:themeColor="background2" w:themeShade="40"/>
          <w:sz w:val="28"/>
          <w:szCs w:val="28"/>
          <w:lang w:eastAsia="cs-CZ"/>
        </w:rPr>
        <w:t>,</w:t>
      </w:r>
      <w:r>
        <w:rPr>
          <w:rFonts w:ascii="Cambria" w:eastAsia="Times New Roman" w:hAnsi="Cambria" w:cs="Arial"/>
          <w:b/>
          <w:bCs/>
          <w:color w:val="072B62" w:themeColor="background2" w:themeShade="40"/>
          <w:sz w:val="28"/>
          <w:szCs w:val="28"/>
          <w:lang w:eastAsia="cs-CZ"/>
        </w:rPr>
        <w:t xml:space="preserve"> lze zakoupit na OÚ Raduň za výrobní cenu 50Kč.</w:t>
      </w:r>
    </w:p>
    <w:p w:rsidR="00F5217A" w:rsidRDefault="00F5217A" w:rsidP="00FA1984">
      <w:pPr>
        <w:jc w:val="center"/>
        <w:rPr>
          <w:rFonts w:ascii="Cambria" w:hAnsi="Cambria"/>
          <w:b/>
          <w:color w:val="C00000"/>
          <w:sz w:val="36"/>
          <w:szCs w:val="36"/>
          <w:u w:val="single"/>
          <w14:reflection w14:blurRad="6350" w14:stA="60000" w14:stPos="0" w14:endA="900" w14:endPos="58000" w14:dist="0" w14:dir="5400000" w14:fadeDir="5400000" w14:sx="100000" w14:sy="-100000" w14:kx="0" w14:ky="0" w14:algn="bl"/>
        </w:rPr>
      </w:pPr>
    </w:p>
    <w:p w:rsidR="000E088F" w:rsidRPr="00AD39EB" w:rsidRDefault="000E088F" w:rsidP="00FA1984">
      <w:pPr>
        <w:jc w:val="center"/>
        <w:rPr>
          <w:rFonts w:ascii="Cambria" w:hAnsi="Cambria"/>
          <w:b/>
          <w:color w:val="C00000"/>
          <w:sz w:val="36"/>
          <w:szCs w:val="36"/>
          <w:u w:val="single"/>
          <w14:reflection w14:blurRad="6350" w14:stA="60000" w14:stPos="0" w14:endA="900" w14:endPos="58000" w14:dist="0" w14:dir="5400000" w14:fadeDir="5400000" w14:sx="100000" w14:sy="-100000" w14:kx="0" w14:ky="0" w14:algn="bl"/>
        </w:rPr>
      </w:pPr>
      <w:r w:rsidRPr="00AD39EB">
        <w:rPr>
          <w:rFonts w:ascii="Cambria" w:hAnsi="Cambria"/>
          <w:b/>
          <w:color w:val="C00000"/>
          <w:sz w:val="36"/>
          <w:szCs w:val="36"/>
          <w:u w:val="single"/>
          <w14:reflection w14:blurRad="6350" w14:stA="60000" w14:stPos="0" w14:endA="900" w14:endPos="58000" w14:dist="0" w14:dir="5400000" w14:fadeDir="5400000" w14:sx="100000" w14:sy="-100000" w14:kx="0" w14:ky="0" w14:algn="bl"/>
        </w:rPr>
        <w:t>Z</w:t>
      </w:r>
      <w:r w:rsidR="00755A72" w:rsidRPr="00AD39EB">
        <w:rPr>
          <w:rFonts w:ascii="Cambria" w:hAnsi="Cambria"/>
          <w:b/>
          <w:color w:val="C00000"/>
          <w:sz w:val="36"/>
          <w:szCs w:val="36"/>
          <w:u w:val="single"/>
          <w14:reflection w14:blurRad="6350" w14:stA="60000" w14:stPos="0" w14:endA="900" w14:endPos="58000" w14:dist="0" w14:dir="5400000" w14:fadeDir="5400000" w14:sx="100000" w14:sy="-100000" w14:kx="0" w14:ky="0" w14:algn="bl"/>
        </w:rPr>
        <w:t>E ZASTUPITELSTVA</w:t>
      </w:r>
    </w:p>
    <w:p w:rsidR="00CF5440" w:rsidRDefault="00746C6F" w:rsidP="00DC7E99">
      <w:pPr>
        <w:jc w:val="both"/>
        <w:rPr>
          <w:rFonts w:ascii="Cambria" w:hAnsi="Cambria"/>
          <w:bCs/>
          <w:sz w:val="28"/>
          <w:szCs w:val="28"/>
          <w14:textOutline w14:w="0" w14:cap="flat" w14:cmpd="sng" w14:algn="ctr">
            <w14:noFill/>
            <w14:prstDash w14:val="solid"/>
            <w14:round/>
          </w14:textOutline>
        </w:rPr>
      </w:pPr>
      <w:r w:rsidRPr="00746C6F">
        <w:rPr>
          <w:rFonts w:ascii="Cambria" w:hAnsi="Cambria"/>
          <w:bCs/>
          <w:sz w:val="28"/>
          <w:szCs w:val="28"/>
          <w14:textOutline w14:w="0" w14:cap="flat" w14:cmpd="sng" w14:algn="ctr">
            <w14:noFill/>
            <w14:prstDash w14:val="solid"/>
            <w14:round/>
          </w14:textOutline>
        </w:rPr>
        <w:t>Od posledního vydání zpravodaje se uskutečnil</w:t>
      </w:r>
      <w:r w:rsidR="006346C1">
        <w:rPr>
          <w:rFonts w:ascii="Cambria" w:hAnsi="Cambria"/>
          <w:bCs/>
          <w:sz w:val="28"/>
          <w:szCs w:val="28"/>
          <w14:textOutline w14:w="0" w14:cap="flat" w14:cmpd="sng" w14:algn="ctr">
            <w14:noFill/>
            <w14:prstDash w14:val="solid"/>
            <w14:round/>
          </w14:textOutline>
        </w:rPr>
        <w:t>o</w:t>
      </w:r>
      <w:r w:rsidRPr="00746C6F">
        <w:rPr>
          <w:rFonts w:ascii="Cambria" w:hAnsi="Cambria"/>
          <w:bCs/>
          <w:sz w:val="28"/>
          <w:szCs w:val="28"/>
          <w14:textOutline w14:w="0" w14:cap="flat" w14:cmpd="sng" w14:algn="ctr">
            <w14:noFill/>
            <w14:prstDash w14:val="solid"/>
            <w14:round/>
          </w14:textOutline>
        </w:rPr>
        <w:t xml:space="preserve"> </w:t>
      </w:r>
      <w:r w:rsidR="00162A29">
        <w:rPr>
          <w:rFonts w:ascii="Cambria" w:hAnsi="Cambria"/>
          <w:bCs/>
          <w:sz w:val="28"/>
          <w:szCs w:val="28"/>
          <w14:textOutline w14:w="0" w14:cap="flat" w14:cmpd="sng" w14:algn="ctr">
            <w14:noFill/>
            <w14:prstDash w14:val="solid"/>
            <w14:round/>
          </w14:textOutline>
        </w:rPr>
        <w:t>jedno</w:t>
      </w:r>
      <w:r w:rsidRPr="00746C6F">
        <w:rPr>
          <w:rFonts w:ascii="Cambria" w:hAnsi="Cambria"/>
          <w:bCs/>
          <w:sz w:val="28"/>
          <w:szCs w:val="28"/>
          <w14:textOutline w14:w="0" w14:cap="flat" w14:cmpd="sng" w14:algn="ctr">
            <w14:noFill/>
            <w14:prstDash w14:val="solid"/>
            <w14:round/>
          </w14:textOutline>
        </w:rPr>
        <w:t xml:space="preserve"> řádn</w:t>
      </w:r>
      <w:r w:rsidR="00162A29">
        <w:rPr>
          <w:rFonts w:ascii="Cambria" w:hAnsi="Cambria"/>
          <w:bCs/>
          <w:sz w:val="28"/>
          <w:szCs w:val="28"/>
          <w14:textOutline w14:w="0" w14:cap="flat" w14:cmpd="sng" w14:algn="ctr">
            <w14:noFill/>
            <w14:prstDash w14:val="solid"/>
            <w14:round/>
          </w14:textOutline>
        </w:rPr>
        <w:t>é</w:t>
      </w:r>
      <w:r w:rsidRPr="00746C6F">
        <w:rPr>
          <w:rFonts w:ascii="Cambria" w:hAnsi="Cambria"/>
          <w:bCs/>
          <w:sz w:val="28"/>
          <w:szCs w:val="28"/>
          <w14:textOutline w14:w="0" w14:cap="flat" w14:cmpd="sng" w14:algn="ctr">
            <w14:noFill/>
            <w14:prstDash w14:val="solid"/>
            <w14:round/>
          </w14:textOutline>
        </w:rPr>
        <w:t xml:space="preserve"> zasedání zastupitelstva obce a to dne 2</w:t>
      </w:r>
      <w:r w:rsidR="00162A29">
        <w:rPr>
          <w:rFonts w:ascii="Cambria" w:hAnsi="Cambria"/>
          <w:bCs/>
          <w:sz w:val="28"/>
          <w:szCs w:val="28"/>
          <w14:textOutline w14:w="0" w14:cap="flat" w14:cmpd="sng" w14:algn="ctr">
            <w14:noFill/>
            <w14:prstDash w14:val="solid"/>
            <w14:round/>
          </w14:textOutline>
        </w:rPr>
        <w:t>1.10</w:t>
      </w:r>
      <w:r w:rsidRPr="00746C6F">
        <w:rPr>
          <w:rFonts w:ascii="Cambria" w:hAnsi="Cambria"/>
          <w:bCs/>
          <w:sz w:val="28"/>
          <w:szCs w:val="28"/>
          <w14:textOutline w14:w="0" w14:cap="flat" w14:cmpd="sng" w14:algn="ctr">
            <w14:noFill/>
            <w14:prstDash w14:val="solid"/>
            <w14:round/>
          </w14:textOutline>
        </w:rPr>
        <w:t xml:space="preserve">.2019 </w:t>
      </w:r>
      <w:r>
        <w:rPr>
          <w:rFonts w:ascii="Cambria" w:hAnsi="Cambria"/>
          <w:bCs/>
          <w:sz w:val="28"/>
          <w:szCs w:val="28"/>
          <w14:textOutline w14:w="0" w14:cap="flat" w14:cmpd="sng" w14:algn="ctr">
            <w14:noFill/>
            <w14:prstDash w14:val="solid"/>
            <w14:round/>
          </w14:textOutline>
        </w:rPr>
        <w:t xml:space="preserve">v prostorách </w:t>
      </w:r>
      <w:r w:rsidR="00162A29">
        <w:rPr>
          <w:rFonts w:ascii="Cambria" w:hAnsi="Cambria"/>
          <w:bCs/>
          <w:sz w:val="28"/>
          <w:szCs w:val="28"/>
          <w14:textOutline w14:w="0" w14:cap="flat" w14:cmpd="sng" w14:algn="ctr">
            <w14:noFill/>
            <w14:prstDash w14:val="solid"/>
            <w14:round/>
          </w14:textOutline>
        </w:rPr>
        <w:t>K</w:t>
      </w:r>
      <w:r>
        <w:rPr>
          <w:rFonts w:ascii="Cambria" w:hAnsi="Cambria"/>
          <w:bCs/>
          <w:sz w:val="28"/>
          <w:szCs w:val="28"/>
          <w14:textOutline w14:w="0" w14:cap="flat" w14:cmpd="sng" w14:algn="ctr">
            <w14:noFill/>
            <w14:prstDash w14:val="solid"/>
            <w14:round/>
          </w14:textOutline>
        </w:rPr>
        <w:t>omunitního centra OÚ Raduň.</w:t>
      </w:r>
    </w:p>
    <w:p w:rsidR="00746C6F" w:rsidRDefault="00746C6F" w:rsidP="00DC7E99">
      <w:pPr>
        <w:jc w:val="both"/>
        <w:rPr>
          <w:rFonts w:ascii="Cambria" w:hAnsi="Cambria"/>
          <w:bCs/>
          <w:sz w:val="28"/>
          <w:szCs w:val="28"/>
          <w14:textOutline w14:w="0" w14:cap="flat" w14:cmpd="sng" w14:algn="ctr">
            <w14:noFill/>
            <w14:prstDash w14:val="solid"/>
            <w14:round/>
          </w14:textOutline>
        </w:rPr>
      </w:pPr>
      <w:r>
        <w:rPr>
          <w:rFonts w:ascii="Cambria" w:hAnsi="Cambria"/>
          <w:bCs/>
          <w:sz w:val="28"/>
          <w:szCs w:val="28"/>
          <w14:textOutline w14:w="0" w14:cap="flat" w14:cmpd="sng" w14:algn="ctr">
            <w14:noFill/>
            <w14:prstDash w14:val="solid"/>
            <w14:round/>
          </w14:textOutline>
        </w:rPr>
        <w:t>Předkládáme nejdůležitější body:</w:t>
      </w:r>
    </w:p>
    <w:p w:rsidR="00746C6F" w:rsidRPr="0073482F" w:rsidRDefault="00746C6F" w:rsidP="00DC7E99">
      <w:pPr>
        <w:jc w:val="both"/>
        <w:rPr>
          <w:rFonts w:ascii="Cambria" w:hAnsi="Cambria"/>
          <w:b/>
          <w:color w:val="C00000"/>
          <w:sz w:val="28"/>
          <w:szCs w:val="28"/>
          <w:u w:val="single"/>
          <w14:textOutline w14:w="0" w14:cap="flat" w14:cmpd="sng" w14:algn="ctr">
            <w14:noFill/>
            <w14:prstDash w14:val="solid"/>
            <w14:round/>
          </w14:textOutline>
        </w:rPr>
      </w:pPr>
      <w:r w:rsidRPr="0073482F">
        <w:rPr>
          <w:rFonts w:ascii="Cambria" w:hAnsi="Cambria"/>
          <w:b/>
          <w:color w:val="C00000"/>
          <w:sz w:val="28"/>
          <w:szCs w:val="28"/>
          <w:u w:val="single"/>
          <w14:textOutline w14:w="0" w14:cap="flat" w14:cmpd="sng" w14:algn="ctr">
            <w14:noFill/>
            <w14:prstDash w14:val="solid"/>
            <w14:round/>
          </w14:textOutline>
        </w:rPr>
        <w:t>ZO projednalo a schválilo</w:t>
      </w:r>
      <w:r w:rsidR="0073482F" w:rsidRPr="0073482F">
        <w:rPr>
          <w:rFonts w:ascii="Cambria" w:hAnsi="Cambria"/>
          <w:bCs/>
          <w:color w:val="C00000"/>
          <w:sz w:val="28"/>
          <w:szCs w:val="28"/>
          <w:u w:val="single"/>
          <w14:textOutline w14:w="0" w14:cap="flat" w14:cmpd="sng" w14:algn="ctr">
            <w14:noFill/>
            <w14:prstDash w14:val="solid"/>
            <w14:round/>
          </w14:textOutline>
        </w:rPr>
        <w:t xml:space="preserve"> dne </w:t>
      </w:r>
      <w:r w:rsidR="00144D41" w:rsidRPr="0073482F">
        <w:rPr>
          <w:rFonts w:ascii="Cambria" w:hAnsi="Cambria"/>
          <w:b/>
          <w:color w:val="C00000"/>
          <w:sz w:val="28"/>
          <w:szCs w:val="28"/>
          <w:u w:val="single"/>
          <w14:textOutline w14:w="0" w14:cap="flat" w14:cmpd="sng" w14:algn="ctr">
            <w14:noFill/>
            <w14:prstDash w14:val="solid"/>
            <w14:round/>
          </w14:textOutline>
        </w:rPr>
        <w:t>2</w:t>
      </w:r>
      <w:r w:rsidR="00162A29" w:rsidRPr="0073482F">
        <w:rPr>
          <w:rFonts w:ascii="Cambria" w:hAnsi="Cambria"/>
          <w:b/>
          <w:color w:val="C00000"/>
          <w:sz w:val="28"/>
          <w:szCs w:val="28"/>
          <w:u w:val="single"/>
          <w14:textOutline w14:w="0" w14:cap="flat" w14:cmpd="sng" w14:algn="ctr">
            <w14:noFill/>
            <w14:prstDash w14:val="solid"/>
            <w14:round/>
          </w14:textOutline>
        </w:rPr>
        <w:t>1.10</w:t>
      </w:r>
      <w:r w:rsidR="00144D41" w:rsidRPr="0073482F">
        <w:rPr>
          <w:rFonts w:ascii="Cambria" w:hAnsi="Cambria"/>
          <w:b/>
          <w:color w:val="C00000"/>
          <w:sz w:val="28"/>
          <w:szCs w:val="28"/>
          <w:u w:val="single"/>
          <w14:textOutline w14:w="0" w14:cap="flat" w14:cmpd="sng" w14:algn="ctr">
            <w14:noFill/>
            <w14:prstDash w14:val="solid"/>
            <w14:round/>
          </w14:textOutline>
        </w:rPr>
        <w:t>.2019</w:t>
      </w:r>
    </w:p>
    <w:p w:rsidR="00162A29" w:rsidRDefault="00162A29" w:rsidP="00DC7E99">
      <w:pPr>
        <w:jc w:val="both"/>
        <w:rPr>
          <w:rFonts w:ascii="Cambria" w:hAnsi="Cambria"/>
          <w:b/>
          <w:color w:val="C00000"/>
          <w:sz w:val="28"/>
          <w:szCs w:val="28"/>
          <w14:textOutline w14:w="0" w14:cap="flat" w14:cmpd="sng" w14:algn="ctr">
            <w14:noFill/>
            <w14:prstDash w14:val="solid"/>
            <w14:round/>
          </w14:textOutline>
        </w:rPr>
      </w:pPr>
    </w:p>
    <w:p w:rsidR="00162A29" w:rsidRDefault="00162A29" w:rsidP="00162A29">
      <w:pPr>
        <w:pStyle w:val="Odstavecseseznamem"/>
        <w:numPr>
          <w:ilvl w:val="0"/>
          <w:numId w:val="31"/>
        </w:numPr>
        <w:jc w:val="both"/>
        <w:rPr>
          <w:rFonts w:ascii="Cambria" w:hAnsi="Cambria"/>
          <w:bCs/>
          <w:sz w:val="28"/>
          <w:szCs w:val="28"/>
          <w14:textOutline w14:w="0" w14:cap="flat" w14:cmpd="sng" w14:algn="ctr">
            <w14:noFill/>
            <w14:prstDash w14:val="solid"/>
            <w14:round/>
          </w14:textOutline>
        </w:rPr>
      </w:pPr>
      <w:r>
        <w:rPr>
          <w:rFonts w:ascii="Cambria" w:hAnsi="Cambria"/>
          <w:bCs/>
          <w:sz w:val="28"/>
          <w:szCs w:val="28"/>
          <w14:textOutline w14:w="0" w14:cap="flat" w14:cmpd="sng" w14:algn="ctr">
            <w14:noFill/>
            <w14:prstDash w14:val="solid"/>
            <w14:round/>
          </w14:textOutline>
        </w:rPr>
        <w:t>Schválení záměru nákupu fekálního návěsu pro potřeby obce</w:t>
      </w:r>
    </w:p>
    <w:p w:rsidR="00162A29" w:rsidRPr="000569C3" w:rsidRDefault="0008044D" w:rsidP="000569C3">
      <w:pPr>
        <w:pStyle w:val="Odstavecseseznamem"/>
        <w:ind w:left="1080"/>
        <w:jc w:val="both"/>
        <w:rPr>
          <w:rFonts w:ascii="Cambria" w:hAnsi="Cambria"/>
          <w:bCs/>
          <w:sz w:val="28"/>
          <w:szCs w:val="28"/>
          <w14:textOutline w14:w="0" w14:cap="flat" w14:cmpd="sng" w14:algn="ctr">
            <w14:noFill/>
            <w14:prstDash w14:val="solid"/>
            <w14:round/>
          </w14:textOutline>
        </w:rPr>
      </w:pPr>
      <w:r>
        <w:rPr>
          <w:rFonts w:ascii="Cambria" w:hAnsi="Cambria"/>
          <w:bCs/>
          <w:sz w:val="28"/>
          <w:szCs w:val="28"/>
          <w14:textOutline w14:w="0" w14:cap="flat" w14:cmpd="sng" w14:algn="ctr">
            <w14:noFill/>
            <w14:prstDash w14:val="solid"/>
            <w14:round/>
          </w14:textOutline>
        </w:rPr>
        <w:t>-</w:t>
      </w:r>
      <w:r w:rsidR="00162A29">
        <w:rPr>
          <w:rFonts w:ascii="Cambria" w:hAnsi="Cambria"/>
          <w:bCs/>
          <w:sz w:val="28"/>
          <w:szCs w:val="28"/>
          <w14:textOutline w14:w="0" w14:cap="flat" w14:cmpd="sng" w14:algn="ctr">
            <w14:noFill/>
            <w14:prstDash w14:val="solid"/>
            <w14:round/>
          </w14:textOutline>
        </w:rPr>
        <w:t xml:space="preserve">Zastupitelé schválili nákup fekálního návěsu, který bude sloužit k vývozu odpadních vod </w:t>
      </w:r>
      <w:proofErr w:type="spellStart"/>
      <w:r w:rsidR="00162A29">
        <w:rPr>
          <w:rFonts w:ascii="Cambria" w:hAnsi="Cambria"/>
          <w:bCs/>
          <w:sz w:val="28"/>
          <w:szCs w:val="28"/>
          <w14:textOutline w14:w="0" w14:cap="flat" w14:cmpd="sng" w14:algn="ctr">
            <w14:noFill/>
            <w14:prstDash w14:val="solid"/>
            <w14:round/>
          </w14:textOutline>
        </w:rPr>
        <w:t>neodkanalizovatelných</w:t>
      </w:r>
      <w:proofErr w:type="spellEnd"/>
      <w:r w:rsidR="00162A29">
        <w:rPr>
          <w:rFonts w:ascii="Cambria" w:hAnsi="Cambria"/>
          <w:bCs/>
          <w:sz w:val="28"/>
          <w:szCs w:val="28"/>
          <w14:textOutline w14:w="0" w14:cap="flat" w14:cmpd="sng" w14:algn="ctr">
            <w14:noFill/>
            <w14:prstDash w14:val="solid"/>
            <w14:round/>
          </w14:textOutline>
        </w:rPr>
        <w:t xml:space="preserve"> nemovitostí.</w:t>
      </w:r>
    </w:p>
    <w:p w:rsidR="00162A29" w:rsidRPr="003F4B1A" w:rsidRDefault="00162A29" w:rsidP="003F4B1A">
      <w:pPr>
        <w:pStyle w:val="Odstavecseseznamem"/>
        <w:numPr>
          <w:ilvl w:val="0"/>
          <w:numId w:val="31"/>
        </w:numPr>
        <w:jc w:val="both"/>
        <w:rPr>
          <w:rFonts w:ascii="Cambria" w:hAnsi="Cambria"/>
          <w:bCs/>
          <w:sz w:val="28"/>
          <w:szCs w:val="28"/>
          <w14:textOutline w14:w="0" w14:cap="flat" w14:cmpd="sng" w14:algn="ctr">
            <w14:noFill/>
            <w14:prstDash w14:val="solid"/>
            <w14:round/>
          </w14:textOutline>
        </w:rPr>
      </w:pPr>
      <w:r w:rsidRPr="003F4B1A">
        <w:rPr>
          <w:rFonts w:ascii="Cambria" w:hAnsi="Cambria"/>
          <w:bCs/>
          <w:sz w:val="28"/>
          <w:szCs w:val="28"/>
          <w14:textOutline w14:w="0" w14:cap="flat" w14:cmpd="sng" w14:algn="ctr">
            <w14:noFill/>
            <w14:prstDash w14:val="solid"/>
            <w14:round/>
          </w14:textOutline>
        </w:rPr>
        <w:t>Schválení smlouvy o poskytování odborného, sociálního poradenství v obci. Obec zajistila pokračování sociální a právní pomoci pro naše občany v prostorách Komunitního centra</w:t>
      </w:r>
      <w:r w:rsidR="0008044D" w:rsidRPr="003F4B1A">
        <w:rPr>
          <w:rFonts w:ascii="Cambria" w:hAnsi="Cambria"/>
          <w:bCs/>
          <w:sz w:val="28"/>
          <w:szCs w:val="28"/>
          <w14:textOutline w14:w="0" w14:cap="flat" w14:cmpd="sng" w14:algn="ctr">
            <w14:noFill/>
            <w14:prstDash w14:val="solid"/>
            <w14:round/>
          </w14:textOutline>
        </w:rPr>
        <w:t xml:space="preserve">. Služba od nového roku bude poskytována vždy první středu v měsíci </w:t>
      </w:r>
      <w:r w:rsidR="0008044D" w:rsidRPr="00197BE5">
        <w:rPr>
          <w:rFonts w:ascii="Cambria" w:hAnsi="Cambria"/>
          <w:bCs/>
          <w:sz w:val="28"/>
          <w:szCs w:val="28"/>
          <w14:textOutline w14:w="0" w14:cap="flat" w14:cmpd="sng" w14:algn="ctr">
            <w14:noFill/>
            <w14:prstDash w14:val="solid"/>
            <w14:round/>
          </w14:textOutline>
        </w:rPr>
        <w:t>od</w:t>
      </w:r>
      <w:r w:rsidR="00197BE5" w:rsidRPr="00197BE5">
        <w:rPr>
          <w:rFonts w:ascii="Cambria" w:hAnsi="Cambria"/>
          <w:bCs/>
          <w:sz w:val="28"/>
          <w:szCs w:val="28"/>
          <w14:textOutline w14:w="0" w14:cap="flat" w14:cmpd="sng" w14:algn="ctr">
            <w14:noFill/>
            <w14:prstDash w14:val="solid"/>
            <w14:round/>
          </w14:textOutline>
        </w:rPr>
        <w:t xml:space="preserve"> </w:t>
      </w:r>
      <w:r w:rsidR="00197BE5" w:rsidRPr="00197BE5">
        <w:rPr>
          <w:rFonts w:ascii="Cambria" w:hAnsi="Cambria"/>
          <w:color w:val="000000"/>
          <w:sz w:val="28"/>
          <w:szCs w:val="28"/>
        </w:rPr>
        <w:t>11:30 do 13:30.</w:t>
      </w:r>
    </w:p>
    <w:p w:rsidR="0008044D" w:rsidRPr="003F4B1A" w:rsidRDefault="0008044D" w:rsidP="003F4B1A">
      <w:pPr>
        <w:pStyle w:val="Odstavecseseznamem"/>
        <w:numPr>
          <w:ilvl w:val="0"/>
          <w:numId w:val="31"/>
        </w:numPr>
        <w:jc w:val="both"/>
        <w:rPr>
          <w:rFonts w:ascii="Cambria" w:hAnsi="Cambria"/>
          <w:bCs/>
          <w:sz w:val="28"/>
          <w:szCs w:val="28"/>
          <w14:textOutline w14:w="0" w14:cap="flat" w14:cmpd="sng" w14:algn="ctr">
            <w14:noFill/>
            <w14:prstDash w14:val="solid"/>
            <w14:round/>
          </w14:textOutline>
        </w:rPr>
      </w:pPr>
      <w:r w:rsidRPr="003F4B1A">
        <w:rPr>
          <w:rFonts w:ascii="Cambria" w:hAnsi="Cambria"/>
          <w:bCs/>
          <w:sz w:val="28"/>
          <w:szCs w:val="28"/>
          <w14:textOutline w14:w="0" w14:cap="flat" w14:cmpd="sng" w14:algn="ctr">
            <w14:noFill/>
            <w14:prstDash w14:val="solid"/>
            <w14:round/>
          </w14:textOutline>
        </w:rPr>
        <w:t>Schválení neinvestiční dotace v rámci programu „Výzkum, vývoj a vzdělávání“.</w:t>
      </w:r>
    </w:p>
    <w:p w:rsidR="0008044D" w:rsidRDefault="0008044D" w:rsidP="0008044D">
      <w:pPr>
        <w:jc w:val="both"/>
        <w:rPr>
          <w:rFonts w:ascii="Cambria" w:hAnsi="Cambria"/>
          <w:bCs/>
          <w:sz w:val="28"/>
          <w:szCs w:val="28"/>
          <w14:textOutline w14:w="0" w14:cap="flat" w14:cmpd="sng" w14:algn="ctr">
            <w14:noFill/>
            <w14:prstDash w14:val="solid"/>
            <w14:round/>
          </w14:textOutline>
        </w:rPr>
      </w:pPr>
      <w:r>
        <w:rPr>
          <w:rFonts w:ascii="Cambria" w:hAnsi="Cambria"/>
          <w:b/>
          <w:color w:val="072B62" w:themeColor="background2" w:themeShade="40"/>
          <w:sz w:val="28"/>
          <w:szCs w:val="28"/>
          <w14:textOutline w14:w="0" w14:cap="flat" w14:cmpd="sng" w14:algn="ctr">
            <w14:noFill/>
            <w14:prstDash w14:val="solid"/>
            <w14:round/>
          </w14:textOutline>
        </w:rPr>
        <w:t xml:space="preserve">                 </w:t>
      </w:r>
      <w:r w:rsidRPr="0008044D">
        <w:rPr>
          <w:rFonts w:ascii="Cambria" w:hAnsi="Cambria"/>
          <w:bCs/>
          <w:sz w:val="28"/>
          <w:szCs w:val="28"/>
          <w14:textOutline w14:w="0" w14:cap="flat" w14:cmpd="sng" w14:algn="ctr">
            <w14:noFill/>
            <w14:prstDash w14:val="solid"/>
            <w14:round/>
          </w14:textOutline>
        </w:rPr>
        <w:t xml:space="preserve">-Zastupitelé schválili přijetí dotace pro ZŠ a MŠ Raduň ve výši </w:t>
      </w:r>
    </w:p>
    <w:p w:rsidR="008D4D4C" w:rsidRDefault="0008044D" w:rsidP="0008044D">
      <w:pPr>
        <w:jc w:val="both"/>
        <w:rPr>
          <w:rFonts w:ascii="Cambria" w:hAnsi="Cambria"/>
          <w:bCs/>
          <w:sz w:val="28"/>
          <w:szCs w:val="28"/>
          <w14:textOutline w14:w="0" w14:cap="flat" w14:cmpd="sng" w14:algn="ctr">
            <w14:noFill/>
            <w14:prstDash w14:val="solid"/>
            <w14:round/>
          </w14:textOutline>
        </w:rPr>
      </w:pPr>
      <w:r>
        <w:rPr>
          <w:rFonts w:ascii="Cambria" w:hAnsi="Cambria"/>
          <w:bCs/>
          <w:sz w:val="28"/>
          <w:szCs w:val="28"/>
          <w14:textOutline w14:w="0" w14:cap="flat" w14:cmpd="sng" w14:algn="ctr">
            <w14:noFill/>
            <w14:prstDash w14:val="solid"/>
            <w14:round/>
          </w14:textOutline>
        </w:rPr>
        <w:t xml:space="preserve">                   </w:t>
      </w:r>
      <w:r w:rsidRPr="0008044D">
        <w:rPr>
          <w:rFonts w:ascii="Cambria" w:hAnsi="Cambria"/>
          <w:bCs/>
          <w:sz w:val="28"/>
          <w:szCs w:val="28"/>
          <w14:textOutline w14:w="0" w14:cap="flat" w14:cmpd="sng" w14:algn="ctr">
            <w14:noFill/>
            <w14:prstDash w14:val="solid"/>
            <w14:round/>
          </w14:textOutline>
        </w:rPr>
        <w:t>1784 255 Kč</w:t>
      </w:r>
      <w:r w:rsidR="008D4D4C">
        <w:rPr>
          <w:rFonts w:ascii="Cambria" w:hAnsi="Cambria"/>
          <w:bCs/>
          <w:sz w:val="28"/>
          <w:szCs w:val="28"/>
          <w14:textOutline w14:w="0" w14:cap="flat" w14:cmpd="sng" w14:algn="ctr">
            <w14:noFill/>
            <w14:prstDash w14:val="solid"/>
            <w14:round/>
          </w14:textOutline>
        </w:rPr>
        <w:t>, která bude sloužit ke zkvalitnění výuky žáků v </w:t>
      </w:r>
    </w:p>
    <w:p w:rsidR="00CF5440" w:rsidRDefault="008D4D4C" w:rsidP="0008044D">
      <w:pPr>
        <w:jc w:val="both"/>
        <w:rPr>
          <w:rFonts w:ascii="Cambria" w:hAnsi="Cambria"/>
          <w:bCs/>
          <w:sz w:val="28"/>
          <w:szCs w:val="28"/>
          <w14:textOutline w14:w="0" w14:cap="flat" w14:cmpd="sng" w14:algn="ctr">
            <w14:noFill/>
            <w14:prstDash w14:val="solid"/>
            <w14:round/>
          </w14:textOutline>
        </w:rPr>
      </w:pPr>
      <w:r>
        <w:rPr>
          <w:rFonts w:ascii="Cambria" w:hAnsi="Cambria"/>
          <w:bCs/>
          <w:sz w:val="28"/>
          <w:szCs w:val="28"/>
          <w14:textOutline w14:w="0" w14:cap="flat" w14:cmpd="sng" w14:algn="ctr">
            <w14:noFill/>
            <w14:prstDash w14:val="solid"/>
            <w14:round/>
          </w14:textOutline>
        </w:rPr>
        <w:t xml:space="preserve">                   naší základní škole.</w:t>
      </w:r>
    </w:p>
    <w:p w:rsidR="003F4B1A" w:rsidRDefault="00166CF2" w:rsidP="003F4B1A">
      <w:pPr>
        <w:pStyle w:val="Odstavecseseznamem"/>
        <w:numPr>
          <w:ilvl w:val="0"/>
          <w:numId w:val="33"/>
        </w:numPr>
        <w:jc w:val="both"/>
        <w:rPr>
          <w:rFonts w:ascii="Cambria" w:hAnsi="Cambria"/>
          <w:bCs/>
          <w:sz w:val="28"/>
          <w:szCs w:val="28"/>
          <w14:textOutline w14:w="0" w14:cap="flat" w14:cmpd="sng" w14:algn="ctr">
            <w14:noFill/>
            <w14:prstDash w14:val="solid"/>
            <w14:round/>
          </w14:textOutline>
        </w:rPr>
      </w:pPr>
      <w:r>
        <w:rPr>
          <w:rFonts w:ascii="Cambria" w:hAnsi="Cambria"/>
          <w:bCs/>
          <w:sz w:val="28"/>
          <w:szCs w:val="28"/>
          <w14:textOutline w14:w="0" w14:cap="flat" w14:cmpd="sng" w14:algn="ctr">
            <w14:noFill/>
            <w14:prstDash w14:val="solid"/>
            <w14:round/>
          </w14:textOutline>
        </w:rPr>
        <w:t xml:space="preserve">Zastupitelé byli seznámeni s hospodařením obce. Bylo konstatováno, že výdaje i příjmy jsou plněny v souladu se schváleným rozpočtem. </w:t>
      </w:r>
    </w:p>
    <w:p w:rsidR="00166CF2" w:rsidRDefault="00166CF2" w:rsidP="003F4B1A">
      <w:pPr>
        <w:pStyle w:val="Odstavecseseznamem"/>
        <w:numPr>
          <w:ilvl w:val="0"/>
          <w:numId w:val="33"/>
        </w:numPr>
        <w:jc w:val="both"/>
        <w:rPr>
          <w:rFonts w:ascii="Cambria" w:hAnsi="Cambria"/>
          <w:bCs/>
          <w:sz w:val="28"/>
          <w:szCs w:val="28"/>
          <w14:textOutline w14:w="0" w14:cap="flat" w14:cmpd="sng" w14:algn="ctr">
            <w14:noFill/>
            <w14:prstDash w14:val="solid"/>
            <w14:round/>
          </w14:textOutline>
        </w:rPr>
      </w:pPr>
      <w:r>
        <w:rPr>
          <w:rFonts w:ascii="Cambria" w:hAnsi="Cambria"/>
          <w:bCs/>
          <w:sz w:val="28"/>
          <w:szCs w:val="28"/>
          <w14:textOutline w14:w="0" w14:cap="flat" w14:cmpd="sng" w14:algn="ctr">
            <w14:noFill/>
            <w14:prstDash w14:val="solid"/>
            <w14:round/>
          </w14:textOutline>
        </w:rPr>
        <w:t>Příprava rozpočtu na rok 2020</w:t>
      </w:r>
    </w:p>
    <w:p w:rsidR="00137202" w:rsidRDefault="00137202" w:rsidP="00137202">
      <w:pPr>
        <w:pStyle w:val="Odstavecseseznamem"/>
        <w:ind w:left="1080"/>
        <w:jc w:val="both"/>
        <w:rPr>
          <w:rFonts w:ascii="Cambria" w:hAnsi="Cambria"/>
          <w:bCs/>
          <w:sz w:val="28"/>
          <w:szCs w:val="28"/>
          <w14:textOutline w14:w="0" w14:cap="flat" w14:cmpd="sng" w14:algn="ctr">
            <w14:noFill/>
            <w14:prstDash w14:val="solid"/>
            <w14:round/>
          </w14:textOutline>
        </w:rPr>
      </w:pPr>
      <w:r>
        <w:rPr>
          <w:rFonts w:ascii="Cambria" w:hAnsi="Cambria"/>
          <w:bCs/>
          <w:sz w:val="28"/>
          <w:szCs w:val="28"/>
          <w14:textOutline w14:w="0" w14:cap="flat" w14:cmpd="sng" w14:algn="ctr">
            <w14:noFill/>
            <w14:prstDash w14:val="solid"/>
            <w14:round/>
          </w14:textOutline>
        </w:rPr>
        <w:t>-</w:t>
      </w:r>
      <w:r w:rsidR="00166CF2">
        <w:rPr>
          <w:rFonts w:ascii="Cambria" w:hAnsi="Cambria"/>
          <w:bCs/>
          <w:sz w:val="28"/>
          <w:szCs w:val="28"/>
          <w14:textOutline w14:w="0" w14:cap="flat" w14:cmpd="sng" w14:algn="ctr">
            <w14:noFill/>
            <w14:prstDash w14:val="solid"/>
            <w14:round/>
          </w14:textOutline>
        </w:rPr>
        <w:t xml:space="preserve">Zastupitelé vydefinovali investiční priority pro rok 2020. Jedná se o dokončení projektové dokumentace „Visutá lávka nad potokem </w:t>
      </w:r>
      <w:proofErr w:type="spellStart"/>
      <w:r w:rsidR="00166CF2">
        <w:rPr>
          <w:rFonts w:ascii="Cambria" w:hAnsi="Cambria"/>
          <w:bCs/>
          <w:sz w:val="28"/>
          <w:szCs w:val="28"/>
          <w14:textOutline w14:w="0" w14:cap="flat" w14:cmpd="sng" w14:algn="ctr">
            <w14:noFill/>
            <w14:prstDash w14:val="solid"/>
            <w14:round/>
          </w14:textOutline>
        </w:rPr>
        <w:t>Raduňka</w:t>
      </w:r>
      <w:proofErr w:type="spellEnd"/>
      <w:r w:rsidR="00166CF2">
        <w:rPr>
          <w:rFonts w:ascii="Cambria" w:hAnsi="Cambria"/>
          <w:bCs/>
          <w:sz w:val="28"/>
          <w:szCs w:val="28"/>
          <w14:textOutline w14:w="0" w14:cap="flat" w14:cmpd="sng" w14:algn="ctr">
            <w14:noFill/>
            <w14:prstDash w14:val="solid"/>
            <w14:round/>
          </w14:textOutline>
        </w:rPr>
        <w:t>“. Dále oprava střechy a zateplení bytového domu na ulici Gudrichova a pořízení nového varovného a rozhlasového systému pro obce Raduň.</w:t>
      </w:r>
    </w:p>
    <w:p w:rsidR="00166CF2" w:rsidRDefault="00137202" w:rsidP="00137202">
      <w:pPr>
        <w:pStyle w:val="Odstavecseseznamem"/>
        <w:numPr>
          <w:ilvl w:val="0"/>
          <w:numId w:val="35"/>
        </w:numPr>
        <w:jc w:val="both"/>
        <w:rPr>
          <w:rFonts w:ascii="Cambria" w:hAnsi="Cambria"/>
          <w:bCs/>
          <w:sz w:val="28"/>
          <w:szCs w:val="28"/>
          <w14:textOutline w14:w="0" w14:cap="flat" w14:cmpd="sng" w14:algn="ctr">
            <w14:noFill/>
            <w14:prstDash w14:val="solid"/>
            <w14:round/>
          </w14:textOutline>
        </w:rPr>
      </w:pPr>
      <w:r w:rsidRPr="00137202">
        <w:rPr>
          <w:rFonts w:ascii="Cambria" w:hAnsi="Cambria"/>
          <w:bCs/>
          <w:sz w:val="28"/>
          <w:szCs w:val="28"/>
          <w14:textOutline w14:w="0" w14:cap="flat" w14:cmpd="sng" w14:algn="ctr">
            <w14:noFill/>
            <w14:prstDash w14:val="solid"/>
            <w14:round/>
          </w14:textOutline>
        </w:rPr>
        <w:t>Schválení plánu zimní údržby</w:t>
      </w:r>
      <w:r>
        <w:rPr>
          <w:rFonts w:ascii="Cambria" w:hAnsi="Cambria"/>
          <w:bCs/>
          <w:sz w:val="28"/>
          <w:szCs w:val="28"/>
          <w14:textOutline w14:w="0" w14:cap="flat" w14:cmpd="sng" w14:algn="ctr">
            <w14:noFill/>
            <w14:prstDash w14:val="solid"/>
            <w14:round/>
          </w14:textOutline>
        </w:rPr>
        <w:t>2019-2020</w:t>
      </w:r>
    </w:p>
    <w:p w:rsidR="00137202" w:rsidRPr="00137202" w:rsidRDefault="00137202" w:rsidP="00137202">
      <w:pPr>
        <w:pStyle w:val="Odstavecseseznamem"/>
        <w:numPr>
          <w:ilvl w:val="0"/>
          <w:numId w:val="36"/>
        </w:numPr>
        <w:jc w:val="both"/>
        <w:rPr>
          <w:rFonts w:ascii="Cambria" w:hAnsi="Cambria"/>
          <w:bCs/>
          <w:sz w:val="28"/>
          <w:szCs w:val="28"/>
          <w14:textOutline w14:w="0" w14:cap="flat" w14:cmpd="sng" w14:algn="ctr">
            <w14:noFill/>
            <w14:prstDash w14:val="solid"/>
            <w14:round/>
          </w14:textOutline>
        </w:rPr>
      </w:pPr>
      <w:r>
        <w:rPr>
          <w:rFonts w:ascii="Cambria" w:hAnsi="Cambria"/>
          <w:bCs/>
          <w:sz w:val="28"/>
          <w:szCs w:val="28"/>
          <w14:textOutline w14:w="0" w14:cap="flat" w14:cmpd="sng" w14:algn="ctr">
            <w14:noFill/>
            <w14:prstDash w14:val="solid"/>
            <w14:round/>
          </w14:textOutline>
        </w:rPr>
        <w:t>Zimní údržbu v následujících letech bude provádět obec Raduň vlastními prostředky za pomocí nové pořízené komunální techniky.</w:t>
      </w:r>
    </w:p>
    <w:p w:rsidR="00A20767" w:rsidRDefault="008F622C" w:rsidP="00A20767">
      <w:pPr>
        <w:rPr>
          <w:rFonts w:ascii="Cambria" w:hAnsi="Cambria"/>
          <w:b/>
          <w:color w:val="072B62" w:themeColor="background2" w:themeShade="40"/>
          <w:sz w:val="28"/>
          <w:szCs w:val="28"/>
          <w14:textOutline w14:w="0" w14:cap="flat" w14:cmpd="sng" w14:algn="ctr">
            <w14:noFill/>
            <w14:prstDash w14:val="solid"/>
            <w14:round/>
          </w14:textOutline>
        </w:rPr>
      </w:pPr>
      <w:r>
        <w:rPr>
          <w:rFonts w:ascii="Cambria" w:hAnsi="Cambria"/>
          <w:b/>
          <w:noProof/>
          <w:color w:val="072B62" w:themeColor="background2" w:themeShade="40"/>
          <w:sz w:val="28"/>
          <w:szCs w:val="28"/>
        </w:rPr>
        <w:lastRenderedPageBreak/>
        <w:drawing>
          <wp:anchor distT="0" distB="0" distL="114300" distR="114300" simplePos="0" relativeHeight="251887616" behindDoc="1" locked="0" layoutInCell="1" allowOverlap="1" wp14:anchorId="56674B92">
            <wp:simplePos x="0" y="0"/>
            <wp:positionH relativeFrom="margin">
              <wp:posOffset>-53009</wp:posOffset>
            </wp:positionH>
            <wp:positionV relativeFrom="paragraph">
              <wp:posOffset>304</wp:posOffset>
            </wp:positionV>
            <wp:extent cx="1377315" cy="1400810"/>
            <wp:effectExtent l="0" t="0" r="0" b="8890"/>
            <wp:wrapTight wrapText="bothSides">
              <wp:wrapPolygon edited="0">
                <wp:start x="0" y="0"/>
                <wp:lineTo x="0" y="21443"/>
                <wp:lineTo x="21212" y="21443"/>
                <wp:lineTo x="21212" y="0"/>
                <wp:lineTo x="0" y="0"/>
              </wp:wrapPolygon>
            </wp:wrapTight>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vánoční provoz.jpg"/>
                    <pic:cNvPicPr/>
                  </pic:nvPicPr>
                  <pic:blipFill>
                    <a:blip r:embed="rId14">
                      <a:extLst>
                        <a:ext uri="{28A0092B-C50C-407E-A947-70E740481C1C}">
                          <a14:useLocalDpi xmlns:a14="http://schemas.microsoft.com/office/drawing/2010/main" val="0"/>
                        </a:ext>
                      </a:extLst>
                    </a:blip>
                    <a:stretch>
                      <a:fillRect/>
                    </a:stretch>
                  </pic:blipFill>
                  <pic:spPr>
                    <a:xfrm>
                      <a:off x="0" y="0"/>
                      <a:ext cx="1377315" cy="1400810"/>
                    </a:xfrm>
                    <a:prstGeom prst="rect">
                      <a:avLst/>
                    </a:prstGeom>
                  </pic:spPr>
                </pic:pic>
              </a:graphicData>
            </a:graphic>
            <wp14:sizeRelH relativeFrom="margin">
              <wp14:pctWidth>0</wp14:pctWidth>
            </wp14:sizeRelH>
            <wp14:sizeRelV relativeFrom="margin">
              <wp14:pctHeight>0</wp14:pctHeight>
            </wp14:sizeRelV>
          </wp:anchor>
        </w:drawing>
      </w:r>
      <w:r>
        <w:rPr>
          <w:rFonts w:ascii="Cambria" w:hAnsi="Cambria"/>
          <w:b/>
          <w:noProof/>
          <w:color w:val="072B62" w:themeColor="background2" w:themeShade="40"/>
          <w:sz w:val="28"/>
          <w:szCs w:val="28"/>
        </w:rPr>
        <mc:AlternateContent>
          <mc:Choice Requires="wps">
            <w:drawing>
              <wp:anchor distT="0" distB="0" distL="114300" distR="114300" simplePos="0" relativeHeight="251880448" behindDoc="1" locked="0" layoutInCell="1" allowOverlap="1">
                <wp:simplePos x="0" y="0"/>
                <wp:positionH relativeFrom="margin">
                  <wp:posOffset>1109704</wp:posOffset>
                </wp:positionH>
                <wp:positionV relativeFrom="paragraph">
                  <wp:posOffset>13004</wp:posOffset>
                </wp:positionV>
                <wp:extent cx="4928260" cy="1199408"/>
                <wp:effectExtent l="0" t="0" r="24765" b="20320"/>
                <wp:wrapNone/>
                <wp:docPr id="476" name="Obdélník: se zakulacenými rohy 476"/>
                <wp:cNvGraphicFramePr/>
                <a:graphic xmlns:a="http://schemas.openxmlformats.org/drawingml/2006/main">
                  <a:graphicData uri="http://schemas.microsoft.com/office/word/2010/wordprocessingShape">
                    <wps:wsp>
                      <wps:cNvSpPr/>
                      <wps:spPr>
                        <a:xfrm>
                          <a:off x="0" y="0"/>
                          <a:ext cx="4928260" cy="1199408"/>
                        </a:xfrm>
                        <a:prstGeom prst="roundRect">
                          <a:avLst/>
                        </a:prstGeom>
                        <a:gradFill>
                          <a:gsLst>
                            <a:gs pos="32000">
                              <a:schemeClr val="accent5">
                                <a:lumMod val="20000"/>
                                <a:lumOff val="80000"/>
                              </a:schemeClr>
                            </a:gs>
                            <a:gs pos="98000">
                              <a:srgbClr val="339933"/>
                            </a:gs>
                            <a:gs pos="51000">
                              <a:schemeClr val="accent5">
                                <a:lumMod val="40000"/>
                                <a:lumOff val="60000"/>
                              </a:schemeClr>
                            </a:gs>
                            <a:gs pos="100000">
                              <a:schemeClr val="accent1">
                                <a:lumMod val="30000"/>
                                <a:lumOff val="70000"/>
                              </a:schemeClr>
                            </a:gs>
                          </a:gsLst>
                          <a:lin ang="5400000" scaled="1"/>
                        </a:gradFill>
                      </wps:spPr>
                      <wps:style>
                        <a:lnRef idx="2">
                          <a:schemeClr val="accent1">
                            <a:shade val="50000"/>
                          </a:schemeClr>
                        </a:lnRef>
                        <a:fillRef idx="1">
                          <a:schemeClr val="accent1"/>
                        </a:fillRef>
                        <a:effectRef idx="0">
                          <a:schemeClr val="accent1"/>
                        </a:effectRef>
                        <a:fontRef idx="minor">
                          <a:schemeClr val="lt1"/>
                        </a:fontRef>
                      </wps:style>
                      <wps:txbx>
                        <w:txbxContent>
                          <w:p w:rsidR="00975967" w:rsidRPr="00F737C5" w:rsidRDefault="00975967" w:rsidP="00F737C5">
                            <w:pPr>
                              <w:rPr>
                                <w:rFonts w:ascii="Cambria" w:hAnsi="Cambria"/>
                                <w:sz w:val="28"/>
                                <w:szCs w:val="28"/>
                              </w:rPr>
                            </w:pPr>
                            <w:r>
                              <w:rPr>
                                <w:rFonts w:ascii="Cambria" w:hAnsi="Cambria"/>
                                <w:sz w:val="28"/>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Obdélník: se zakulacenými rohy 476" o:spid="_x0000_s1027" style="position:absolute;margin-left:87.4pt;margin-top:1pt;width:388.05pt;height:94.45pt;z-index:-251436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" fillcolor="#ddecee [664]" strokecolor="#243255 [1604]" strokeweight="1pt">
                <v:fill color2="#c7d0e7 [980]" colors="0 #deecef;20972f #deecef;33423f #bddadf;64225f #393" focus="100%" type="gradient"/>
                <v:stroke joinstyle="miter"/>
                <v:textbox>
                  <w:txbxContent>
                    <w:p w:rsidR="00975967" w:rsidRPr="00F737C5" w:rsidRDefault="00975967" w:rsidP="00F737C5">
                      <w:pPr>
                        <w:rPr>
                          <w:rFonts w:ascii="Cambria" w:hAnsi="Cambria"/>
                          <w:sz w:val="28"/>
                          <w:szCs w:val="28"/>
                        </w:rPr>
                      </w:pPr>
                      <w:r>
                        <w:rPr>
                          <w:rFonts w:ascii="Cambria" w:hAnsi="Cambria"/>
                          <w:sz w:val="28"/>
                          <w:szCs w:val="28"/>
                        </w:rPr>
                        <w:t xml:space="preserve">         </w:t>
                      </w:r>
                    </w:p>
                  </w:txbxContent>
                </v:textbox>
                <w10:wrap anchorx="margin"/>
              </v:roundrect>
            </w:pict>
          </mc:Fallback>
        </mc:AlternateContent>
      </w:r>
      <w:r w:rsidR="00A20767">
        <w:rPr>
          <w:rFonts w:ascii="Cambria" w:hAnsi="Cambria"/>
          <w:b/>
          <w:color w:val="072B62" w:themeColor="background2" w:themeShade="40"/>
          <w:sz w:val="28"/>
          <w:szCs w:val="28"/>
          <w14:textOutline w14:w="0" w14:cap="flat" w14:cmpd="sng" w14:algn="ctr">
            <w14:noFill/>
            <w14:prstDash w14:val="solid"/>
            <w14:round/>
          </w14:textOutline>
        </w:rPr>
        <w:t xml:space="preserve">                                            </w:t>
      </w:r>
    </w:p>
    <w:p w:rsidR="00A20767" w:rsidRDefault="00A20767" w:rsidP="00A20767">
      <w:pPr>
        <w:rPr>
          <w:rFonts w:ascii="Cambria" w:hAnsi="Cambria"/>
          <w:b/>
          <w:color w:val="072B62" w:themeColor="background2" w:themeShade="40"/>
          <w:sz w:val="28"/>
          <w:szCs w:val="28"/>
          <w14:textOutline w14:w="0" w14:cap="flat" w14:cmpd="sng" w14:algn="ctr">
            <w14:noFill/>
            <w14:prstDash w14:val="solid"/>
            <w14:round/>
          </w14:textOutline>
        </w:rPr>
      </w:pPr>
    </w:p>
    <w:p w:rsidR="00A20767" w:rsidRPr="00D40FC1" w:rsidRDefault="00A20767" w:rsidP="00D40FC1">
      <w:pPr>
        <w:jc w:val="center"/>
        <w:rPr>
          <w:rFonts w:ascii="Cambria" w:hAnsi="Cambria"/>
          <w:b/>
          <w:color w:val="C00000"/>
          <w:sz w:val="32"/>
          <w:szCs w:val="32"/>
          <w:u w:val="single"/>
          <w14:textOutline w14:w="0" w14:cap="flat" w14:cmpd="sng" w14:algn="ctr">
            <w14:noFill/>
            <w14:prstDash w14:val="solid"/>
            <w14:round/>
          </w14:textOutline>
        </w:rPr>
      </w:pPr>
      <w:r w:rsidRPr="00D40FC1">
        <w:rPr>
          <w:rFonts w:ascii="Cambria" w:hAnsi="Cambria"/>
          <w:b/>
          <w:color w:val="C00000"/>
          <w:sz w:val="32"/>
          <w:szCs w:val="32"/>
          <w:u w:val="single"/>
          <w14:textOutline w14:w="0" w14:cap="flat" w14:cmpd="sng" w14:algn="ctr">
            <w14:noFill/>
            <w14:prstDash w14:val="solid"/>
            <w14:round/>
          </w14:textOutline>
        </w:rPr>
        <w:t>Vánoční provoz Obecního úřad</w:t>
      </w:r>
    </w:p>
    <w:p w:rsidR="00A20767" w:rsidRPr="00A20767" w:rsidRDefault="00A20767" w:rsidP="00A20767">
      <w:pPr>
        <w:jc w:val="both"/>
        <w:rPr>
          <w:rFonts w:ascii="Cambria" w:hAnsi="Cambria"/>
          <w:b/>
          <w:color w:val="C00000"/>
          <w:sz w:val="28"/>
          <w:szCs w:val="28"/>
          <w:u w:val="single"/>
          <w14:textOutline w14:w="0" w14:cap="flat" w14:cmpd="sng" w14:algn="ctr">
            <w14:noFill/>
            <w14:prstDash w14:val="solid"/>
            <w14:round/>
          </w14:textOutline>
        </w:rPr>
      </w:pPr>
      <w:r>
        <w:rPr>
          <w:rFonts w:ascii="Cambria" w:hAnsi="Cambria"/>
          <w:b/>
          <w:color w:val="072B62" w:themeColor="background2" w:themeShade="40"/>
          <w:sz w:val="28"/>
          <w:szCs w:val="28"/>
          <w14:textOutline w14:w="0" w14:cap="flat" w14:cmpd="sng" w14:algn="ctr">
            <w14:noFill/>
            <w14:prstDash w14:val="solid"/>
            <w14:round/>
          </w14:textOutline>
        </w:rPr>
        <w:t>Obecní úřad bude uzavřen od 23.12.2019 do1.1.2020</w:t>
      </w:r>
    </w:p>
    <w:p w:rsidR="00C64D55" w:rsidRPr="009E1324" w:rsidRDefault="00F737C5" w:rsidP="009E1324">
      <w:pPr>
        <w:tabs>
          <w:tab w:val="left" w:pos="3722"/>
        </w:tabs>
        <w:jc w:val="both"/>
        <w:rPr>
          <w:rFonts w:ascii="Cambria" w:hAnsi="Cambria"/>
          <w:b/>
          <w:color w:val="072B62" w:themeColor="background2" w:themeShade="40"/>
          <w:sz w:val="28"/>
          <w:szCs w:val="28"/>
          <w14:textOutline w14:w="0" w14:cap="flat" w14:cmpd="sng" w14:algn="ctr">
            <w14:noFill/>
            <w14:prstDash w14:val="solid"/>
            <w14:round/>
          </w14:textOutline>
        </w:rPr>
      </w:pPr>
      <w:r>
        <w:rPr>
          <w:rFonts w:ascii="Cambria" w:hAnsi="Cambria"/>
          <w:b/>
          <w:color w:val="072B62" w:themeColor="background2" w:themeShade="40"/>
          <w:sz w:val="28"/>
          <w:szCs w:val="28"/>
          <w14:textOutline w14:w="0" w14:cap="flat" w14:cmpd="sng" w14:algn="ctr">
            <w14:noFill/>
            <w14:prstDash w14:val="solid"/>
            <w14:round/>
          </w14:textOutline>
        </w:rPr>
        <w:tab/>
      </w:r>
    </w:p>
    <w:p w:rsidR="00CF5440" w:rsidRDefault="00CF5440" w:rsidP="008B0CB3">
      <w:pPr>
        <w:jc w:val="both"/>
        <w:rPr>
          <w:rFonts w:ascii="Cambria" w:hAnsi="Cambria"/>
          <w:b/>
          <w:color w:val="072B62" w:themeColor="background2" w:themeShade="40"/>
          <w:sz w:val="22"/>
          <w:szCs w:val="22"/>
          <w14:textOutline w14:w="0" w14:cap="flat" w14:cmpd="sng" w14:algn="ctr">
            <w14:noFill/>
            <w14:prstDash w14:val="solid"/>
            <w14:round/>
          </w14:textOutline>
        </w:rPr>
      </w:pPr>
    </w:p>
    <w:p w:rsidR="008F622C" w:rsidRDefault="008F622C" w:rsidP="000E4E83">
      <w:pPr>
        <w:shd w:val="clear" w:color="auto" w:fill="F7FCFE"/>
        <w:spacing w:after="150"/>
        <w:jc w:val="center"/>
        <w:outlineLvl w:val="0"/>
        <w:rPr>
          <w:rFonts w:ascii="Cambria" w:eastAsia="Times New Roman" w:hAnsi="Cambria"/>
          <w:b/>
          <w:bCs/>
          <w:color w:val="C00000"/>
          <w:kern w:val="36"/>
          <w:sz w:val="36"/>
          <w:szCs w:val="36"/>
          <w:u w:val="single"/>
          <w:lang w:eastAsia="cs-CZ"/>
          <w14:reflection w14:blurRad="6350" w14:stA="50000" w14:stPos="0" w14:endA="300" w14:endPos="50000" w14:dist="29997" w14:dir="5400000" w14:fadeDir="5400000" w14:sx="100000" w14:sy="-100000" w14:kx="0" w14:ky="0" w14:algn="bl"/>
        </w:rPr>
      </w:pPr>
    </w:p>
    <w:p w:rsidR="008F622C" w:rsidRPr="00B92D92" w:rsidRDefault="000E4E83" w:rsidP="008F622C">
      <w:pPr>
        <w:shd w:val="clear" w:color="auto" w:fill="F7FCFE"/>
        <w:spacing w:after="150"/>
        <w:jc w:val="center"/>
        <w:outlineLvl w:val="0"/>
        <w:rPr>
          <w:rFonts w:ascii="Cambria" w:eastAsia="Times New Roman" w:hAnsi="Cambria"/>
          <w:b/>
          <w:bCs/>
          <w:color w:val="C00000"/>
          <w:kern w:val="36"/>
          <w:sz w:val="36"/>
          <w:szCs w:val="36"/>
          <w:u w:val="single"/>
          <w:lang w:eastAsia="cs-CZ"/>
          <w14:reflection w14:blurRad="6350" w14:stA="50000" w14:stPos="0" w14:endA="300" w14:endPos="50000" w14:dist="29997" w14:dir="5400000" w14:fadeDir="5400000" w14:sx="100000" w14:sy="-100000" w14:kx="0" w14:ky="0" w14:algn="bl"/>
        </w:rPr>
      </w:pPr>
      <w:r w:rsidRPr="00B92D92">
        <w:rPr>
          <w:rFonts w:ascii="Cambria" w:eastAsia="Times New Roman" w:hAnsi="Cambria"/>
          <w:b/>
          <w:bCs/>
          <w:color w:val="C00000"/>
          <w:kern w:val="36"/>
          <w:sz w:val="36"/>
          <w:szCs w:val="36"/>
          <w:u w:val="single"/>
          <w:lang w:eastAsia="cs-CZ"/>
          <w14:reflection w14:blurRad="6350" w14:stA="50000" w14:stPos="0" w14:endA="300" w14:endPos="50000" w14:dist="29997" w14:dir="5400000" w14:fadeDir="5400000" w14:sx="100000" w14:sy="-100000" w14:kx="0" w14:ky="0" w14:algn="bl"/>
        </w:rPr>
        <w:t>Platba stočného</w:t>
      </w:r>
    </w:p>
    <w:p w:rsidR="000E4E83" w:rsidRPr="00B92D92" w:rsidRDefault="00D82BDB" w:rsidP="00D82BDB">
      <w:pPr>
        <w:shd w:val="clear" w:color="auto" w:fill="F7FCFE"/>
        <w:spacing w:before="100" w:beforeAutospacing="1" w:after="100" w:afterAutospacing="1"/>
        <w:jc w:val="both"/>
        <w:rPr>
          <w:rFonts w:ascii="Cambria" w:eastAsia="Times New Roman" w:hAnsi="Cambria"/>
          <w:color w:val="000000"/>
          <w:sz w:val="28"/>
          <w:szCs w:val="28"/>
          <w:lang w:eastAsia="cs-CZ"/>
        </w:rPr>
      </w:pPr>
      <w:r w:rsidRPr="00B92D92">
        <w:rPr>
          <w:noProof/>
        </w:rPr>
        <w:drawing>
          <wp:anchor distT="0" distB="0" distL="114300" distR="114300" simplePos="0" relativeHeight="251793408" behindDoc="1" locked="0" layoutInCell="1" allowOverlap="1" wp14:anchorId="74220338">
            <wp:simplePos x="0" y="0"/>
            <wp:positionH relativeFrom="margin">
              <wp:posOffset>2982595</wp:posOffset>
            </wp:positionH>
            <wp:positionV relativeFrom="paragraph">
              <wp:posOffset>198755</wp:posOffset>
            </wp:positionV>
            <wp:extent cx="2912110" cy="2044065"/>
            <wp:effectExtent l="152400" t="152400" r="364490" b="356235"/>
            <wp:wrapTight wrapText="bothSides">
              <wp:wrapPolygon edited="0">
                <wp:start x="565" y="-1610"/>
                <wp:lineTo x="-1130" y="-1208"/>
                <wp:lineTo x="-1130" y="22345"/>
                <wp:lineTo x="565" y="24559"/>
                <wp:lineTo x="1413" y="25163"/>
                <wp:lineTo x="21619" y="25163"/>
                <wp:lineTo x="22608" y="24559"/>
                <wp:lineTo x="24162" y="21540"/>
                <wp:lineTo x="24162" y="2013"/>
                <wp:lineTo x="22467" y="-1007"/>
                <wp:lineTo x="22325" y="-1610"/>
                <wp:lineTo x="565" y="-1610"/>
              </wp:wrapPolygon>
            </wp:wrapTight>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2912110" cy="204406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0E4E83" w:rsidRPr="00B92D92">
        <w:rPr>
          <w:rFonts w:ascii="Cambria" w:eastAsia="Times New Roman" w:hAnsi="Cambria"/>
          <w:color w:val="000000"/>
          <w:sz w:val="28"/>
          <w:szCs w:val="28"/>
          <w:lang w:eastAsia="cs-CZ"/>
        </w:rPr>
        <w:t>Od první poloviny r. 2019, kdy se postupně občané napoj</w:t>
      </w:r>
      <w:r w:rsidR="007912BA">
        <w:rPr>
          <w:rFonts w:ascii="Cambria" w:eastAsia="Times New Roman" w:hAnsi="Cambria"/>
          <w:color w:val="000000"/>
          <w:sz w:val="28"/>
          <w:szCs w:val="28"/>
          <w:lang w:eastAsia="cs-CZ"/>
        </w:rPr>
        <w:t>ovali</w:t>
      </w:r>
      <w:r w:rsidR="000E4E83" w:rsidRPr="00B92D92">
        <w:rPr>
          <w:rFonts w:ascii="Cambria" w:eastAsia="Times New Roman" w:hAnsi="Cambria"/>
          <w:color w:val="000000"/>
          <w:sz w:val="28"/>
          <w:szCs w:val="28"/>
          <w:lang w:eastAsia="cs-CZ"/>
        </w:rPr>
        <w:t xml:space="preserve"> na nově vybudovaný hlavní kanalizační řád, se začíná platit stočné dle spotřeby na vodoměru, kterou na základě podepsaných souhlasů poskytne </w:t>
      </w:r>
      <w:proofErr w:type="spellStart"/>
      <w:r w:rsidR="000E4E83" w:rsidRPr="00B92D92">
        <w:rPr>
          <w:rFonts w:ascii="Cambria" w:eastAsia="Times New Roman" w:hAnsi="Cambria"/>
          <w:color w:val="000000"/>
          <w:sz w:val="28"/>
          <w:szCs w:val="28"/>
          <w:lang w:eastAsia="cs-CZ"/>
        </w:rPr>
        <w:t>SmVaK</w:t>
      </w:r>
      <w:proofErr w:type="spellEnd"/>
      <w:r w:rsidR="000E4E83" w:rsidRPr="00B92D92">
        <w:rPr>
          <w:rFonts w:ascii="Cambria" w:eastAsia="Times New Roman" w:hAnsi="Cambria"/>
          <w:color w:val="000000"/>
          <w:sz w:val="28"/>
          <w:szCs w:val="28"/>
          <w:lang w:eastAsia="cs-CZ"/>
        </w:rPr>
        <w:t>.</w:t>
      </w:r>
    </w:p>
    <w:p w:rsidR="000E4E83" w:rsidRPr="00B92D92" w:rsidRDefault="000E4E83" w:rsidP="00D82BDB">
      <w:pPr>
        <w:shd w:val="clear" w:color="auto" w:fill="F7FCFE"/>
        <w:spacing w:before="100" w:beforeAutospacing="1" w:after="100" w:afterAutospacing="1"/>
        <w:jc w:val="both"/>
        <w:rPr>
          <w:rFonts w:ascii="Cambria" w:eastAsia="Times New Roman" w:hAnsi="Cambria"/>
          <w:color w:val="000000"/>
          <w:sz w:val="28"/>
          <w:szCs w:val="28"/>
          <w:lang w:eastAsia="cs-CZ"/>
        </w:rPr>
      </w:pPr>
      <w:r w:rsidRPr="00B92D92">
        <w:rPr>
          <w:rFonts w:ascii="Cambria" w:eastAsia="Times New Roman" w:hAnsi="Cambria"/>
          <w:color w:val="000000"/>
          <w:sz w:val="28"/>
          <w:szCs w:val="28"/>
          <w:lang w:eastAsia="cs-CZ"/>
        </w:rPr>
        <w:t>Nemovitosti, které používají i jiný zdroj vody, platí stočné dle směrných čísel (36 m</w:t>
      </w:r>
      <w:r w:rsidRPr="00B92D92">
        <w:rPr>
          <w:rFonts w:ascii="Cambria" w:eastAsia="Times New Roman" w:hAnsi="Cambria"/>
          <w:color w:val="000000"/>
          <w:sz w:val="28"/>
          <w:szCs w:val="28"/>
          <w:vertAlign w:val="superscript"/>
          <w:lang w:eastAsia="cs-CZ"/>
        </w:rPr>
        <w:t>3</w:t>
      </w:r>
      <w:r w:rsidRPr="00B92D92">
        <w:rPr>
          <w:rFonts w:ascii="Cambria" w:eastAsia="Times New Roman" w:hAnsi="Cambria"/>
          <w:color w:val="000000"/>
          <w:sz w:val="28"/>
          <w:szCs w:val="28"/>
          <w:lang w:eastAsia="cs-CZ"/>
        </w:rPr>
        <w:t>/osoba a rok), případně odečtem z více vodoměrů.</w:t>
      </w:r>
    </w:p>
    <w:p w:rsidR="000E4E83" w:rsidRDefault="000E4E83" w:rsidP="00D82BDB">
      <w:pPr>
        <w:shd w:val="clear" w:color="auto" w:fill="F7FCFE"/>
        <w:spacing w:before="100" w:beforeAutospacing="1" w:after="100" w:afterAutospacing="1"/>
        <w:jc w:val="both"/>
        <w:rPr>
          <w:rFonts w:ascii="Cambria" w:eastAsia="Times New Roman" w:hAnsi="Cambria"/>
          <w:b/>
          <w:bCs/>
          <w:color w:val="0E57C4" w:themeColor="background2" w:themeShade="80"/>
          <w:sz w:val="28"/>
          <w:szCs w:val="28"/>
          <w:lang w:eastAsia="cs-CZ"/>
        </w:rPr>
      </w:pPr>
      <w:r w:rsidRPr="00B92D92">
        <w:rPr>
          <w:rFonts w:ascii="Cambria" w:eastAsia="Times New Roman" w:hAnsi="Cambria"/>
          <w:color w:val="000000"/>
          <w:sz w:val="28"/>
          <w:szCs w:val="28"/>
          <w:lang w:eastAsia="cs-CZ"/>
        </w:rPr>
        <w:t>Cena stočného je</w:t>
      </w:r>
      <w:r w:rsidR="00FB4617">
        <w:rPr>
          <w:rFonts w:ascii="Cambria" w:eastAsia="Times New Roman" w:hAnsi="Cambria"/>
          <w:color w:val="000000"/>
          <w:sz w:val="28"/>
          <w:szCs w:val="28"/>
          <w:lang w:eastAsia="cs-CZ"/>
        </w:rPr>
        <w:t>,</w:t>
      </w:r>
      <w:r w:rsidRPr="00B92D92">
        <w:rPr>
          <w:rFonts w:ascii="Cambria" w:eastAsia="Times New Roman" w:hAnsi="Cambria"/>
          <w:color w:val="000000"/>
          <w:sz w:val="28"/>
          <w:szCs w:val="28"/>
          <w:lang w:eastAsia="cs-CZ"/>
        </w:rPr>
        <w:t xml:space="preserve"> jak jsme již dříve informovali</w:t>
      </w:r>
      <w:r w:rsidR="00FB4617">
        <w:rPr>
          <w:rFonts w:ascii="Cambria" w:eastAsia="Times New Roman" w:hAnsi="Cambria"/>
          <w:color w:val="000000"/>
          <w:sz w:val="28"/>
          <w:szCs w:val="28"/>
          <w:lang w:eastAsia="cs-CZ"/>
        </w:rPr>
        <w:t xml:space="preserve">, </w:t>
      </w:r>
      <w:r w:rsidRPr="00B92D92">
        <w:rPr>
          <w:rFonts w:ascii="Cambria" w:eastAsia="Times New Roman" w:hAnsi="Cambria"/>
          <w:color w:val="000000"/>
          <w:sz w:val="28"/>
          <w:szCs w:val="28"/>
          <w:lang w:eastAsia="cs-CZ"/>
        </w:rPr>
        <w:t xml:space="preserve">stanovena na </w:t>
      </w:r>
      <w:r w:rsidRPr="00D82BDB">
        <w:rPr>
          <w:rFonts w:ascii="Cambria" w:eastAsia="Times New Roman" w:hAnsi="Cambria"/>
          <w:b/>
          <w:bCs/>
          <w:color w:val="0E57C4" w:themeColor="background2" w:themeShade="80"/>
          <w:sz w:val="28"/>
          <w:szCs w:val="28"/>
          <w:lang w:eastAsia="cs-CZ"/>
        </w:rPr>
        <w:t>39,10Kč za m</w:t>
      </w:r>
      <w:r w:rsidRPr="00D82BDB">
        <w:rPr>
          <w:rFonts w:ascii="Cambria" w:eastAsia="Times New Roman" w:hAnsi="Cambria" w:cs="Calibri"/>
          <w:b/>
          <w:bCs/>
          <w:color w:val="0E57C4" w:themeColor="background2" w:themeShade="80"/>
          <w:sz w:val="28"/>
          <w:szCs w:val="28"/>
          <w:lang w:eastAsia="cs-CZ"/>
        </w:rPr>
        <w:t>³</w:t>
      </w:r>
      <w:r w:rsidRPr="00D82BDB">
        <w:rPr>
          <w:rFonts w:ascii="Cambria" w:eastAsia="Times New Roman" w:hAnsi="Cambria"/>
          <w:b/>
          <w:bCs/>
          <w:color w:val="0E57C4" w:themeColor="background2" w:themeShade="80"/>
          <w:sz w:val="28"/>
          <w:szCs w:val="28"/>
          <w:lang w:eastAsia="cs-CZ"/>
        </w:rPr>
        <w:t xml:space="preserve"> včetně DPH.</w:t>
      </w:r>
    </w:p>
    <w:p w:rsidR="0003179C" w:rsidRPr="00B92D92" w:rsidRDefault="0003179C" w:rsidP="0003179C">
      <w:pPr>
        <w:shd w:val="clear" w:color="auto" w:fill="F7FCFE"/>
        <w:spacing w:before="100" w:beforeAutospacing="1" w:after="100" w:afterAutospacing="1"/>
        <w:jc w:val="both"/>
        <w:rPr>
          <w:rFonts w:ascii="Cambria" w:eastAsia="Times New Roman" w:hAnsi="Cambria"/>
          <w:color w:val="000000"/>
          <w:sz w:val="28"/>
          <w:szCs w:val="28"/>
          <w:lang w:eastAsia="cs-CZ"/>
        </w:rPr>
      </w:pPr>
      <w:r w:rsidRPr="0003179C">
        <w:rPr>
          <w:rFonts w:ascii="Cambria" w:eastAsia="Times New Roman" w:hAnsi="Cambria"/>
          <w:sz w:val="28"/>
          <w:szCs w:val="28"/>
          <w:lang w:eastAsia="cs-CZ"/>
        </w:rPr>
        <w:t>Koncem listopadu jste dostali první fakturu na základě dosavadní spotřeby</w:t>
      </w:r>
      <w:r>
        <w:rPr>
          <w:rFonts w:ascii="Cambria" w:eastAsia="Times New Roman" w:hAnsi="Cambria"/>
          <w:sz w:val="28"/>
          <w:szCs w:val="28"/>
          <w:lang w:eastAsia="cs-CZ"/>
        </w:rPr>
        <w:t xml:space="preserve"> </w:t>
      </w:r>
      <w:r w:rsidRPr="0003179C">
        <w:rPr>
          <w:rFonts w:ascii="Cambria" w:eastAsia="Times New Roman" w:hAnsi="Cambria"/>
          <w:sz w:val="28"/>
          <w:szCs w:val="28"/>
          <w:lang w:eastAsia="cs-CZ"/>
        </w:rPr>
        <w:t xml:space="preserve">(od stavu na předávacím protokolu u vaší nemovitosti do říjnového </w:t>
      </w:r>
      <w:r w:rsidRPr="00B92D92">
        <w:rPr>
          <w:rFonts w:ascii="Cambria" w:eastAsia="Times New Roman" w:hAnsi="Cambria"/>
          <w:color w:val="000000"/>
          <w:sz w:val="28"/>
          <w:szCs w:val="28"/>
          <w:lang w:eastAsia="cs-CZ"/>
        </w:rPr>
        <w:t>odečtu).</w:t>
      </w:r>
      <w:r>
        <w:rPr>
          <w:rFonts w:ascii="Cambria" w:eastAsia="Times New Roman" w:hAnsi="Cambria"/>
          <w:color w:val="000000"/>
          <w:sz w:val="28"/>
          <w:szCs w:val="28"/>
          <w:lang w:eastAsia="cs-CZ"/>
        </w:rPr>
        <w:t xml:space="preserve"> Ti z vás, kteří při podpisu smlouvy uvedli svůj mail doslali a budou nadále dostávat fakturu mailem, ostatní pak poštou.</w:t>
      </w:r>
      <w:r w:rsidR="007912BA">
        <w:rPr>
          <w:rFonts w:ascii="Cambria" w:eastAsia="Times New Roman" w:hAnsi="Cambria"/>
          <w:color w:val="000000"/>
          <w:sz w:val="28"/>
          <w:szCs w:val="28"/>
          <w:lang w:eastAsia="cs-CZ"/>
        </w:rPr>
        <w:t xml:space="preserve"> Těm, kteří zaplatili stočné v řádném termínu děkujeme a ostatním, kteří již obdrželi fakturu a nezaplatili, připomínáme úhradu v co nejkratším termínu.</w:t>
      </w:r>
    </w:p>
    <w:p w:rsidR="000E4E83" w:rsidRPr="007912BA" w:rsidRDefault="0003179C" w:rsidP="00D82BDB">
      <w:pPr>
        <w:shd w:val="clear" w:color="auto" w:fill="F7FCFE"/>
        <w:spacing w:before="100" w:beforeAutospacing="1" w:after="100" w:afterAutospacing="1"/>
        <w:jc w:val="both"/>
        <w:rPr>
          <w:rFonts w:ascii="Cambria" w:eastAsia="Times New Roman" w:hAnsi="Cambria"/>
          <w:b/>
          <w:bCs/>
          <w:color w:val="0E57C4" w:themeColor="background2" w:themeShade="80"/>
          <w:sz w:val="28"/>
          <w:szCs w:val="28"/>
          <w:lang w:eastAsia="cs-CZ"/>
        </w:rPr>
      </w:pPr>
      <w:r>
        <w:rPr>
          <w:rFonts w:ascii="Cambria" w:eastAsia="Times New Roman" w:hAnsi="Cambria"/>
          <w:b/>
          <w:bCs/>
          <w:color w:val="0E57C4" w:themeColor="background2" w:themeShade="80"/>
          <w:sz w:val="28"/>
          <w:szCs w:val="28"/>
          <w:lang w:eastAsia="cs-CZ"/>
        </w:rPr>
        <w:t xml:space="preserve"> </w:t>
      </w:r>
      <w:r w:rsidR="000E4E83" w:rsidRPr="00B92D92">
        <w:rPr>
          <w:rFonts w:ascii="Cambria" w:eastAsia="Times New Roman" w:hAnsi="Cambria"/>
          <w:color w:val="000000"/>
          <w:sz w:val="28"/>
          <w:szCs w:val="28"/>
          <w:lang w:eastAsia="cs-CZ"/>
        </w:rPr>
        <w:t xml:space="preserve">Další fakturace proběhne </w:t>
      </w:r>
      <w:r w:rsidR="00FB63C1">
        <w:rPr>
          <w:rFonts w:ascii="Cambria" w:eastAsia="Times New Roman" w:hAnsi="Cambria"/>
          <w:b/>
          <w:color w:val="0E57C4" w:themeColor="background2" w:themeShade="80"/>
          <w:sz w:val="28"/>
          <w:szCs w:val="28"/>
          <w:lang w:eastAsia="cs-CZ"/>
        </w:rPr>
        <w:t>na</w:t>
      </w:r>
      <w:r w:rsidR="00604B4F">
        <w:rPr>
          <w:rFonts w:ascii="Cambria" w:eastAsia="Times New Roman" w:hAnsi="Cambria"/>
          <w:b/>
          <w:color w:val="0E57C4" w:themeColor="background2" w:themeShade="80"/>
          <w:sz w:val="28"/>
          <w:szCs w:val="28"/>
          <w:lang w:eastAsia="cs-CZ"/>
        </w:rPr>
        <w:t> přelomu měsíce února a března</w:t>
      </w:r>
      <w:r w:rsidR="000E4E83" w:rsidRPr="00D82BDB">
        <w:rPr>
          <w:rFonts w:ascii="Cambria" w:eastAsia="Times New Roman" w:hAnsi="Cambria"/>
          <w:color w:val="0E57C4" w:themeColor="background2" w:themeShade="80"/>
          <w:sz w:val="28"/>
          <w:szCs w:val="28"/>
          <w:lang w:eastAsia="cs-CZ"/>
        </w:rPr>
        <w:t xml:space="preserve"> </w:t>
      </w:r>
      <w:r w:rsidR="000E4E83" w:rsidRPr="00B92D92">
        <w:rPr>
          <w:rFonts w:ascii="Cambria" w:eastAsia="Times New Roman" w:hAnsi="Cambria"/>
          <w:color w:val="000000"/>
          <w:sz w:val="28"/>
          <w:szCs w:val="28"/>
          <w:lang w:eastAsia="cs-CZ"/>
        </w:rPr>
        <w:t>(za období od 10/2019 do 1/2020) a následně za půl roku, pak již v pravidelných intervalech</w:t>
      </w:r>
      <w:r w:rsidR="00C8070B">
        <w:rPr>
          <w:rFonts w:ascii="Cambria" w:eastAsia="Times New Roman" w:hAnsi="Cambria"/>
          <w:color w:val="000000"/>
          <w:sz w:val="28"/>
          <w:szCs w:val="28"/>
          <w:lang w:eastAsia="cs-CZ"/>
        </w:rPr>
        <w:t xml:space="preserve"> 2x ročně.</w:t>
      </w:r>
    </w:p>
    <w:p w:rsidR="00861788" w:rsidRDefault="000E4E83" w:rsidP="00D82BDB">
      <w:pPr>
        <w:shd w:val="clear" w:color="auto" w:fill="F7FCFE"/>
        <w:jc w:val="both"/>
        <w:rPr>
          <w:rFonts w:ascii="Cambria" w:eastAsia="Times New Roman" w:hAnsi="Cambria"/>
          <w:color w:val="000000"/>
          <w:sz w:val="28"/>
          <w:szCs w:val="28"/>
          <w:lang w:eastAsia="cs-CZ"/>
        </w:rPr>
      </w:pPr>
      <w:r w:rsidRPr="00B92D92">
        <w:rPr>
          <w:rFonts w:ascii="Cambria" w:eastAsia="Times New Roman" w:hAnsi="Cambria"/>
          <w:color w:val="000000"/>
          <w:sz w:val="28"/>
          <w:szCs w:val="28"/>
          <w:lang w:eastAsia="cs-CZ"/>
        </w:rPr>
        <w:t>Pro ulici Sluneční a další občany, kteří byli napojen</w:t>
      </w:r>
      <w:r w:rsidR="00861788">
        <w:rPr>
          <w:rFonts w:ascii="Cambria" w:eastAsia="Times New Roman" w:hAnsi="Cambria"/>
          <w:color w:val="000000"/>
          <w:sz w:val="28"/>
          <w:szCs w:val="28"/>
          <w:lang w:eastAsia="cs-CZ"/>
        </w:rPr>
        <w:t>i</w:t>
      </w:r>
      <w:r w:rsidRPr="00B92D92">
        <w:rPr>
          <w:rFonts w:ascii="Cambria" w:eastAsia="Times New Roman" w:hAnsi="Cambria"/>
          <w:color w:val="000000"/>
          <w:sz w:val="28"/>
          <w:szCs w:val="28"/>
          <w:lang w:eastAsia="cs-CZ"/>
        </w:rPr>
        <w:t xml:space="preserve"> na dočasnou čističku odpadních vod, zůstává periodicita vybírání stočného stejná, jen upozorňujeme na změnu čísla účtu pro zasílání úhrad</w:t>
      </w:r>
      <w:r w:rsidR="00861788">
        <w:rPr>
          <w:rFonts w:ascii="Cambria" w:eastAsia="Times New Roman" w:hAnsi="Cambria"/>
          <w:color w:val="000000"/>
          <w:sz w:val="28"/>
          <w:szCs w:val="28"/>
          <w:lang w:eastAsia="cs-CZ"/>
        </w:rPr>
        <w:t>:</w:t>
      </w:r>
    </w:p>
    <w:p w:rsidR="000E4E83" w:rsidRPr="00B92D92" w:rsidRDefault="00861788" w:rsidP="00D82BDB">
      <w:pPr>
        <w:shd w:val="clear" w:color="auto" w:fill="F7FCFE"/>
        <w:jc w:val="both"/>
        <w:rPr>
          <w:rFonts w:ascii="Cambria" w:eastAsia="Times New Roman" w:hAnsi="Cambria"/>
          <w:color w:val="000000"/>
          <w:sz w:val="28"/>
          <w:szCs w:val="28"/>
          <w:lang w:eastAsia="cs-CZ"/>
        </w:rPr>
      </w:pPr>
      <w:r>
        <w:rPr>
          <w:rFonts w:ascii="Cambria" w:eastAsia="Times New Roman" w:hAnsi="Cambria"/>
          <w:color w:val="000000"/>
          <w:sz w:val="28"/>
          <w:szCs w:val="28"/>
          <w:lang w:eastAsia="cs-CZ"/>
        </w:rPr>
        <w:t xml:space="preserve">                       </w:t>
      </w:r>
      <w:r w:rsidR="000E4E83" w:rsidRPr="00B92D92">
        <w:rPr>
          <w:rFonts w:ascii="Cambria" w:eastAsia="Times New Roman" w:hAnsi="Cambria"/>
          <w:color w:val="000000"/>
          <w:sz w:val="28"/>
          <w:szCs w:val="28"/>
          <w:lang w:eastAsia="cs-CZ"/>
        </w:rPr>
        <w:t xml:space="preserve"> </w:t>
      </w:r>
      <w:r w:rsidR="000E4E83" w:rsidRPr="00D82BDB">
        <w:rPr>
          <w:rFonts w:ascii="Cambria" w:eastAsia="Times New Roman" w:hAnsi="Cambria"/>
          <w:b/>
          <w:color w:val="C00000"/>
          <w:sz w:val="28"/>
          <w:szCs w:val="28"/>
          <w:lang w:eastAsia="cs-CZ"/>
        </w:rPr>
        <w:t>115-8879850247/0100</w:t>
      </w:r>
    </w:p>
    <w:p w:rsidR="00B64E05" w:rsidRDefault="000E4E83" w:rsidP="00495B4A">
      <w:pPr>
        <w:shd w:val="clear" w:color="auto" w:fill="F7FCFE"/>
        <w:spacing w:before="100" w:beforeAutospacing="1" w:after="100" w:afterAutospacing="1"/>
        <w:jc w:val="both"/>
        <w:rPr>
          <w:rFonts w:ascii="Cambria" w:hAnsi="Cambria"/>
          <w:b/>
          <w:color w:val="C00000"/>
          <w:sz w:val="28"/>
          <w:szCs w:val="28"/>
          <w:u w:val="single"/>
          <w14:reflection w14:blurRad="6350" w14:stA="55000" w14:stPos="0" w14:endA="50" w14:endPos="85000" w14:dist="0" w14:dir="5400000" w14:fadeDir="5400000" w14:sx="100000" w14:sy="-100000" w14:kx="0" w14:ky="0" w14:algn="bl"/>
        </w:rPr>
      </w:pPr>
      <w:r w:rsidRPr="00B92D92">
        <w:rPr>
          <w:rFonts w:ascii="Cambria" w:eastAsia="Times New Roman" w:hAnsi="Cambria"/>
          <w:color w:val="000000"/>
          <w:sz w:val="28"/>
          <w:szCs w:val="28"/>
          <w:lang w:eastAsia="cs-CZ"/>
        </w:rPr>
        <w:lastRenderedPageBreak/>
        <w:t xml:space="preserve">Stočné lze zatím zaplatit převodem na účet, uváděný na faktuře, případně složenkou na poště. Pro správnou identifikaci platby uvádějte prosím správný variabilní symbol! </w:t>
      </w:r>
    </w:p>
    <w:p w:rsidR="00AF2327" w:rsidRPr="00320635" w:rsidRDefault="00AF2327" w:rsidP="00AA29B9">
      <w:pPr>
        <w:pStyle w:val="Nadpis2"/>
        <w:jc w:val="center"/>
        <w:rPr>
          <w:rFonts w:ascii="Cambria" w:hAnsi="Cambria" w:cs="Arial"/>
          <w:i w:val="0"/>
          <w:iCs w:val="0"/>
          <w:color w:val="C00000"/>
          <w:sz w:val="35"/>
          <w:szCs w:val="35"/>
          <w:u w:val="single"/>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path w14:path="circle">
                <w14:fillToRect w14:l="100000" w14:t="100000" w14:r="0" w14:b="0"/>
              </w14:path>
            </w14:gradFill>
          </w14:textFill>
        </w:rPr>
      </w:pPr>
      <w:bookmarkStart w:id="1" w:name="_Hlk11398398"/>
      <w:r w:rsidRPr="00320635">
        <w:rPr>
          <w:rFonts w:ascii="Cambria" w:hAnsi="Cambria" w:cs="Arial"/>
          <w:i w:val="0"/>
          <w:iCs w:val="0"/>
          <w:color w:val="C00000"/>
          <w:sz w:val="35"/>
          <w:szCs w:val="35"/>
          <w:u w:val="single"/>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path w14:path="circle">
                <w14:fillToRect w14:l="100000" w14:t="100000" w14:r="0" w14:b="0"/>
              </w14:path>
            </w14:gradFill>
          </w14:textFill>
        </w:rPr>
        <w:t xml:space="preserve">Třídění odpadů se </w:t>
      </w:r>
      <w:proofErr w:type="gramStart"/>
      <w:r w:rsidRPr="00320635">
        <w:rPr>
          <w:rFonts w:ascii="Cambria" w:hAnsi="Cambria" w:cs="Arial"/>
          <w:i w:val="0"/>
          <w:iCs w:val="0"/>
          <w:color w:val="C00000"/>
          <w:sz w:val="35"/>
          <w:szCs w:val="35"/>
          <w:u w:val="single"/>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path w14:path="circle">
                <w14:fillToRect w14:l="100000" w14:t="100000" w14:r="0" w14:b="0"/>
              </w14:path>
            </w14:gradFill>
          </w14:textFill>
        </w:rPr>
        <w:t>vyplatí -</w:t>
      </w:r>
      <w:r w:rsidR="00CF53A0">
        <w:rPr>
          <w:rFonts w:ascii="Cambria" w:hAnsi="Cambria" w:cs="Arial"/>
          <w:i w:val="0"/>
          <w:iCs w:val="0"/>
          <w:color w:val="C00000"/>
          <w:sz w:val="35"/>
          <w:szCs w:val="35"/>
          <w:u w:val="single"/>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path w14:path="circle">
                <w14:fillToRect w14:l="100000" w14:t="100000" w14:r="0" w14:b="0"/>
              </w14:path>
            </w14:gradFill>
          </w14:textFill>
        </w:rPr>
        <w:t xml:space="preserve"> </w:t>
      </w:r>
      <w:r w:rsidRPr="00320635">
        <w:rPr>
          <w:rFonts w:ascii="Cambria" w:hAnsi="Cambria" w:cs="Arial"/>
          <w:i w:val="0"/>
          <w:iCs w:val="0"/>
          <w:color w:val="C00000"/>
          <w:sz w:val="35"/>
          <w:szCs w:val="35"/>
          <w:u w:val="single"/>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path w14:path="circle">
                <w14:fillToRect w14:l="100000" w14:t="100000" w14:r="0" w14:b="0"/>
              </w14:path>
            </w14:gradFill>
          </w14:textFill>
        </w:rPr>
        <w:t>směsný</w:t>
      </w:r>
      <w:proofErr w:type="gramEnd"/>
      <w:r w:rsidRPr="00320635">
        <w:rPr>
          <w:rFonts w:ascii="Cambria" w:hAnsi="Cambria" w:cs="Arial"/>
          <w:i w:val="0"/>
          <w:iCs w:val="0"/>
          <w:color w:val="C00000"/>
          <w:sz w:val="35"/>
          <w:szCs w:val="35"/>
          <w:u w:val="single"/>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path w14:path="circle">
                <w14:fillToRect w14:l="100000" w14:t="100000" w14:r="0" w14:b="0"/>
              </w14:path>
            </w14:gradFill>
          </w14:textFill>
        </w:rPr>
        <w:t xml:space="preserve"> odpad podraží</w:t>
      </w:r>
    </w:p>
    <w:p w:rsidR="00AF2327" w:rsidRPr="00AF2327" w:rsidRDefault="00AF2327" w:rsidP="00AF2327">
      <w:pPr>
        <w:pStyle w:val="Nadpis2"/>
        <w:jc w:val="both"/>
        <w:rPr>
          <w:rFonts w:ascii="Cambria" w:hAnsi="Cambria" w:cs="Arial"/>
          <w:b w:val="0"/>
          <w:bCs w:val="0"/>
          <w:i w:val="0"/>
          <w:iCs w:val="0"/>
        </w:rPr>
      </w:pPr>
      <w:r w:rsidRPr="00AF2327">
        <w:rPr>
          <w:rFonts w:ascii="Cambria" w:hAnsi="Cambria" w:cs="Arial"/>
          <w:b w:val="0"/>
          <w:bCs w:val="0"/>
          <w:i w:val="0"/>
          <w:iCs w:val="0"/>
        </w:rPr>
        <w:t>Také jste si již všimli, že média čast</w:t>
      </w:r>
      <w:r>
        <w:rPr>
          <w:rFonts w:ascii="Cambria" w:hAnsi="Cambria" w:cs="Arial"/>
          <w:b w:val="0"/>
          <w:bCs w:val="0"/>
          <w:i w:val="0"/>
          <w:iCs w:val="0"/>
        </w:rPr>
        <w:t>o</w:t>
      </w:r>
      <w:r w:rsidRPr="00AF2327">
        <w:rPr>
          <w:rFonts w:ascii="Cambria" w:hAnsi="Cambria" w:cs="Arial"/>
          <w:b w:val="0"/>
          <w:bCs w:val="0"/>
          <w:i w:val="0"/>
          <w:iCs w:val="0"/>
        </w:rPr>
        <w:t xml:space="preserve"> upozorňují na zdražování odpadů, že se někde váží popelnice, a že obce</w:t>
      </w:r>
      <w:r>
        <w:rPr>
          <w:rFonts w:ascii="Cambria" w:hAnsi="Cambria" w:cs="Arial"/>
          <w:b w:val="0"/>
          <w:bCs w:val="0"/>
          <w:i w:val="0"/>
          <w:iCs w:val="0"/>
        </w:rPr>
        <w:t xml:space="preserve"> </w:t>
      </w:r>
      <w:r w:rsidRPr="00AF2327">
        <w:rPr>
          <w:rFonts w:ascii="Cambria" w:hAnsi="Cambria" w:cs="Arial"/>
          <w:b w:val="0"/>
          <w:bCs w:val="0"/>
          <w:i w:val="0"/>
          <w:iCs w:val="0"/>
        </w:rPr>
        <w:t>hledají způsoby</w:t>
      </w:r>
      <w:r w:rsidR="0011783D">
        <w:rPr>
          <w:rFonts w:ascii="Cambria" w:hAnsi="Cambria" w:cs="Arial"/>
          <w:b w:val="0"/>
          <w:bCs w:val="0"/>
          <w:i w:val="0"/>
          <w:iCs w:val="0"/>
        </w:rPr>
        <w:t>,</w:t>
      </w:r>
      <w:r w:rsidRPr="00AF2327">
        <w:rPr>
          <w:rFonts w:ascii="Cambria" w:hAnsi="Cambria" w:cs="Arial"/>
          <w:b w:val="0"/>
          <w:bCs w:val="0"/>
          <w:i w:val="0"/>
          <w:iCs w:val="0"/>
        </w:rPr>
        <w:t xml:space="preserve"> jak občany motivovat k intenzivnějšímu třídění odpadů? Není se čemu divit</w:t>
      </w:r>
      <w:r>
        <w:rPr>
          <w:rFonts w:ascii="Cambria" w:hAnsi="Cambria" w:cs="Arial"/>
          <w:b w:val="0"/>
          <w:bCs w:val="0"/>
          <w:i w:val="0"/>
          <w:iCs w:val="0"/>
        </w:rPr>
        <w:t>. Komunální odpad rapidně zdraží. Týká se to i naší obce. V příštím roce zůstane cena za odvoz pop</w:t>
      </w:r>
      <w:r w:rsidR="00320635">
        <w:rPr>
          <w:rFonts w:ascii="Cambria" w:hAnsi="Cambria" w:cs="Arial"/>
          <w:b w:val="0"/>
          <w:bCs w:val="0"/>
          <w:i w:val="0"/>
          <w:iCs w:val="0"/>
        </w:rPr>
        <w:t>el</w:t>
      </w:r>
      <w:r>
        <w:rPr>
          <w:rFonts w:ascii="Cambria" w:hAnsi="Cambria" w:cs="Arial"/>
          <w:b w:val="0"/>
          <w:bCs w:val="0"/>
          <w:i w:val="0"/>
          <w:iCs w:val="0"/>
        </w:rPr>
        <w:t>nic stejná</w:t>
      </w:r>
      <w:r w:rsidR="00112B98">
        <w:rPr>
          <w:rFonts w:ascii="Cambria" w:hAnsi="Cambria" w:cs="Arial"/>
          <w:b w:val="0"/>
          <w:bCs w:val="0"/>
          <w:i w:val="0"/>
          <w:iCs w:val="0"/>
        </w:rPr>
        <w:t>,</w:t>
      </w:r>
      <w:r w:rsidR="00320635">
        <w:rPr>
          <w:rFonts w:ascii="Cambria" w:hAnsi="Cambria" w:cs="Arial"/>
          <w:b w:val="0"/>
          <w:bCs w:val="0"/>
          <w:i w:val="0"/>
          <w:iCs w:val="0"/>
        </w:rPr>
        <w:t xml:space="preserve"> a to jen díky dotaci ze strany obce.</w:t>
      </w:r>
      <w:r w:rsidR="00604B4F">
        <w:rPr>
          <w:rFonts w:ascii="Cambria" w:hAnsi="Cambria" w:cs="Arial"/>
          <w:b w:val="0"/>
          <w:bCs w:val="0"/>
          <w:i w:val="0"/>
          <w:iCs w:val="0"/>
        </w:rPr>
        <w:t xml:space="preserve"> </w:t>
      </w:r>
      <w:r w:rsidR="00320635">
        <w:rPr>
          <w:rFonts w:ascii="Cambria" w:hAnsi="Cambria" w:cs="Arial"/>
          <w:b w:val="0"/>
          <w:bCs w:val="0"/>
          <w:i w:val="0"/>
          <w:iCs w:val="0"/>
        </w:rPr>
        <w:t>T</w:t>
      </w:r>
      <w:r>
        <w:rPr>
          <w:rFonts w:ascii="Cambria" w:hAnsi="Cambria" w:cs="Arial"/>
          <w:b w:val="0"/>
          <w:bCs w:val="0"/>
          <w:i w:val="0"/>
          <w:iCs w:val="0"/>
        </w:rPr>
        <w:t xml:space="preserve">edy </w:t>
      </w:r>
      <w:r w:rsidR="00112B98">
        <w:rPr>
          <w:rFonts w:ascii="Cambria" w:hAnsi="Cambria" w:cs="Arial"/>
          <w:b w:val="0"/>
          <w:bCs w:val="0"/>
          <w:i w:val="0"/>
          <w:iCs w:val="0"/>
        </w:rPr>
        <w:t xml:space="preserve">cena </w:t>
      </w:r>
      <w:r>
        <w:rPr>
          <w:rFonts w:ascii="Cambria" w:hAnsi="Cambria" w:cs="Arial"/>
          <w:b w:val="0"/>
          <w:bCs w:val="0"/>
          <w:i w:val="0"/>
          <w:iCs w:val="0"/>
        </w:rPr>
        <w:t>60</w:t>
      </w:r>
      <w:r w:rsidR="00320635">
        <w:rPr>
          <w:rFonts w:ascii="Cambria" w:hAnsi="Cambria" w:cs="Arial"/>
          <w:b w:val="0"/>
          <w:bCs w:val="0"/>
          <w:i w:val="0"/>
          <w:iCs w:val="0"/>
        </w:rPr>
        <w:t xml:space="preserve"> </w:t>
      </w:r>
      <w:r>
        <w:rPr>
          <w:rFonts w:ascii="Cambria" w:hAnsi="Cambria" w:cs="Arial"/>
          <w:b w:val="0"/>
          <w:bCs w:val="0"/>
          <w:i w:val="0"/>
          <w:iCs w:val="0"/>
        </w:rPr>
        <w:t>Kč včetně DPH</w:t>
      </w:r>
      <w:r w:rsidR="00320635">
        <w:rPr>
          <w:rFonts w:ascii="Cambria" w:hAnsi="Cambria" w:cs="Arial"/>
          <w:b w:val="0"/>
          <w:bCs w:val="0"/>
          <w:i w:val="0"/>
          <w:iCs w:val="0"/>
        </w:rPr>
        <w:t xml:space="preserve"> za „malou“</w:t>
      </w:r>
      <w:r w:rsidR="0011783D">
        <w:rPr>
          <w:rFonts w:ascii="Cambria" w:hAnsi="Cambria" w:cs="Arial"/>
          <w:b w:val="0"/>
          <w:bCs w:val="0"/>
          <w:i w:val="0"/>
          <w:iCs w:val="0"/>
        </w:rPr>
        <w:t xml:space="preserve"> </w:t>
      </w:r>
      <w:r w:rsidR="00320635">
        <w:rPr>
          <w:rFonts w:ascii="Cambria" w:hAnsi="Cambria" w:cs="Arial"/>
          <w:b w:val="0"/>
          <w:bCs w:val="0"/>
          <w:i w:val="0"/>
          <w:iCs w:val="0"/>
        </w:rPr>
        <w:t>popelnici 110</w:t>
      </w:r>
      <w:r w:rsidR="00E862B1">
        <w:rPr>
          <w:rFonts w:ascii="Cambria" w:hAnsi="Cambria" w:cs="Arial"/>
          <w:b w:val="0"/>
          <w:bCs w:val="0"/>
          <w:i w:val="0"/>
          <w:iCs w:val="0"/>
        </w:rPr>
        <w:t xml:space="preserve"> </w:t>
      </w:r>
      <w:r w:rsidR="00320635">
        <w:rPr>
          <w:rFonts w:ascii="Cambria" w:hAnsi="Cambria" w:cs="Arial"/>
          <w:b w:val="0"/>
          <w:bCs w:val="0"/>
          <w:i w:val="0"/>
          <w:iCs w:val="0"/>
        </w:rPr>
        <w:t xml:space="preserve">l a 90 Kč včetně DPH za „velkou“ popelnici </w:t>
      </w:r>
      <w:proofErr w:type="gramStart"/>
      <w:r w:rsidR="00320635">
        <w:rPr>
          <w:rFonts w:ascii="Cambria" w:hAnsi="Cambria" w:cs="Arial"/>
          <w:b w:val="0"/>
          <w:bCs w:val="0"/>
          <w:i w:val="0"/>
          <w:iCs w:val="0"/>
        </w:rPr>
        <w:t>240l</w:t>
      </w:r>
      <w:proofErr w:type="gramEnd"/>
      <w:r w:rsidR="00320635">
        <w:rPr>
          <w:rFonts w:ascii="Cambria" w:hAnsi="Cambria" w:cs="Arial"/>
          <w:b w:val="0"/>
          <w:bCs w:val="0"/>
          <w:i w:val="0"/>
          <w:iCs w:val="0"/>
        </w:rPr>
        <w:t>.</w:t>
      </w:r>
      <w:r>
        <w:rPr>
          <w:rFonts w:ascii="Cambria" w:hAnsi="Cambria" w:cs="Arial"/>
          <w:b w:val="0"/>
          <w:bCs w:val="0"/>
          <w:i w:val="0"/>
          <w:iCs w:val="0"/>
        </w:rPr>
        <w:t xml:space="preserve"> </w:t>
      </w:r>
      <w:r w:rsidR="004517EA">
        <w:rPr>
          <w:rFonts w:ascii="Cambria" w:hAnsi="Cambria" w:cs="Arial"/>
          <w:b w:val="0"/>
          <w:bCs w:val="0"/>
          <w:i w:val="0"/>
          <w:iCs w:val="0"/>
        </w:rPr>
        <w:t>Ale v roce 2021 se musíme připravit na zdražení výsypu komunálního odpadu.</w:t>
      </w:r>
    </w:p>
    <w:p w:rsidR="00AF2327" w:rsidRDefault="00AF2327" w:rsidP="00CF53A0">
      <w:pPr>
        <w:pStyle w:val="Nadpis2"/>
        <w:jc w:val="both"/>
        <w:rPr>
          <w:rFonts w:ascii="Cambria" w:hAnsi="Cambria" w:cs="Arial"/>
          <w:b w:val="0"/>
          <w:bCs w:val="0"/>
          <w:i w:val="0"/>
          <w:iCs w:val="0"/>
        </w:rPr>
      </w:pPr>
      <w:r w:rsidRPr="00AF2327">
        <w:rPr>
          <w:rFonts w:ascii="Cambria" w:hAnsi="Cambria" w:cs="Arial"/>
          <w:b w:val="0"/>
          <w:bCs w:val="0"/>
          <w:i w:val="0"/>
          <w:iCs w:val="0"/>
        </w:rPr>
        <w:t>Komunální</w:t>
      </w:r>
      <w:r>
        <w:rPr>
          <w:rFonts w:ascii="Cambria" w:hAnsi="Cambria" w:cs="Arial"/>
          <w:b w:val="0"/>
          <w:bCs w:val="0"/>
          <w:i w:val="0"/>
          <w:iCs w:val="0"/>
        </w:rPr>
        <w:t xml:space="preserve"> </w:t>
      </w:r>
      <w:r w:rsidRPr="00AF2327">
        <w:rPr>
          <w:rFonts w:ascii="Cambria" w:hAnsi="Cambria" w:cs="Arial"/>
          <w:b w:val="0"/>
          <w:bCs w:val="0"/>
          <w:i w:val="0"/>
          <w:iCs w:val="0"/>
        </w:rPr>
        <w:t>odpad se skládá z</w:t>
      </w:r>
      <w:r>
        <w:rPr>
          <w:rFonts w:ascii="Cambria" w:hAnsi="Cambria" w:cs="Arial"/>
          <w:b w:val="0"/>
          <w:bCs w:val="0"/>
          <w:i w:val="0"/>
          <w:iCs w:val="0"/>
        </w:rPr>
        <w:t xml:space="preserve"> </w:t>
      </w:r>
      <w:r w:rsidRPr="00AF2327">
        <w:rPr>
          <w:rFonts w:ascii="Cambria" w:hAnsi="Cambria" w:cs="Arial"/>
          <w:b w:val="0"/>
          <w:bCs w:val="0"/>
          <w:i w:val="0"/>
          <w:iCs w:val="0"/>
        </w:rPr>
        <w:t xml:space="preserve">tříditelných neboli využitelných odpadů a z odpadů zbytkových netříditelných. </w:t>
      </w:r>
    </w:p>
    <w:p w:rsidR="002B4722" w:rsidRDefault="00AF2327" w:rsidP="00CF53A0">
      <w:pPr>
        <w:pStyle w:val="Nadpis2"/>
        <w:jc w:val="both"/>
        <w:rPr>
          <w:rFonts w:ascii="Cambria" w:hAnsi="Cambria" w:cs="Arial"/>
          <w:b w:val="0"/>
          <w:bCs w:val="0"/>
          <w:i w:val="0"/>
          <w:iCs w:val="0"/>
        </w:rPr>
      </w:pPr>
      <w:r w:rsidRPr="00AF2327">
        <w:rPr>
          <w:rFonts w:ascii="Cambria" w:hAnsi="Cambria" w:cs="Arial"/>
          <w:b w:val="0"/>
          <w:bCs w:val="0"/>
          <w:i w:val="0"/>
          <w:iCs w:val="0"/>
        </w:rPr>
        <w:t>Z průzkumů vyplývá, že tříditelných/využitelných odpadů je v komunálním odpadu až 80 %. Spousta obcí vytřídí pouze 20 % odpadů a zbylých 60 % tříditelných/využitelných odpadů skončí na skládce jako směsný odpad, za který obec</w:t>
      </w:r>
      <w:r>
        <w:rPr>
          <w:rFonts w:ascii="Cambria" w:hAnsi="Cambria" w:cs="Arial"/>
          <w:b w:val="0"/>
          <w:bCs w:val="0"/>
          <w:i w:val="0"/>
          <w:iCs w:val="0"/>
        </w:rPr>
        <w:t xml:space="preserve"> </w:t>
      </w:r>
      <w:r w:rsidRPr="00AF2327">
        <w:rPr>
          <w:rFonts w:ascii="Cambria" w:hAnsi="Cambria" w:cs="Arial"/>
          <w:b w:val="0"/>
          <w:bCs w:val="0"/>
          <w:i w:val="0"/>
          <w:iCs w:val="0"/>
        </w:rPr>
        <w:t>zbytečně platí.</w:t>
      </w:r>
      <w:r>
        <w:rPr>
          <w:rFonts w:ascii="Cambria" w:hAnsi="Cambria" w:cs="Arial"/>
          <w:b w:val="0"/>
          <w:bCs w:val="0"/>
          <w:i w:val="0"/>
          <w:iCs w:val="0"/>
        </w:rPr>
        <w:t xml:space="preserve"> </w:t>
      </w:r>
      <w:r w:rsidR="00320635">
        <w:rPr>
          <w:rFonts w:ascii="Cambria" w:hAnsi="Cambria" w:cs="Arial"/>
          <w:b w:val="0"/>
          <w:bCs w:val="0"/>
          <w:i w:val="0"/>
          <w:iCs w:val="0"/>
        </w:rPr>
        <w:t xml:space="preserve"> </w:t>
      </w:r>
      <w:r w:rsidRPr="00AF2327">
        <w:rPr>
          <w:rFonts w:ascii="Cambria" w:hAnsi="Cambria" w:cs="Arial"/>
          <w:b w:val="0"/>
          <w:bCs w:val="0"/>
          <w:i w:val="0"/>
          <w:iCs w:val="0"/>
        </w:rPr>
        <w:t>Tady je obrovský potenciál pro úspory. Pokud se zdraží skládkování odpadů, bude dobré jich mít co nejméně.</w:t>
      </w:r>
      <w:r w:rsidR="00320635">
        <w:rPr>
          <w:rFonts w:ascii="Cambria" w:hAnsi="Cambria" w:cs="Arial"/>
          <w:b w:val="0"/>
          <w:bCs w:val="0"/>
          <w:i w:val="0"/>
          <w:iCs w:val="0"/>
        </w:rPr>
        <w:t xml:space="preserve"> A tím srazit poplatky za vývoz odpadu.</w:t>
      </w:r>
      <w:r w:rsidRPr="00AF2327">
        <w:rPr>
          <w:rFonts w:ascii="Cambria" w:hAnsi="Cambria" w:cs="Arial"/>
          <w:b w:val="0"/>
          <w:bCs w:val="0"/>
          <w:i w:val="0"/>
          <w:iCs w:val="0"/>
        </w:rPr>
        <w:t xml:space="preserve"> Toho se dá dosáhnout poctivějším třídění</w:t>
      </w:r>
      <w:r w:rsidR="006346C1">
        <w:rPr>
          <w:rFonts w:ascii="Cambria" w:hAnsi="Cambria" w:cs="Arial"/>
          <w:b w:val="0"/>
          <w:bCs w:val="0"/>
          <w:i w:val="0"/>
          <w:iCs w:val="0"/>
        </w:rPr>
        <w:t xml:space="preserve">m </w:t>
      </w:r>
      <w:r w:rsidRPr="00AF2327">
        <w:rPr>
          <w:rFonts w:ascii="Cambria" w:hAnsi="Cambria" w:cs="Arial"/>
          <w:b w:val="0"/>
          <w:bCs w:val="0"/>
          <w:i w:val="0"/>
          <w:iCs w:val="0"/>
        </w:rPr>
        <w:t>odpadů a snižováním jejich produkce. Kdo poctivě třídí odpady, nemusí se bát zdražování poplatku za odpady</w:t>
      </w:r>
      <w:r w:rsidR="0011783D">
        <w:rPr>
          <w:rFonts w:ascii="Cambria" w:hAnsi="Cambria" w:cs="Arial"/>
          <w:b w:val="0"/>
          <w:bCs w:val="0"/>
          <w:i w:val="0"/>
          <w:iCs w:val="0"/>
        </w:rPr>
        <w:t>.</w:t>
      </w:r>
    </w:p>
    <w:p w:rsidR="0011783D" w:rsidRDefault="0011783D" w:rsidP="00CF53A0">
      <w:pPr>
        <w:jc w:val="both"/>
      </w:pPr>
    </w:p>
    <w:p w:rsidR="009E1324" w:rsidRPr="009E1324" w:rsidRDefault="0011783D" w:rsidP="00CF53A0">
      <w:pPr>
        <w:jc w:val="both"/>
        <w:rPr>
          <w:rFonts w:ascii="Cambria" w:hAnsi="Cambria"/>
          <w:sz w:val="28"/>
          <w:szCs w:val="28"/>
        </w:rPr>
      </w:pPr>
      <w:r>
        <w:rPr>
          <w:rFonts w:ascii="Cambria" w:hAnsi="Cambria"/>
          <w:sz w:val="28"/>
          <w:szCs w:val="28"/>
        </w:rPr>
        <w:t xml:space="preserve">A když třídit, tak správně. </w:t>
      </w:r>
      <w:r w:rsidRPr="0011783D">
        <w:rPr>
          <w:rFonts w:ascii="Cambria" w:hAnsi="Cambria"/>
          <w:sz w:val="28"/>
          <w:szCs w:val="28"/>
        </w:rPr>
        <w:t>Další problém v naší obci je odkládání</w:t>
      </w:r>
      <w:r>
        <w:rPr>
          <w:rFonts w:ascii="Cambria" w:hAnsi="Cambria"/>
          <w:sz w:val="28"/>
          <w:szCs w:val="28"/>
        </w:rPr>
        <w:t xml:space="preserve"> nejen papírového</w:t>
      </w:r>
      <w:r w:rsidRPr="0011783D">
        <w:rPr>
          <w:rFonts w:ascii="Cambria" w:hAnsi="Cambria"/>
          <w:sz w:val="28"/>
          <w:szCs w:val="28"/>
        </w:rPr>
        <w:t xml:space="preserve"> odpadu</w:t>
      </w:r>
      <w:r>
        <w:rPr>
          <w:rFonts w:ascii="Cambria" w:hAnsi="Cambria"/>
          <w:sz w:val="28"/>
          <w:szCs w:val="28"/>
        </w:rPr>
        <w:t xml:space="preserve"> okolo kontejneru. Žijeme v internetové době, kdy nám z</w:t>
      </w:r>
      <w:r w:rsidR="00112B98">
        <w:rPr>
          <w:rFonts w:ascii="Cambria" w:hAnsi="Cambria"/>
          <w:sz w:val="28"/>
          <w:szCs w:val="28"/>
        </w:rPr>
        <w:t>á</w:t>
      </w:r>
      <w:r>
        <w:rPr>
          <w:rFonts w:ascii="Cambria" w:hAnsi="Cambria"/>
          <w:sz w:val="28"/>
          <w:szCs w:val="28"/>
        </w:rPr>
        <w:t>silkové služby</w:t>
      </w:r>
      <w:r w:rsidR="00112B98">
        <w:rPr>
          <w:rFonts w:ascii="Cambria" w:hAnsi="Cambria"/>
          <w:sz w:val="28"/>
          <w:szCs w:val="28"/>
        </w:rPr>
        <w:t xml:space="preserve"> přivezou domů vše a převážně v papírových obalech. Nastává problém, co s obalovým materiálem. Nabádáme tímto všechny občany, aby </w:t>
      </w:r>
      <w:r w:rsidR="0064502B">
        <w:rPr>
          <w:rFonts w:ascii="Cambria" w:hAnsi="Cambria"/>
          <w:sz w:val="28"/>
          <w:szCs w:val="28"/>
        </w:rPr>
        <w:t>kartony rozřezával</w:t>
      </w:r>
      <w:r w:rsidR="006346C1">
        <w:rPr>
          <w:rFonts w:ascii="Cambria" w:hAnsi="Cambria"/>
          <w:sz w:val="28"/>
          <w:szCs w:val="28"/>
        </w:rPr>
        <w:t>i</w:t>
      </w:r>
      <w:r w:rsidR="0064502B">
        <w:rPr>
          <w:rFonts w:ascii="Cambria" w:hAnsi="Cambria"/>
          <w:sz w:val="28"/>
          <w:szCs w:val="28"/>
        </w:rPr>
        <w:t xml:space="preserve"> a krabice složil</w:t>
      </w:r>
      <w:r w:rsidR="006346C1">
        <w:rPr>
          <w:rFonts w:ascii="Cambria" w:hAnsi="Cambria"/>
          <w:sz w:val="28"/>
          <w:szCs w:val="28"/>
        </w:rPr>
        <w:t xml:space="preserve">i, </w:t>
      </w:r>
      <w:r w:rsidR="0064502B">
        <w:rPr>
          <w:rFonts w:ascii="Cambria" w:hAnsi="Cambria"/>
          <w:sz w:val="28"/>
          <w:szCs w:val="28"/>
        </w:rPr>
        <w:t>než je vhodí do</w:t>
      </w:r>
      <w:r w:rsidR="00CF53A0">
        <w:rPr>
          <w:rFonts w:ascii="Cambria" w:hAnsi="Cambria"/>
          <w:sz w:val="28"/>
          <w:szCs w:val="28"/>
        </w:rPr>
        <w:t xml:space="preserve"> </w:t>
      </w:r>
      <w:r w:rsidR="0064502B">
        <w:rPr>
          <w:rFonts w:ascii="Cambria" w:hAnsi="Cambria"/>
          <w:sz w:val="28"/>
          <w:szCs w:val="28"/>
        </w:rPr>
        <w:t>kontejneru.</w:t>
      </w:r>
      <w:bookmarkStart w:id="2" w:name="_Hlk20141483"/>
    </w:p>
    <w:p w:rsidR="00F5217A" w:rsidRDefault="00F5217A" w:rsidP="004720B0">
      <w:pPr>
        <w:jc w:val="center"/>
        <w:rPr>
          <w:rFonts w:ascii="Cambria" w:hAnsi="Cambria"/>
          <w:b/>
          <w:bCs/>
          <w:color w:val="3476B1" w:themeColor="accent2" w:themeShade="BF"/>
          <w:sz w:val="36"/>
          <w:szCs w:val="36"/>
          <w:u w:val="single"/>
          <w14:reflection w14:blurRad="6350" w14:stA="50000" w14:stPos="0" w14:endA="300" w14:endPos="50000" w14:dist="60007" w14:dir="5400000" w14:fadeDir="5400000" w14:sx="100000" w14:sy="-100000" w14:kx="0" w14:ky="0" w14:algn="bl"/>
          <w14:textOutline w14:w="0" w14:cap="flat" w14:cmpd="sng" w14:algn="ctr">
            <w14:noFill/>
            <w14:prstDash w14:val="solid"/>
            <w14:round/>
          </w14:textOutline>
        </w:rPr>
      </w:pPr>
    </w:p>
    <w:p w:rsidR="00CF53A0" w:rsidRDefault="00CF53A0" w:rsidP="004720B0">
      <w:pPr>
        <w:jc w:val="center"/>
        <w:rPr>
          <w:rFonts w:ascii="Cambria" w:hAnsi="Cambria"/>
          <w:b/>
          <w:bCs/>
          <w:color w:val="3476B1" w:themeColor="accent2" w:themeShade="BF"/>
          <w:sz w:val="36"/>
          <w:szCs w:val="36"/>
          <w:u w:val="single"/>
          <w14:reflection w14:blurRad="6350" w14:stA="50000" w14:stPos="0" w14:endA="300" w14:endPos="50000" w14:dist="60007" w14:dir="5400000" w14:fadeDir="5400000" w14:sx="100000" w14:sy="-100000" w14:kx="0" w14:ky="0" w14:algn="bl"/>
          <w14:textOutline w14:w="0" w14:cap="flat" w14:cmpd="sng" w14:algn="ctr">
            <w14:noFill/>
            <w14:prstDash w14:val="solid"/>
            <w14:round/>
          </w14:textOutline>
        </w:rPr>
      </w:pPr>
    </w:p>
    <w:p w:rsidR="00495B4A" w:rsidRDefault="00495B4A" w:rsidP="00495B4A">
      <w:pPr>
        <w:rPr>
          <w:rFonts w:ascii="Cambria" w:hAnsi="Cambria"/>
          <w:b/>
          <w:bCs/>
          <w:color w:val="3476B1" w:themeColor="accent2" w:themeShade="BF"/>
          <w:sz w:val="36"/>
          <w:szCs w:val="36"/>
          <w:u w:val="single"/>
          <w14:reflection w14:blurRad="6350" w14:stA="50000" w14:stPos="0" w14:endA="300" w14:endPos="50000" w14:dist="60007" w14:dir="5400000" w14:fadeDir="5400000" w14:sx="100000" w14:sy="-100000" w14:kx="0" w14:ky="0" w14:algn="bl"/>
          <w14:textOutline w14:w="0" w14:cap="flat" w14:cmpd="sng" w14:algn="ctr">
            <w14:noFill/>
            <w14:prstDash w14:val="solid"/>
            <w14:round/>
          </w14:textOutline>
        </w:rPr>
      </w:pPr>
      <w:r w:rsidRPr="00320635">
        <w:rPr>
          <w:noProof/>
        </w:rPr>
        <w:drawing>
          <wp:anchor distT="0" distB="0" distL="114300" distR="114300" simplePos="0" relativeHeight="251825152" behindDoc="1" locked="0" layoutInCell="1" allowOverlap="1" wp14:anchorId="79F9E7E3">
            <wp:simplePos x="0" y="0"/>
            <wp:positionH relativeFrom="margin">
              <wp:posOffset>702945</wp:posOffset>
            </wp:positionH>
            <wp:positionV relativeFrom="paragraph">
              <wp:posOffset>18415</wp:posOffset>
            </wp:positionV>
            <wp:extent cx="4044950" cy="1231900"/>
            <wp:effectExtent l="0" t="0" r="0" b="6350"/>
            <wp:wrapThrough wrapText="bothSides">
              <wp:wrapPolygon edited="0">
                <wp:start x="0" y="0"/>
                <wp:lineTo x="0" y="21377"/>
                <wp:lineTo x="21464" y="21377"/>
                <wp:lineTo x="21464" y="0"/>
                <wp:lineTo x="0" y="0"/>
              </wp:wrapPolygon>
            </wp:wrapThrough>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4044950" cy="1231900"/>
                    </a:xfrm>
                    <a:prstGeom prst="rect">
                      <a:avLst/>
                    </a:prstGeom>
                  </pic:spPr>
                </pic:pic>
              </a:graphicData>
            </a:graphic>
            <wp14:sizeRelH relativeFrom="margin">
              <wp14:pctWidth>0</wp14:pctWidth>
            </wp14:sizeRelH>
            <wp14:sizeRelV relativeFrom="margin">
              <wp14:pctHeight>0</wp14:pctHeight>
            </wp14:sizeRelV>
          </wp:anchor>
        </w:drawing>
      </w:r>
    </w:p>
    <w:p w:rsidR="00495B4A" w:rsidRDefault="00495B4A" w:rsidP="00495B4A">
      <w:pPr>
        <w:rPr>
          <w:rFonts w:ascii="Cambria" w:hAnsi="Cambria"/>
          <w:b/>
          <w:bCs/>
          <w:color w:val="3476B1" w:themeColor="accent2" w:themeShade="BF"/>
          <w:sz w:val="36"/>
          <w:szCs w:val="36"/>
          <w:u w:val="single"/>
          <w14:reflection w14:blurRad="6350" w14:stA="50000" w14:stPos="0" w14:endA="300" w14:endPos="50000" w14:dist="60007" w14:dir="5400000" w14:fadeDir="5400000" w14:sx="100000" w14:sy="-100000" w14:kx="0" w14:ky="0" w14:algn="bl"/>
          <w14:textOutline w14:w="0" w14:cap="flat" w14:cmpd="sng" w14:algn="ctr">
            <w14:noFill/>
            <w14:prstDash w14:val="solid"/>
            <w14:round/>
          </w14:textOutline>
        </w:rPr>
      </w:pPr>
    </w:p>
    <w:p w:rsidR="00495B4A" w:rsidRDefault="00495B4A" w:rsidP="00495B4A">
      <w:pPr>
        <w:rPr>
          <w:rFonts w:ascii="Cambria" w:hAnsi="Cambria"/>
          <w:b/>
          <w:bCs/>
          <w:color w:val="3476B1" w:themeColor="accent2" w:themeShade="BF"/>
          <w:sz w:val="36"/>
          <w:szCs w:val="36"/>
          <w:u w:val="single"/>
          <w14:reflection w14:blurRad="6350" w14:stA="50000" w14:stPos="0" w14:endA="300" w14:endPos="50000" w14:dist="60007" w14:dir="5400000" w14:fadeDir="5400000" w14:sx="100000" w14:sy="-100000" w14:kx="0" w14:ky="0" w14:algn="bl"/>
          <w14:textOutline w14:w="0" w14:cap="flat" w14:cmpd="sng" w14:algn="ctr">
            <w14:noFill/>
            <w14:prstDash w14:val="solid"/>
            <w14:round/>
          </w14:textOutline>
        </w:rPr>
      </w:pPr>
    </w:p>
    <w:p w:rsidR="00495B4A" w:rsidRDefault="00495B4A" w:rsidP="00495B4A">
      <w:pPr>
        <w:rPr>
          <w:rFonts w:ascii="Cambria" w:hAnsi="Cambria"/>
          <w:b/>
          <w:bCs/>
          <w:color w:val="3476B1" w:themeColor="accent2" w:themeShade="BF"/>
          <w:sz w:val="36"/>
          <w:szCs w:val="36"/>
          <w:u w:val="single"/>
          <w14:reflection w14:blurRad="6350" w14:stA="50000" w14:stPos="0" w14:endA="300" w14:endPos="50000" w14:dist="60007" w14:dir="5400000" w14:fadeDir="5400000" w14:sx="100000" w14:sy="-100000" w14:kx="0" w14:ky="0" w14:algn="bl"/>
          <w14:textOutline w14:w="0" w14:cap="flat" w14:cmpd="sng" w14:algn="ctr">
            <w14:noFill/>
            <w14:prstDash w14:val="solid"/>
            <w14:round/>
          </w14:textOutline>
        </w:rPr>
      </w:pPr>
    </w:p>
    <w:p w:rsidR="007C3099" w:rsidRPr="00E575B9" w:rsidRDefault="009E1324" w:rsidP="00495B4A">
      <w:pPr>
        <w:jc w:val="center"/>
        <w:rPr>
          <w:rFonts w:ascii="Cambria" w:hAnsi="Cambria"/>
          <w:b/>
          <w:bCs/>
          <w:color w:val="3476B1" w:themeColor="accent2" w:themeShade="BF"/>
          <w:sz w:val="36"/>
          <w:szCs w:val="36"/>
          <w:u w:val="single"/>
          <w14:reflection w14:blurRad="6350" w14:stA="50000" w14:stPos="0" w14:endA="300" w14:endPos="50000" w14:dist="60007" w14:dir="5400000" w14:fadeDir="5400000" w14:sx="100000" w14:sy="-100000" w14:kx="0" w14:ky="0" w14:algn="bl"/>
          <w14:textOutline w14:w="0" w14:cap="flat" w14:cmpd="sng" w14:algn="ctr">
            <w14:noFill/>
            <w14:prstDash w14:val="solid"/>
            <w14:round/>
          </w14:textOutline>
        </w:rPr>
      </w:pPr>
      <w:r>
        <w:rPr>
          <w:rFonts w:ascii="Cambria" w:hAnsi="Cambria"/>
          <w:b/>
          <w:bCs/>
          <w:noProof/>
          <w:color w:val="629DD1" w:themeColor="accent2"/>
          <w:sz w:val="36"/>
          <w:szCs w:val="36"/>
          <w:u w:val="single"/>
        </w:rPr>
        <w:lastRenderedPageBreak/>
        <mc:AlternateContent>
          <mc:Choice Requires="wps">
            <w:drawing>
              <wp:anchor distT="0" distB="0" distL="114300" distR="114300" simplePos="0" relativeHeight="251884544" behindDoc="1" locked="0" layoutInCell="1" allowOverlap="1">
                <wp:simplePos x="0" y="0"/>
                <wp:positionH relativeFrom="column">
                  <wp:posOffset>-251073</wp:posOffset>
                </wp:positionH>
                <wp:positionV relativeFrom="paragraph">
                  <wp:posOffset>13969</wp:posOffset>
                </wp:positionV>
                <wp:extent cx="6282469" cy="1311965"/>
                <wp:effectExtent l="0" t="0" r="23495" b="21590"/>
                <wp:wrapNone/>
                <wp:docPr id="473" name="Obdélník: se zakulacenými rohy 473"/>
                <wp:cNvGraphicFramePr/>
                <a:graphic xmlns:a="http://schemas.openxmlformats.org/drawingml/2006/main">
                  <a:graphicData uri="http://schemas.microsoft.com/office/word/2010/wordprocessingShape">
                    <wps:wsp>
                      <wps:cNvSpPr/>
                      <wps:spPr>
                        <a:xfrm>
                          <a:off x="0" y="0"/>
                          <a:ext cx="6282469" cy="1311965"/>
                        </a:xfrm>
                        <a:prstGeom prst="roundRect">
                          <a:avLst/>
                        </a:prstGeom>
                        <a:blipFill>
                          <a:blip r:embed="rId17"/>
                          <a:tile tx="0" ty="0" sx="100000" sy="100000" flip="none" algn="tl"/>
                        </a:blip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EE4E5D" id="Obdélník: se zakulacenými rohy 473" o:spid="_x0000_s1026" style="position:absolute;margin-left:-19.75pt;margin-top:1.1pt;width:494.7pt;height:103.3pt;z-index:-25143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" strokecolor="white [3212]" strokeweight="1pt">
                <v:fill r:id="rId18" o:title="" recolor="t" rotate="t" type="tile"/>
                <v:stroke joinstyle="miter"/>
              </v:roundrect>
            </w:pict>
          </mc:Fallback>
        </mc:AlternateContent>
      </w:r>
      <w:r w:rsidR="007C3099" w:rsidRPr="00E575B9">
        <w:rPr>
          <w:rFonts w:ascii="Cambria" w:hAnsi="Cambria"/>
          <w:b/>
          <w:bCs/>
          <w:color w:val="3476B1" w:themeColor="accent2" w:themeShade="BF"/>
          <w:sz w:val="36"/>
          <w:szCs w:val="36"/>
          <w:u w:val="single"/>
          <w14:reflection w14:blurRad="6350" w14:stA="50000" w14:stPos="0" w14:endA="300" w14:endPos="50000" w14:dist="60007" w14:dir="5400000" w14:fadeDir="5400000" w14:sx="100000" w14:sy="-100000" w14:kx="0" w14:ky="0" w14:algn="bl"/>
          <w14:textOutline w14:w="0" w14:cap="flat" w14:cmpd="sng" w14:algn="ctr">
            <w14:noFill/>
            <w14:prstDash w14:val="solid"/>
            <w14:round/>
          </w14:textOutline>
        </w:rPr>
        <w:t>Ovzduší v</w:t>
      </w:r>
      <w:r w:rsidR="00F86814" w:rsidRPr="00E575B9">
        <w:rPr>
          <w:rFonts w:ascii="Cambria" w:hAnsi="Cambria"/>
          <w:b/>
          <w:bCs/>
          <w:color w:val="3476B1" w:themeColor="accent2" w:themeShade="BF"/>
          <w:sz w:val="36"/>
          <w:szCs w:val="36"/>
          <w:u w:val="single"/>
          <w14:reflection w14:blurRad="6350" w14:stA="50000" w14:stPos="0" w14:endA="300" w14:endPos="50000" w14:dist="60007" w14:dir="5400000" w14:fadeDir="5400000" w14:sx="100000" w14:sy="-100000" w14:kx="0" w14:ky="0" w14:algn="bl"/>
          <w14:textOutline w14:w="0" w14:cap="flat" w14:cmpd="sng" w14:algn="ctr">
            <w14:noFill/>
            <w14:prstDash w14:val="solid"/>
            <w14:round/>
          </w14:textOutline>
        </w:rPr>
        <w:t> </w:t>
      </w:r>
      <w:r w:rsidR="007C3099" w:rsidRPr="00E575B9">
        <w:rPr>
          <w:rFonts w:ascii="Cambria" w:hAnsi="Cambria"/>
          <w:b/>
          <w:bCs/>
          <w:color w:val="3476B1" w:themeColor="accent2" w:themeShade="BF"/>
          <w:sz w:val="36"/>
          <w:szCs w:val="36"/>
          <w:u w:val="single"/>
          <w14:reflection w14:blurRad="6350" w14:stA="50000" w14:stPos="0" w14:endA="300" w14:endPos="50000" w14:dist="60007" w14:dir="5400000" w14:fadeDir="5400000" w14:sx="100000" w14:sy="-100000" w14:kx="0" w14:ky="0" w14:algn="bl"/>
          <w14:textOutline w14:w="0" w14:cap="flat" w14:cmpd="sng" w14:algn="ctr">
            <w14:noFill/>
            <w14:prstDash w14:val="solid"/>
            <w14:round/>
          </w14:textOutline>
        </w:rPr>
        <w:t>obci</w:t>
      </w:r>
    </w:p>
    <w:p w:rsidR="007C3099" w:rsidRPr="009E1324" w:rsidRDefault="00F86814" w:rsidP="009E1324">
      <w:pPr>
        <w:jc w:val="both"/>
        <w:rPr>
          <w:rFonts w:ascii="Cambria" w:hAnsi="Cambria"/>
          <w:b/>
          <w:bCs/>
          <w:sz w:val="28"/>
          <w:szCs w:val="28"/>
          <w14:textOutline w14:w="0" w14:cap="flat" w14:cmpd="sng" w14:algn="ctr">
            <w14:noFill/>
            <w14:prstDash w14:val="solid"/>
            <w14:round/>
          </w14:textOutline>
        </w:rPr>
      </w:pPr>
      <w:r w:rsidRPr="00F86814">
        <w:rPr>
          <w:rFonts w:ascii="Cambria" w:hAnsi="Cambria"/>
          <w:sz w:val="28"/>
          <w:szCs w:val="28"/>
          <w14:textOutline w14:w="0" w14:cap="flat" w14:cmpd="sng" w14:algn="ctr">
            <w14:noFill/>
            <w14:prstDash w14:val="solid"/>
            <w14:round/>
          </w14:textOutline>
        </w:rPr>
        <w:t>V rámci projektu Místní akční skupiny Opavsko, se naše obec zapojila do projektu sledování kvality ovzduší v naší obci. Na budově mateřské školy bylo instalováno měřící zařízení, které sleduje kvalitu ovzduš</w:t>
      </w:r>
      <w:r>
        <w:rPr>
          <w:rFonts w:ascii="Cambria" w:hAnsi="Cambria"/>
          <w:sz w:val="28"/>
          <w:szCs w:val="28"/>
          <w14:textOutline w14:w="0" w14:cap="flat" w14:cmpd="sng" w14:algn="ctr">
            <w14:noFill/>
            <w14:prstDash w14:val="solid"/>
            <w14:round/>
          </w14:textOutline>
        </w:rPr>
        <w:t xml:space="preserve">í. Výsledky měření můžete sledovat na </w:t>
      </w:r>
      <w:r w:rsidRPr="00125CBD">
        <w:rPr>
          <w:rFonts w:ascii="Cambria" w:hAnsi="Cambria"/>
          <w:b/>
          <w:bCs/>
          <w:color w:val="C00000"/>
          <w:sz w:val="28"/>
          <w:szCs w:val="28"/>
          <w14:textOutline w14:w="0" w14:cap="flat" w14:cmpd="sng" w14:algn="ctr">
            <w14:noFill/>
            <w14:prstDash w14:val="solid"/>
            <w14:round/>
          </w14:textOutline>
        </w:rPr>
        <w:t>www. perfectair.cz</w:t>
      </w:r>
      <w:r w:rsidR="00E575B9" w:rsidRPr="00125CBD">
        <w:rPr>
          <w:rFonts w:ascii="Cambria" w:hAnsi="Cambria"/>
          <w:b/>
          <w:bCs/>
          <w:color w:val="C00000"/>
          <w:sz w:val="28"/>
          <w:szCs w:val="28"/>
          <w14:textOutline w14:w="0" w14:cap="flat" w14:cmpd="sng" w14:algn="ctr">
            <w14:noFill/>
            <w14:prstDash w14:val="solid"/>
            <w14:round/>
          </w14:textOutline>
        </w:rPr>
        <w:t>.</w:t>
      </w:r>
    </w:p>
    <w:p w:rsidR="009E1324" w:rsidRDefault="009E1324" w:rsidP="004720B0">
      <w:pPr>
        <w:jc w:val="center"/>
        <w:rPr>
          <w:rFonts w:ascii="Cambria" w:hAnsi="Cambria"/>
          <w:b/>
          <w:bCs/>
          <w:color w:val="C00000"/>
          <w:sz w:val="36"/>
          <w:szCs w:val="36"/>
          <w:u w:val="single"/>
          <w14:reflection w14:blurRad="6350" w14:stA="50000" w14:stPos="0" w14:endA="300" w14:endPos="50000" w14:dist="60007" w14:dir="5400000" w14:fadeDir="5400000" w14:sx="100000" w14:sy="-100000" w14:kx="0" w14:ky="0" w14:algn="bl"/>
          <w14:textOutline w14:w="0" w14:cap="flat" w14:cmpd="sng" w14:algn="ctr">
            <w14:noFill/>
            <w14:prstDash w14:val="solid"/>
            <w14:round/>
          </w14:textOutline>
        </w:rPr>
      </w:pPr>
    </w:p>
    <w:p w:rsidR="00230C37" w:rsidRPr="00B6741C" w:rsidRDefault="00230C37" w:rsidP="004720B0">
      <w:pPr>
        <w:jc w:val="center"/>
        <w:rPr>
          <w:rFonts w:ascii="Cambria" w:hAnsi="Cambria"/>
          <w:b/>
          <w:bCs/>
          <w:color w:val="C00000"/>
          <w:sz w:val="36"/>
          <w:szCs w:val="36"/>
          <w:u w:val="single"/>
          <w14:reflection w14:blurRad="6350" w14:stA="50000" w14:stPos="0" w14:endA="300" w14:endPos="50000" w14:dist="60007" w14:dir="5400000" w14:fadeDir="5400000" w14:sx="100000" w14:sy="-100000" w14:kx="0" w14:ky="0" w14:algn="bl"/>
          <w14:textOutline w14:w="0" w14:cap="flat" w14:cmpd="sng" w14:algn="ctr">
            <w14:noFill/>
            <w14:prstDash w14:val="solid"/>
            <w14:round/>
          </w14:textOutline>
        </w:rPr>
      </w:pPr>
      <w:r w:rsidRPr="00B6741C">
        <w:rPr>
          <w:rFonts w:ascii="Cambria" w:hAnsi="Cambria"/>
          <w:b/>
          <w:bCs/>
          <w:color w:val="C00000"/>
          <w:sz w:val="36"/>
          <w:szCs w:val="36"/>
          <w:u w:val="single"/>
          <w14:reflection w14:blurRad="6350" w14:stA="50000" w14:stPos="0" w14:endA="300" w14:endPos="50000" w14:dist="60007" w14:dir="5400000" w14:fadeDir="5400000" w14:sx="100000" w14:sy="-100000" w14:kx="0" w14:ky="0" w14:algn="bl"/>
          <w14:textOutline w14:w="0" w14:cap="flat" w14:cmpd="sng" w14:algn="ctr">
            <w14:noFill/>
            <w14:prstDash w14:val="solid"/>
            <w14:round/>
          </w14:textOutline>
        </w:rPr>
        <w:t>PLÁNOVANÉ KULTURNÍ AKCE</w:t>
      </w:r>
    </w:p>
    <w:bookmarkEnd w:id="1"/>
    <w:bookmarkEnd w:id="2"/>
    <w:p w:rsidR="00B64E05" w:rsidRPr="004A6DB2" w:rsidRDefault="00A65B44" w:rsidP="004A6DB2">
      <w:pPr>
        <w:jc w:val="center"/>
        <w:rPr>
          <w:rFonts w:ascii="Cambria" w:hAnsi="Cambria"/>
          <w:b/>
          <w:color w:val="FF00FF"/>
          <w:sz w:val="28"/>
          <w:szCs w:val="28"/>
          <w:u w:val="single"/>
          <w14:shadow w14:blurRad="60007" w14:dist="0" w14:dir="1500000" w14:sx="100000" w14:sy="-30000" w14:kx="800400" w14:ky="0" w14:algn="bl">
            <w14:srgbClr w14:val="000000">
              <w14:alpha w14:val="80000"/>
            </w14:srgbClr>
          </w14:shadow>
          <w14:reflection w14:blurRad="6350" w14:stA="50000" w14:stPos="0" w14:endA="300" w14:endPos="50000" w14:dist="29997" w14:dir="5400000" w14:fadeDir="5400000" w14:sx="100000" w14:sy="-100000" w14:kx="0" w14:ky="0" w14:algn="bl"/>
          <w14:textOutline w14:w="11112" w14:cap="flat" w14:cmpd="sng" w14:algn="ctr">
            <w14:solidFill>
              <w14:srgbClr w14:val="C00000"/>
            </w14:solidFill>
            <w14:prstDash w14:val="solid"/>
            <w14:round/>
          </w14:textOutline>
        </w:rPr>
      </w:pPr>
      <w:r w:rsidRPr="004A6DB2">
        <w:rPr>
          <w:noProof/>
        </w:rPr>
        <w:drawing>
          <wp:anchor distT="0" distB="0" distL="114300" distR="114300" simplePos="0" relativeHeight="251889664" behindDoc="1" locked="0" layoutInCell="1" allowOverlap="1" wp14:anchorId="57188FD4">
            <wp:simplePos x="0" y="0"/>
            <wp:positionH relativeFrom="margin">
              <wp:posOffset>3630930</wp:posOffset>
            </wp:positionH>
            <wp:positionV relativeFrom="paragraph">
              <wp:posOffset>287655</wp:posOffset>
            </wp:positionV>
            <wp:extent cx="2191385" cy="1276985"/>
            <wp:effectExtent l="171450" t="152400" r="361315" b="361315"/>
            <wp:wrapTight wrapText="bothSides">
              <wp:wrapPolygon edited="0">
                <wp:start x="751" y="-2578"/>
                <wp:lineTo x="-1690" y="-1933"/>
                <wp:lineTo x="-1690" y="18689"/>
                <wp:lineTo x="-1127" y="24167"/>
                <wp:lineTo x="1502" y="26745"/>
                <wp:lineTo x="1690" y="27389"/>
                <wp:lineTo x="21594" y="27389"/>
                <wp:lineTo x="21782" y="26745"/>
                <wp:lineTo x="24410" y="24167"/>
                <wp:lineTo x="24974" y="18689"/>
                <wp:lineTo x="24974" y="3222"/>
                <wp:lineTo x="22720" y="-1611"/>
                <wp:lineTo x="22533" y="-2578"/>
                <wp:lineTo x="751" y="-2578"/>
              </wp:wrapPolygon>
            </wp:wrapTight>
            <wp:docPr id="466" name="Obrázek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52002"/>
                    <a:stretch/>
                  </pic:blipFill>
                  <pic:spPr bwMode="auto">
                    <a:xfrm>
                      <a:off x="0" y="0"/>
                      <a:ext cx="2191385" cy="127698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A6DB2" w:rsidRPr="004A6DB2">
        <w:rPr>
          <w:rFonts w:ascii="Cambria" w:hAnsi="Cambria"/>
          <w:b/>
          <w:bCs/>
          <w:color w:val="297FD5" w:themeColor="accent3"/>
          <w:sz w:val="36"/>
          <w:szCs w:val="36"/>
          <w:u w:val="single"/>
          <w14:reflection w14:blurRad="6350" w14:stA="60000" w14:stPos="0" w14:endA="900" w14:endPos="58000" w14:dist="0" w14:dir="5400000" w14:fadeDir="5400000" w14:sx="100000" w14:sy="-100000" w14:kx="0" w14:ky="0" w14:algn="b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Tříkrálová sbírka</w:t>
      </w:r>
    </w:p>
    <w:p w:rsidR="00CF7B2C" w:rsidRDefault="000F6778" w:rsidP="000569C3">
      <w:pPr>
        <w:rPr>
          <w:rFonts w:ascii="Cambria" w:hAnsi="Cambria"/>
          <w:sz w:val="28"/>
          <w:szCs w:val="28"/>
        </w:rPr>
      </w:pPr>
      <w:r w:rsidRPr="0006668F">
        <w:rPr>
          <w:rFonts w:ascii="Cambria" w:hAnsi="Cambria"/>
          <w:sz w:val="28"/>
          <w:szCs w:val="28"/>
        </w:rPr>
        <w:t xml:space="preserve">Ve dnech </w:t>
      </w:r>
      <w:r w:rsidRPr="004A6DB2">
        <w:rPr>
          <w:rFonts w:ascii="Cambria" w:hAnsi="Cambria"/>
          <w:b/>
          <w:bCs/>
          <w:sz w:val="28"/>
          <w:szCs w:val="28"/>
        </w:rPr>
        <w:t>1</w:t>
      </w:r>
      <w:r w:rsidR="00775AB6">
        <w:rPr>
          <w:rFonts w:ascii="Cambria" w:hAnsi="Cambria"/>
          <w:b/>
          <w:bCs/>
          <w:sz w:val="28"/>
          <w:szCs w:val="28"/>
        </w:rPr>
        <w:t>.</w:t>
      </w:r>
      <w:r w:rsidRPr="004A6DB2">
        <w:rPr>
          <w:rFonts w:ascii="Cambria" w:hAnsi="Cambria"/>
          <w:b/>
          <w:bCs/>
          <w:sz w:val="28"/>
          <w:szCs w:val="28"/>
        </w:rPr>
        <w:t>-1</w:t>
      </w:r>
      <w:r w:rsidR="004A6DB2" w:rsidRPr="004A6DB2">
        <w:rPr>
          <w:rFonts w:ascii="Cambria" w:hAnsi="Cambria"/>
          <w:b/>
          <w:bCs/>
          <w:sz w:val="28"/>
          <w:szCs w:val="28"/>
        </w:rPr>
        <w:t>4</w:t>
      </w:r>
      <w:r w:rsidRPr="004A6DB2">
        <w:rPr>
          <w:rFonts w:ascii="Cambria" w:hAnsi="Cambria"/>
          <w:b/>
          <w:bCs/>
          <w:sz w:val="28"/>
          <w:szCs w:val="28"/>
        </w:rPr>
        <w:t>.ledna 2020</w:t>
      </w:r>
      <w:r w:rsidRPr="0006668F">
        <w:rPr>
          <w:rFonts w:ascii="Cambria" w:hAnsi="Cambria"/>
          <w:sz w:val="28"/>
          <w:szCs w:val="28"/>
        </w:rPr>
        <w:t xml:space="preserve"> proběhne v domácnostech Tříkrálová sbírka</w:t>
      </w:r>
      <w:r w:rsidR="00775AB6">
        <w:rPr>
          <w:rFonts w:ascii="Cambria" w:hAnsi="Cambria"/>
          <w:sz w:val="28"/>
          <w:szCs w:val="28"/>
        </w:rPr>
        <w:t>, která</w:t>
      </w:r>
      <w:r w:rsidR="0006668F">
        <w:rPr>
          <w:rFonts w:ascii="Cambria" w:hAnsi="Cambria"/>
          <w:sz w:val="28"/>
          <w:szCs w:val="28"/>
        </w:rPr>
        <w:t xml:space="preserve"> bude tentokrát použita na podporu nemocných seniorů, pro zaměstnance znevýhodněné na trhu práce svým handicapem, pro osoby s mentálním a zrakovým postižením, kteří se nacházejí v chráněných dílnách. </w:t>
      </w:r>
    </w:p>
    <w:p w:rsidR="0006668F" w:rsidRDefault="004A6DB2" w:rsidP="000569C3">
      <w:pPr>
        <w:rPr>
          <w:rFonts w:ascii="Cambria" w:hAnsi="Cambria"/>
          <w:sz w:val="28"/>
          <w:szCs w:val="28"/>
        </w:rPr>
      </w:pPr>
      <w:r>
        <w:rPr>
          <w:rFonts w:ascii="Cambria" w:hAnsi="Cambria"/>
          <w:sz w:val="28"/>
          <w:szCs w:val="28"/>
        </w:rPr>
        <w:t>V případě vaší nepřítomnosti při návštěvě tří králů, můžete využít pokladničku na obecním úřadě v době úředních hodin. Děkujeme za vaše příspěvky.</w:t>
      </w:r>
    </w:p>
    <w:p w:rsidR="00AF530F" w:rsidRPr="0006668F" w:rsidRDefault="00AF530F" w:rsidP="000569C3">
      <w:pPr>
        <w:rPr>
          <w:rFonts w:ascii="Cambria" w:hAnsi="Cambria"/>
          <w:sz w:val="28"/>
          <w:szCs w:val="28"/>
        </w:rPr>
      </w:pPr>
    </w:p>
    <w:p w:rsidR="00374B6B" w:rsidRDefault="00AF530F" w:rsidP="004A6DB2">
      <w:pPr>
        <w:jc w:val="center"/>
        <w:rPr>
          <w:rFonts w:ascii="Cambria" w:hAnsi="Cambria"/>
          <w:b/>
          <w:bCs/>
          <w:color w:val="297FD5" w:themeColor="accent3"/>
          <w:sz w:val="36"/>
          <w:szCs w:val="36"/>
          <w:u w:val="single"/>
          <w14:reflection w14:blurRad="6350" w14:stA="60000" w14:stPos="0" w14:endA="900" w14:endPos="58000" w14:dist="0" w14:dir="5400000" w14:fadeDir="5400000" w14:sx="100000" w14:sy="-100000" w14:kx="0" w14:ky="0" w14:algn="b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bookmarkStart w:id="3" w:name="_Hlk27399170"/>
      <w:r w:rsidRPr="00A62D27">
        <w:rPr>
          <w:noProof/>
        </w:rPr>
        <w:drawing>
          <wp:anchor distT="0" distB="0" distL="114300" distR="114300" simplePos="0" relativeHeight="251895808" behindDoc="1" locked="0" layoutInCell="1" allowOverlap="1" wp14:anchorId="03393243">
            <wp:simplePos x="0" y="0"/>
            <wp:positionH relativeFrom="column">
              <wp:posOffset>-105299</wp:posOffset>
            </wp:positionH>
            <wp:positionV relativeFrom="paragraph">
              <wp:posOffset>278848</wp:posOffset>
            </wp:positionV>
            <wp:extent cx="2192020" cy="1265555"/>
            <wp:effectExtent l="152400" t="152400" r="360680" b="353695"/>
            <wp:wrapTight wrapText="bothSides">
              <wp:wrapPolygon edited="0">
                <wp:start x="751" y="-2601"/>
                <wp:lineTo x="-1502" y="-1951"/>
                <wp:lineTo x="-1502" y="18858"/>
                <wp:lineTo x="-1126" y="24060"/>
                <wp:lineTo x="1689" y="26661"/>
                <wp:lineTo x="1877" y="27312"/>
                <wp:lineTo x="21587" y="27312"/>
                <wp:lineTo x="21775" y="26661"/>
                <wp:lineTo x="24403" y="24060"/>
                <wp:lineTo x="24966" y="18858"/>
                <wp:lineTo x="24966" y="3251"/>
                <wp:lineTo x="22714" y="-1626"/>
                <wp:lineTo x="22526" y="-2601"/>
                <wp:lineTo x="751" y="-2601"/>
              </wp:wrapPolygon>
            </wp:wrapTight>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b="32099"/>
                    <a:stretch/>
                  </pic:blipFill>
                  <pic:spPr bwMode="auto">
                    <a:xfrm>
                      <a:off x="0" y="0"/>
                      <a:ext cx="2192020" cy="126555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62D27" w:rsidRPr="00A62D27">
        <w:t xml:space="preserve"> </w:t>
      </w:r>
      <w:r w:rsidR="000569C3" w:rsidRPr="004A6DB2">
        <w:rPr>
          <w:rFonts w:ascii="Cambria" w:hAnsi="Cambria"/>
          <w:b/>
          <w:bCs/>
          <w:color w:val="297FD5" w:themeColor="accent3"/>
          <w:sz w:val="36"/>
          <w:szCs w:val="36"/>
          <w:u w:val="single"/>
          <w14:reflection w14:blurRad="6350" w14:stA="60000" w14:stPos="0" w14:endA="900" w14:endPos="58000" w14:dist="0" w14:dir="5400000" w14:fadeDir="5400000" w14:sx="100000" w14:sy="-100000" w14:kx="0" w14:ky="0" w14:algn="b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Novoroční ohňostroj</w:t>
      </w:r>
      <w:bookmarkEnd w:id="3"/>
    </w:p>
    <w:p w:rsidR="005556E2" w:rsidRPr="005556E2" w:rsidRDefault="00A62D27" w:rsidP="00A62D27">
      <w:pPr>
        <w:jc w:val="both"/>
        <w:rPr>
          <w:rFonts w:ascii="Cambria" w:hAnsi="Cambria"/>
          <w:b/>
          <w:bCs/>
          <w:color w:val="297FD5" w:themeColor="accent3"/>
          <w:sz w:val="28"/>
          <w:szCs w:val="28"/>
          <w:u w:val="single"/>
          <w14:reflection w14:blurRad="6350" w14:stA="60000" w14:stPos="0" w14:endA="900" w14:endPos="58000" w14:dist="0" w14:dir="5400000" w14:fadeDir="5400000" w14:sx="100000" w14:sy="-100000" w14:kx="0" w14:ky="0" w14:algn="b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mbria" w:hAnsi="Cambria"/>
          <w:sz w:val="28"/>
          <w:szCs w:val="28"/>
        </w:rPr>
        <w:t>V</w:t>
      </w:r>
      <w:r w:rsidR="005556E2" w:rsidRPr="005556E2">
        <w:rPr>
          <w:rFonts w:ascii="Cambria" w:hAnsi="Cambria"/>
          <w:sz w:val="28"/>
          <w:szCs w:val="28"/>
        </w:rPr>
        <w:t xml:space="preserve">elkolepý </w:t>
      </w:r>
      <w:r w:rsidR="005556E2" w:rsidRPr="00A62D27">
        <w:rPr>
          <w:rFonts w:ascii="Cambria" w:hAnsi="Cambria"/>
          <w:sz w:val="28"/>
          <w:szCs w:val="28"/>
        </w:rPr>
        <w:t xml:space="preserve">ohňostroj </w:t>
      </w:r>
      <w:r w:rsidR="005556E2" w:rsidRPr="00A62D27">
        <w:rPr>
          <w:rFonts w:ascii="Cambria" w:hAnsi="Cambria"/>
          <w:b/>
          <w:bCs/>
          <w:sz w:val="28"/>
          <w:szCs w:val="28"/>
        </w:rPr>
        <w:t xml:space="preserve">1. ledna </w:t>
      </w:r>
      <w:r w:rsidRPr="00A62D27">
        <w:rPr>
          <w:rFonts w:ascii="Cambria" w:hAnsi="Cambria"/>
          <w:b/>
          <w:bCs/>
          <w:sz w:val="28"/>
          <w:szCs w:val="28"/>
        </w:rPr>
        <w:t>2020</w:t>
      </w:r>
      <w:r>
        <w:rPr>
          <w:rFonts w:ascii="Cambria" w:hAnsi="Cambria"/>
          <w:sz w:val="28"/>
          <w:szCs w:val="28"/>
        </w:rPr>
        <w:t xml:space="preserve"> </w:t>
      </w:r>
      <w:r w:rsidR="005556E2" w:rsidRPr="005556E2">
        <w:rPr>
          <w:rFonts w:ascii="Cambria" w:hAnsi="Cambria"/>
          <w:sz w:val="28"/>
          <w:szCs w:val="28"/>
        </w:rPr>
        <w:t xml:space="preserve">opět ozáří nebe nad </w:t>
      </w:r>
      <w:r>
        <w:rPr>
          <w:rFonts w:ascii="Cambria" w:hAnsi="Cambria"/>
          <w:sz w:val="28"/>
          <w:szCs w:val="28"/>
        </w:rPr>
        <w:t>naší obcí</w:t>
      </w:r>
      <w:r w:rsidR="005556E2" w:rsidRPr="005556E2">
        <w:rPr>
          <w:rFonts w:ascii="Cambria" w:hAnsi="Cambria"/>
          <w:sz w:val="28"/>
          <w:szCs w:val="28"/>
        </w:rPr>
        <w:t xml:space="preserve"> a lidé tak budou mít p</w:t>
      </w:r>
      <w:bookmarkStart w:id="4" w:name="_Hlk27464475"/>
      <w:r w:rsidR="005556E2" w:rsidRPr="005556E2">
        <w:rPr>
          <w:rFonts w:ascii="Cambria" w:hAnsi="Cambria"/>
          <w:sz w:val="28"/>
          <w:szCs w:val="28"/>
        </w:rPr>
        <w:t>říležitost</w:t>
      </w:r>
      <w:bookmarkEnd w:id="4"/>
      <w:r w:rsidR="005556E2" w:rsidRPr="005556E2">
        <w:rPr>
          <w:rFonts w:ascii="Cambria" w:hAnsi="Cambria"/>
          <w:sz w:val="28"/>
          <w:szCs w:val="28"/>
        </w:rPr>
        <w:t xml:space="preserve"> důstojně přivítat příchod jubilejního nového roku 2020</w:t>
      </w:r>
      <w:r w:rsidR="00775AB6">
        <w:rPr>
          <w:rFonts w:ascii="Cambria" w:hAnsi="Cambria"/>
          <w:sz w:val="28"/>
          <w:szCs w:val="28"/>
        </w:rPr>
        <w:t>, k</w:t>
      </w:r>
      <w:r>
        <w:rPr>
          <w:rFonts w:ascii="Cambria" w:hAnsi="Cambria"/>
          <w:sz w:val="28"/>
          <w:szCs w:val="28"/>
        </w:rPr>
        <w:t>terý je pro naš</w:t>
      </w:r>
      <w:r w:rsidR="00CF53A0">
        <w:rPr>
          <w:rFonts w:ascii="Cambria" w:hAnsi="Cambria"/>
          <w:sz w:val="28"/>
          <w:szCs w:val="28"/>
        </w:rPr>
        <w:t xml:space="preserve">i </w:t>
      </w:r>
      <w:r>
        <w:rPr>
          <w:rFonts w:ascii="Cambria" w:hAnsi="Cambria"/>
          <w:sz w:val="28"/>
          <w:szCs w:val="28"/>
        </w:rPr>
        <w:t>obec obzvláště slavnostní. Přijďte si připít se sousedy na fotbalové hřiště v Raduni! Začínáme v </w:t>
      </w:r>
      <w:r w:rsidRPr="00A62D27">
        <w:rPr>
          <w:rFonts w:ascii="Cambria" w:hAnsi="Cambria"/>
          <w:b/>
          <w:bCs/>
          <w:sz w:val="28"/>
          <w:szCs w:val="28"/>
        </w:rPr>
        <w:t>17hodin</w:t>
      </w:r>
      <w:r>
        <w:rPr>
          <w:rFonts w:ascii="Cambria" w:hAnsi="Cambria"/>
          <w:sz w:val="28"/>
          <w:szCs w:val="28"/>
        </w:rPr>
        <w:t>.</w:t>
      </w:r>
    </w:p>
    <w:p w:rsidR="000569C3" w:rsidRDefault="000569C3" w:rsidP="000569C3">
      <w:pPr>
        <w:rPr>
          <w:rFonts w:ascii="Cambria" w:hAnsi="Cambria"/>
          <w:b/>
          <w:bCs/>
          <w:color w:val="297FD5" w:themeColor="accent3"/>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374B6B" w:rsidRPr="008F622C" w:rsidRDefault="007019D1" w:rsidP="00F5217A">
      <w:pPr>
        <w:jc w:val="center"/>
        <w:rPr>
          <w:rFonts w:ascii="Cambria" w:hAnsi="Cambria"/>
          <w:b/>
          <w:bCs/>
          <w:color w:val="297FD5" w:themeColor="accent3"/>
          <w:sz w:val="36"/>
          <w:szCs w:val="36"/>
          <w:u w:val="single"/>
          <w14:reflection w14:blurRad="6350" w14:stA="60000" w14:stPos="0" w14:endA="900" w14:endPos="58000" w14:dist="0" w14:dir="5400000" w14:fadeDir="5400000" w14:sx="100000" w14:sy="-100000" w14:kx="0" w14:ky="0" w14:algn="b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8F622C">
        <w:rPr>
          <w:rFonts w:ascii="Cambria" w:hAnsi="Cambria"/>
          <w:b/>
          <w:bCs/>
          <w:noProof/>
          <w:color w:val="297FD5" w:themeColor="accent3"/>
          <w:sz w:val="36"/>
          <w:szCs w:val="36"/>
          <w:u w:val="single"/>
        </w:rPr>
        <w:drawing>
          <wp:anchor distT="0" distB="0" distL="114300" distR="114300" simplePos="0" relativeHeight="251906048" behindDoc="1" locked="0" layoutInCell="1" allowOverlap="1">
            <wp:simplePos x="0" y="0"/>
            <wp:positionH relativeFrom="column">
              <wp:posOffset>4532630</wp:posOffset>
            </wp:positionH>
            <wp:positionV relativeFrom="paragraph">
              <wp:posOffset>7620</wp:posOffset>
            </wp:positionV>
            <wp:extent cx="1501775" cy="1642745"/>
            <wp:effectExtent l="0" t="0" r="3175" b="0"/>
            <wp:wrapTight wrapText="bothSides">
              <wp:wrapPolygon edited="0">
                <wp:start x="4384" y="0"/>
                <wp:lineTo x="0" y="2004"/>
                <wp:lineTo x="0" y="5010"/>
                <wp:lineTo x="3562" y="12023"/>
                <wp:lineTo x="2740" y="12274"/>
                <wp:lineTo x="2740" y="14278"/>
                <wp:lineTo x="3562" y="20039"/>
                <wp:lineTo x="4110" y="21291"/>
                <wp:lineTo x="21372" y="21291"/>
                <wp:lineTo x="21372" y="20039"/>
                <wp:lineTo x="16714" y="16281"/>
                <wp:lineTo x="16166" y="16031"/>
                <wp:lineTo x="12330" y="12023"/>
                <wp:lineTo x="11234" y="8015"/>
                <wp:lineTo x="13152" y="5010"/>
                <wp:lineTo x="13426" y="2505"/>
                <wp:lineTo x="11234" y="751"/>
                <wp:lineTo x="7946" y="0"/>
                <wp:lineTo x="4384" y="0"/>
              </wp:wrapPolygon>
            </wp:wrapTight>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les.png"/>
                    <pic:cNvPicPr/>
                  </pic:nvPicPr>
                  <pic:blipFill>
                    <a:blip r:embed="rId21">
                      <a:extLst>
                        <a:ext uri="{28A0092B-C50C-407E-A947-70E740481C1C}">
                          <a14:useLocalDpi xmlns:a14="http://schemas.microsoft.com/office/drawing/2010/main" val="0"/>
                        </a:ext>
                      </a:extLst>
                    </a:blip>
                    <a:stretch>
                      <a:fillRect/>
                    </a:stretch>
                  </pic:blipFill>
                  <pic:spPr>
                    <a:xfrm>
                      <a:off x="0" y="0"/>
                      <a:ext cx="1501775" cy="1642745"/>
                    </a:xfrm>
                    <a:prstGeom prst="rect">
                      <a:avLst/>
                    </a:prstGeom>
                  </pic:spPr>
                </pic:pic>
              </a:graphicData>
            </a:graphic>
            <wp14:sizeRelH relativeFrom="margin">
              <wp14:pctWidth>0</wp14:pctWidth>
            </wp14:sizeRelH>
            <wp14:sizeRelV relativeFrom="margin">
              <wp14:pctHeight>0</wp14:pctHeight>
            </wp14:sizeRelV>
          </wp:anchor>
        </w:drawing>
      </w:r>
      <w:r w:rsidR="000569C3" w:rsidRPr="008F622C">
        <w:rPr>
          <w:rFonts w:ascii="Cambria" w:hAnsi="Cambria"/>
          <w:b/>
          <w:bCs/>
          <w:color w:val="297FD5" w:themeColor="accent3"/>
          <w:sz w:val="36"/>
          <w:szCs w:val="36"/>
          <w:u w:val="single"/>
          <w14:reflection w14:blurRad="6350" w14:stA="60000" w14:stPos="0" w14:endA="900" w14:endPos="58000" w14:dist="0" w14:dir="5400000" w14:fadeDir="5400000" w14:sx="100000" w14:sy="-100000" w14:kx="0" w14:ky="0" w14:algn="b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Obecní</w:t>
      </w:r>
      <w:r w:rsidR="00AF530F" w:rsidRPr="008F622C">
        <w:rPr>
          <w:rFonts w:ascii="Cambria" w:hAnsi="Cambria"/>
          <w:b/>
          <w:bCs/>
          <w:color w:val="297FD5" w:themeColor="accent3"/>
          <w:sz w:val="36"/>
          <w:szCs w:val="36"/>
          <w:u w:val="single"/>
          <w14:reflection w14:blurRad="6350" w14:stA="60000" w14:stPos="0" w14:endA="900" w14:endPos="58000" w14:dist="0" w14:dir="5400000" w14:fadeDir="5400000" w14:sx="100000" w14:sy="-100000" w14:kx="0" w14:ky="0" w14:algn="b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009E1324" w:rsidRPr="008F622C">
        <w:rPr>
          <w:rFonts w:ascii="Cambria" w:hAnsi="Cambria"/>
          <w:b/>
          <w:bCs/>
          <w:color w:val="297FD5" w:themeColor="accent3"/>
          <w:sz w:val="36"/>
          <w:szCs w:val="36"/>
          <w:u w:val="single"/>
          <w14:reflection w14:blurRad="6350" w14:stA="60000" w14:stPos="0" w14:endA="900" w14:endPos="58000" w14:dist="0" w14:dir="5400000" w14:fadeDir="5400000" w14:sx="100000" w14:sy="-100000" w14:kx="0" w14:ky="0" w14:algn="b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výroční</w:t>
      </w:r>
      <w:r w:rsidRPr="008F622C">
        <w:rPr>
          <w:rFonts w:ascii="Cambria" w:hAnsi="Cambria"/>
          <w:b/>
          <w:bCs/>
          <w:color w:val="297FD5" w:themeColor="accent3"/>
          <w:sz w:val="36"/>
          <w:szCs w:val="36"/>
          <w:u w:val="single"/>
          <w14:reflection w14:blurRad="6350" w14:stA="60000" w14:stPos="0" w14:endA="900" w14:endPos="58000" w14:dist="0" w14:dir="5400000" w14:fadeDir="5400000" w14:sx="100000" w14:sy="-100000" w14:kx="0" w14:ky="0" w14:algn="b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008579C1" w:rsidRPr="008F622C">
        <w:rPr>
          <w:rFonts w:ascii="Cambria" w:hAnsi="Cambria"/>
          <w:b/>
          <w:bCs/>
          <w:color w:val="297FD5" w:themeColor="accent3"/>
          <w:sz w:val="36"/>
          <w:szCs w:val="36"/>
          <w:u w:val="single"/>
          <w14:reflection w14:blurRad="6350" w14:stA="60000" w14:stPos="0" w14:endA="900" w14:endPos="58000" w14:dist="0" w14:dir="5400000" w14:fadeDir="5400000" w14:sx="100000" w14:sy="-100000" w14:kx="0" w14:ky="0" w14:algn="b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ples</w:t>
      </w:r>
    </w:p>
    <w:p w:rsidR="008579C1" w:rsidRDefault="008579C1" w:rsidP="008579C1">
      <w:pPr>
        <w:rPr>
          <w:rFonts w:ascii="Cambria" w:hAnsi="Cambria"/>
          <w:sz w:val="28"/>
          <w:szCs w:val="28"/>
        </w:rPr>
      </w:pPr>
      <w:r>
        <w:rPr>
          <w:rFonts w:ascii="Cambria" w:hAnsi="Cambria"/>
          <w:sz w:val="28"/>
          <w:szCs w:val="28"/>
        </w:rPr>
        <w:t>Jako každý rok</w:t>
      </w:r>
      <w:r w:rsidR="00775AB6">
        <w:rPr>
          <w:rFonts w:ascii="Cambria" w:hAnsi="Cambria"/>
          <w:sz w:val="28"/>
          <w:szCs w:val="28"/>
        </w:rPr>
        <w:t>, tak</w:t>
      </w:r>
      <w:r>
        <w:rPr>
          <w:rFonts w:ascii="Cambria" w:hAnsi="Cambria"/>
          <w:sz w:val="28"/>
          <w:szCs w:val="28"/>
        </w:rPr>
        <w:t xml:space="preserve"> i v roce 2020 jste srdečně zváni na Obecní ples, který se koná </w:t>
      </w:r>
      <w:r w:rsidRPr="005D5830">
        <w:rPr>
          <w:rFonts w:ascii="Cambria" w:hAnsi="Cambria"/>
          <w:b/>
          <w:bCs/>
          <w:sz w:val="28"/>
          <w:szCs w:val="28"/>
        </w:rPr>
        <w:t>14.</w:t>
      </w:r>
      <w:r w:rsidR="005D5830" w:rsidRPr="005D5830">
        <w:rPr>
          <w:rFonts w:ascii="Cambria" w:hAnsi="Cambria"/>
          <w:b/>
          <w:bCs/>
          <w:sz w:val="28"/>
          <w:szCs w:val="28"/>
        </w:rPr>
        <w:t xml:space="preserve">února </w:t>
      </w:r>
      <w:r w:rsidRPr="005D5830">
        <w:rPr>
          <w:rFonts w:ascii="Cambria" w:hAnsi="Cambria"/>
          <w:b/>
          <w:bCs/>
          <w:sz w:val="28"/>
          <w:szCs w:val="28"/>
        </w:rPr>
        <w:t>2020</w:t>
      </w:r>
      <w:r>
        <w:rPr>
          <w:rFonts w:ascii="Cambria" w:hAnsi="Cambria"/>
          <w:sz w:val="28"/>
          <w:szCs w:val="28"/>
        </w:rPr>
        <w:t xml:space="preserve"> na </w:t>
      </w:r>
      <w:proofErr w:type="gramStart"/>
      <w:r>
        <w:rPr>
          <w:rFonts w:ascii="Cambria" w:hAnsi="Cambria"/>
          <w:sz w:val="28"/>
          <w:szCs w:val="28"/>
        </w:rPr>
        <w:t>Sv.</w:t>
      </w:r>
      <w:proofErr w:type="gramEnd"/>
      <w:r w:rsidR="00E772C9">
        <w:rPr>
          <w:rFonts w:ascii="Cambria" w:hAnsi="Cambria"/>
          <w:sz w:val="28"/>
          <w:szCs w:val="28"/>
        </w:rPr>
        <w:t xml:space="preserve"> </w:t>
      </w:r>
      <w:r>
        <w:rPr>
          <w:rFonts w:ascii="Cambria" w:hAnsi="Cambria"/>
          <w:sz w:val="28"/>
          <w:szCs w:val="28"/>
        </w:rPr>
        <w:t>Valentýna, v tělocvičně ZŠ Radu</w:t>
      </w:r>
      <w:r w:rsidR="00AF530F">
        <w:rPr>
          <w:rFonts w:ascii="Cambria" w:hAnsi="Cambria"/>
          <w:sz w:val="28"/>
          <w:szCs w:val="28"/>
        </w:rPr>
        <w:t>ň. Čeká nás ples nejen pro zamilované, plný skvělé hudby, tance</w:t>
      </w:r>
      <w:r w:rsidR="00775AB6">
        <w:rPr>
          <w:rFonts w:ascii="Cambria" w:hAnsi="Cambria"/>
          <w:sz w:val="28"/>
          <w:szCs w:val="28"/>
        </w:rPr>
        <w:t xml:space="preserve">, </w:t>
      </w:r>
      <w:r w:rsidR="00AF530F">
        <w:rPr>
          <w:rFonts w:ascii="Cambria" w:hAnsi="Cambria"/>
          <w:sz w:val="28"/>
          <w:szCs w:val="28"/>
        </w:rPr>
        <w:t>dobré zábavy a bohaté tomboly.</w:t>
      </w:r>
    </w:p>
    <w:p w:rsidR="00187598" w:rsidRPr="00DC2EE5" w:rsidRDefault="00AF530F" w:rsidP="00187598">
      <w:pPr>
        <w:rPr>
          <w:rFonts w:ascii="Cambria" w:hAnsi="Cambria"/>
          <w:b/>
          <w:bCs/>
          <w:color w:val="297FD5" w:themeColor="accent3"/>
          <w:sz w:val="36"/>
          <w:szCs w:val="36"/>
          <w:u w:val="single"/>
          <w14:reflection w14:blurRad="6350" w14:stA="60000" w14:stPos="0" w14:endA="900" w14:endPos="58000" w14:dist="0" w14:dir="5400000" w14:fadeDir="5400000" w14:sx="100000" w14:sy="-100000" w14:kx="0" w14:ky="0" w14:algn="b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Cambria" w:hAnsi="Cambria"/>
          <w:sz w:val="28"/>
          <w:szCs w:val="28"/>
        </w:rPr>
        <w:t>Předprodej vstupenek bude zahájen v lednu 2020, cena vstupenky je 250Kč</w:t>
      </w:r>
    </w:p>
    <w:p w:rsidR="00187598" w:rsidRPr="00B6741C" w:rsidRDefault="00187598" w:rsidP="00187598">
      <w:pPr>
        <w:jc w:val="center"/>
        <w:rPr>
          <w:rFonts w:ascii="Cambria" w:hAnsi="Cambria"/>
          <w:bCs/>
          <w:sz w:val="28"/>
          <w:szCs w:val="28"/>
        </w:rPr>
      </w:pPr>
      <w:r w:rsidRPr="00B6741C">
        <w:rPr>
          <w:rFonts w:ascii="Cambria" w:hAnsi="Cambria"/>
          <w:b/>
          <w:bCs/>
          <w:color w:val="C00000"/>
          <w:sz w:val="36"/>
          <w:szCs w:val="36"/>
          <w:u w:val="single"/>
          <w14:reflection w14:blurRad="6350" w14:stA="50000" w14:stPos="0" w14:endA="300" w14:endPos="50000" w14:dist="60007" w14:dir="5400000" w14:fadeDir="5400000" w14:sx="100000" w14:sy="-100000" w14:kx="0" w14:ky="0" w14:algn="bl"/>
          <w14:textOutline w14:w="0" w14:cap="flat" w14:cmpd="sng" w14:algn="ctr">
            <w14:noFill/>
            <w14:prstDash w14:val="solid"/>
            <w14:round/>
          </w14:textOutline>
        </w:rPr>
        <w:lastRenderedPageBreak/>
        <w:t>KONANÉ KULTURNÍ AKCE</w:t>
      </w:r>
    </w:p>
    <w:p w:rsidR="009C6639" w:rsidRPr="00B6741C" w:rsidRDefault="0049164D" w:rsidP="00187598">
      <w:pPr>
        <w:rPr>
          <w:rFonts w:ascii="Cambria" w:hAnsi="Cambria"/>
          <w:bCs/>
          <w:sz w:val="28"/>
          <w:szCs w:val="28"/>
        </w:rPr>
      </w:pPr>
      <w:r>
        <w:rPr>
          <w:rFonts w:ascii="Cambria" w:hAnsi="Cambria"/>
          <w:bCs/>
          <w:noProof/>
          <w:sz w:val="28"/>
          <w:szCs w:val="28"/>
        </w:rPr>
        <w:drawing>
          <wp:anchor distT="0" distB="0" distL="114300" distR="114300" simplePos="0" relativeHeight="251877376" behindDoc="1" locked="0" layoutInCell="1" allowOverlap="1">
            <wp:simplePos x="0" y="0"/>
            <wp:positionH relativeFrom="column">
              <wp:posOffset>4953635</wp:posOffset>
            </wp:positionH>
            <wp:positionV relativeFrom="paragraph">
              <wp:posOffset>126365</wp:posOffset>
            </wp:positionV>
            <wp:extent cx="1101090" cy="985520"/>
            <wp:effectExtent l="133350" t="114300" r="156210" b="138430"/>
            <wp:wrapTight wrapText="bothSides">
              <wp:wrapPolygon edited="0">
                <wp:start x="-1869" y="-2505"/>
                <wp:lineTo x="-2616" y="-1670"/>
                <wp:lineTo x="-2242" y="24216"/>
                <wp:lineTo x="23543" y="24216"/>
                <wp:lineTo x="24291" y="18371"/>
                <wp:lineTo x="24291" y="5010"/>
                <wp:lineTo x="23170" y="-1253"/>
                <wp:lineTo x="23170" y="-2505"/>
                <wp:lineTo x="-1869" y="-2505"/>
              </wp:wrapPolygon>
            </wp:wrapTight>
            <wp:docPr id="470" name="Obrázek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babička a děda.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101090" cy="9855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Cambria" w:hAnsi="Cambria"/>
          <w:bCs/>
          <w:noProof/>
          <w:sz w:val="28"/>
          <w:szCs w:val="28"/>
        </w:rPr>
        <mc:AlternateContent>
          <mc:Choice Requires="wps">
            <w:drawing>
              <wp:anchor distT="0" distB="0" distL="114300" distR="114300" simplePos="0" relativeHeight="251830272" behindDoc="1" locked="0" layoutInCell="1" allowOverlap="1">
                <wp:simplePos x="0" y="0"/>
                <wp:positionH relativeFrom="margin">
                  <wp:align>center</wp:align>
                </wp:positionH>
                <wp:positionV relativeFrom="paragraph">
                  <wp:posOffset>271904</wp:posOffset>
                </wp:positionV>
                <wp:extent cx="6282047" cy="6353299"/>
                <wp:effectExtent l="0" t="0" r="5080" b="9525"/>
                <wp:wrapNone/>
                <wp:docPr id="11" name="Obdélník 11"/>
                <wp:cNvGraphicFramePr/>
                <a:graphic xmlns:a="http://schemas.openxmlformats.org/drawingml/2006/main">
                  <a:graphicData uri="http://schemas.microsoft.com/office/word/2010/wordprocessingShape">
                    <wps:wsp>
                      <wps:cNvSpPr/>
                      <wps:spPr>
                        <a:xfrm>
                          <a:off x="0" y="0"/>
                          <a:ext cx="6282047" cy="6353299"/>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6E7FF14" id="Obdélník 11" o:spid="_x0000_s1026" style="position:absolute;margin-left:0;margin-top:21.4pt;width:494.65pt;height:500.25pt;z-index:-25148620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" fillcolor="#d9dfef [660]" stroked="f" strokeweight="1pt">
                <w10:wrap anchorx="margin"/>
              </v:rect>
            </w:pict>
          </mc:Fallback>
        </mc:AlternateContent>
      </w:r>
      <w:r w:rsidR="00802D4F" w:rsidRPr="00B6741C">
        <w:rPr>
          <w:b/>
          <w:bCs/>
          <w:noProof/>
          <w:color w:val="C00000"/>
          <w14:reflection w14:blurRad="6350" w14:stA="50000" w14:stPos="0" w14:endA="300" w14:endPos="50000" w14:dist="60007" w14:dir="5400000" w14:fadeDir="5400000" w14:sx="100000" w14:sy="-100000" w14:kx="0" w14:ky="0" w14:algn="bl"/>
          <w14:textOutline w14:w="0" w14:cap="flat" w14:cmpd="sng" w14:algn="ctr">
            <w14:noFill/>
            <w14:prstDash w14:val="solid"/>
            <w14:round/>
          </w14:textOutline>
        </w:rPr>
        <mc:AlternateContent>
          <mc:Choice Requires="wps">
            <w:drawing>
              <wp:anchor distT="0" distB="0" distL="114300" distR="114300" simplePos="0" relativeHeight="251829248" behindDoc="0" locked="0" layoutInCell="1" allowOverlap="1" wp14:anchorId="6734C727" wp14:editId="6EC9210C">
                <wp:simplePos x="0" y="0"/>
                <wp:positionH relativeFrom="column">
                  <wp:posOffset>595630</wp:posOffset>
                </wp:positionH>
                <wp:positionV relativeFrom="paragraph">
                  <wp:posOffset>381635</wp:posOffset>
                </wp:positionV>
                <wp:extent cx="2900680" cy="617220"/>
                <wp:effectExtent l="0" t="0" r="0" b="0"/>
                <wp:wrapSquare wrapText="bothSides"/>
                <wp:docPr id="10" name="Textové pole 10"/>
                <wp:cNvGraphicFramePr/>
                <a:graphic xmlns:a="http://schemas.openxmlformats.org/drawingml/2006/main">
                  <a:graphicData uri="http://schemas.microsoft.com/office/word/2010/wordprocessingShape">
                    <wps:wsp>
                      <wps:cNvSpPr txBox="1"/>
                      <wps:spPr>
                        <a:xfrm>
                          <a:off x="0" y="0"/>
                          <a:ext cx="2900680" cy="617220"/>
                        </a:xfrm>
                        <a:prstGeom prst="rect">
                          <a:avLst/>
                        </a:prstGeom>
                        <a:noFill/>
                        <a:ln>
                          <a:noFill/>
                        </a:ln>
                      </wps:spPr>
                      <wps:txbx>
                        <w:txbxContent>
                          <w:p w:rsidR="00975967" w:rsidRDefault="00975967" w:rsidP="00802D4F">
                            <w:pPr>
                              <w:jc w:val="center"/>
                              <w:rPr>
                                <w:rFonts w:ascii="Cambria" w:hAnsi="Cambria"/>
                                <w:bCs/>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975967" w:rsidRPr="00802D4F" w:rsidRDefault="00975967" w:rsidP="00802D4F">
                            <w:pPr>
                              <w:jc w:val="center"/>
                              <w:rPr>
                                <w:rFonts w:ascii="Cambria" w:hAnsi="Cambria"/>
                                <w:bCs/>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34C727" id="Textové pole 10" o:spid="_x0000_s1028" type="#_x0000_t202" style="position:absolute;margin-left:46.9pt;margin-top:30.05pt;width:228.4pt;height:48.6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" filled="f" stroked="f">
                <v:textbox>
                  <w:txbxContent>
                    <w:p w:rsidR="00975967" w:rsidRDefault="00975967" w:rsidP="00802D4F">
                      <w:pPr>
                        <w:jc w:val="center"/>
                        <w:rPr>
                          <w:rFonts w:ascii="Cambria" w:hAnsi="Cambria"/>
                          <w:bCs/>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975967" w:rsidRPr="00802D4F" w:rsidRDefault="00975967" w:rsidP="00802D4F">
                      <w:pPr>
                        <w:jc w:val="center"/>
                        <w:rPr>
                          <w:rFonts w:ascii="Cambria" w:hAnsi="Cambria"/>
                          <w:bCs/>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type="square"/>
              </v:shape>
            </w:pict>
          </mc:Fallback>
        </mc:AlternateContent>
      </w:r>
    </w:p>
    <w:p w:rsidR="00374B6B" w:rsidRPr="009C6639" w:rsidRDefault="000A07C7" w:rsidP="009C6639">
      <w:pPr>
        <w:jc w:val="center"/>
        <w:rPr>
          <w:rFonts w:ascii="Cambria" w:hAnsi="Cambria"/>
          <w:b/>
          <w:color w:val="C00000"/>
          <w:sz w:val="36"/>
          <w:szCs w:val="36"/>
          <w:u w:val="single"/>
          <w14:shadow w14:blurRad="60007" w14:dist="0" w14:dir="1500000" w14:sx="100000" w14:sy="-30000" w14:kx="800400" w14:ky="0" w14:algn="bl">
            <w14:srgbClr w14:val="000000">
              <w14:alpha w14:val="80000"/>
            </w14:srgbClr>
          </w14:shadow>
          <w14:reflection w14:blurRad="6350" w14:stA="50000" w14:stPos="0" w14:endA="300" w14:endPos="50000" w14:dist="29997" w14:dir="5400000" w14:fadeDir="5400000" w14:sx="100000" w14:sy="-100000" w14:kx="0" w14:ky="0" w14:algn="bl"/>
          <w14:textOutline w14:w="11112" w14:cap="flat" w14:cmpd="sng" w14:algn="ctr">
            <w14:solidFill>
              <w14:srgbClr w14:val="FF0000"/>
            </w14:solidFill>
            <w14:prstDash w14:val="solid"/>
            <w14:round/>
          </w14:textOutline>
        </w:rPr>
      </w:pPr>
      <w:bookmarkStart w:id="5" w:name="_Hlk11748885"/>
      <w:r>
        <w:rPr>
          <w:rFonts w:ascii="Cambria" w:hAnsi="Cambria"/>
          <w:bCs/>
          <w:noProof/>
          <w:sz w:val="28"/>
          <w:szCs w:val="28"/>
        </w:rPr>
        <w:drawing>
          <wp:anchor distT="0" distB="0" distL="114300" distR="114300" simplePos="0" relativeHeight="251831296" behindDoc="1" locked="0" layoutInCell="1" allowOverlap="1">
            <wp:simplePos x="0" y="0"/>
            <wp:positionH relativeFrom="margin">
              <wp:posOffset>-64770</wp:posOffset>
            </wp:positionH>
            <wp:positionV relativeFrom="paragraph">
              <wp:posOffset>130175</wp:posOffset>
            </wp:positionV>
            <wp:extent cx="3354705" cy="2274570"/>
            <wp:effectExtent l="133350" t="114300" r="150495" b="144780"/>
            <wp:wrapTight wrapText="bothSides">
              <wp:wrapPolygon edited="0">
                <wp:start x="-613" y="-1085"/>
                <wp:lineTo x="-859" y="-724"/>
                <wp:lineTo x="-736" y="22794"/>
                <wp:lineTo x="22201" y="22794"/>
                <wp:lineTo x="22446" y="19538"/>
                <wp:lineTo x="22446" y="2171"/>
                <wp:lineTo x="22078" y="-543"/>
                <wp:lineTo x="22078" y="-1085"/>
                <wp:lineTo x="-613" y="-1085"/>
              </wp:wrapPolygon>
            </wp:wrapTight>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7268C1C-28BE-41F1-A7DD-4A6B5B57F3A4.jpeg"/>
                    <pic:cNvPicPr/>
                  </pic:nvPicPr>
                  <pic:blipFill rotWithShape="1">
                    <a:blip r:embed="rId23" cstate="print">
                      <a:extLst>
                        <a:ext uri="{28A0092B-C50C-407E-A947-70E740481C1C}">
                          <a14:useLocalDpi xmlns:a14="http://schemas.microsoft.com/office/drawing/2010/main" val="0"/>
                        </a:ext>
                      </a:extLst>
                    </a:blip>
                    <a:srcRect t="23077"/>
                    <a:stretch/>
                  </pic:blipFill>
                  <pic:spPr bwMode="auto">
                    <a:xfrm>
                      <a:off x="0" y="0"/>
                      <a:ext cx="3354705" cy="22745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526E1" w:rsidRPr="004526E1" w:rsidRDefault="0049164D" w:rsidP="009C6639">
      <w:pPr>
        <w:jc w:val="center"/>
        <w:rPr>
          <w:rFonts w:ascii="Cambria" w:hAnsi="Cambria"/>
          <w:b/>
          <w:bCs/>
          <w:color w:val="3476B1" w:themeColor="accent2" w:themeShade="BF"/>
          <w:sz w:val="28"/>
          <w:szCs w:val="28"/>
          <w:u w:val="single"/>
          <w14:reflection w14:blurRad="6350" w14:stA="60000" w14:stPos="0" w14:endA="900" w14:endPos="60000" w14:dist="29997" w14:dir="5400000" w14:fadeDir="5400000" w14:sx="100000" w14:sy="-100000" w14:kx="0" w14:ky="0" w14:algn="bl"/>
        </w:rPr>
      </w:pPr>
      <w:r w:rsidRPr="003D348F">
        <w:rPr>
          <w:rFonts w:ascii="Cambria" w:hAnsi="Cambria"/>
          <w:b/>
          <w:noProof/>
          <w:color w:val="C00000"/>
          <w:sz w:val="36"/>
          <w:szCs w:val="36"/>
          <w:u w:val="single"/>
          <w14:shadow w14:blurRad="60007" w14:dist="0" w14:dir="1500000" w14:sx="100000" w14:sy="-30000" w14:kx="800400" w14:ky="0" w14:algn="bl">
            <w14:srgbClr w14:val="000000">
              <w14:alpha w14:val="80000"/>
            </w14:srgbClr>
          </w14:shadow>
          <w14:reflection w14:blurRad="6350" w14:stA="50000" w14:stPos="0" w14:endA="300" w14:endPos="50000" w14:dist="29997" w14:dir="5400000" w14:fadeDir="5400000" w14:sx="100000" w14:sy="-100000" w14:kx="0" w14:ky="0" w14:algn="bl"/>
          <w14:textOutline w14:w="11112" w14:cap="flat" w14:cmpd="sng" w14:algn="ctr">
            <w14:solidFill>
              <w14:srgbClr w14:val="FF0000"/>
            </w14:solidFill>
            <w14:prstDash w14:val="solid"/>
            <w14:round/>
          </w14:textOutline>
        </w:rPr>
        <mc:AlternateContent>
          <mc:Choice Requires="wps">
            <w:drawing>
              <wp:anchor distT="45720" distB="45720" distL="114300" distR="114300" simplePos="0" relativeHeight="251879424" behindDoc="0" locked="0" layoutInCell="1" allowOverlap="1">
                <wp:simplePos x="0" y="0"/>
                <wp:positionH relativeFrom="column">
                  <wp:posOffset>4956216</wp:posOffset>
                </wp:positionH>
                <wp:positionV relativeFrom="paragraph">
                  <wp:posOffset>6267</wp:posOffset>
                </wp:positionV>
                <wp:extent cx="1033145" cy="320040"/>
                <wp:effectExtent l="0" t="0" r="14605" b="22860"/>
                <wp:wrapSquare wrapText="bothSides"/>
                <wp:docPr id="2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3145" cy="320040"/>
                        </a:xfrm>
                        <a:prstGeom prst="rect">
                          <a:avLst/>
                        </a:prstGeom>
                        <a:solidFill>
                          <a:srgbClr val="FFFFFF"/>
                        </a:solidFill>
                        <a:ln w="9525">
                          <a:solidFill>
                            <a:srgbClr val="000000"/>
                          </a:solidFill>
                          <a:miter lim="800000"/>
                          <a:headEnd/>
                          <a:tailEnd/>
                        </a:ln>
                      </wps:spPr>
                      <wps:txbx>
                        <w:txbxContent>
                          <w:p w:rsidR="00975967" w:rsidRPr="000E3DAC" w:rsidRDefault="00975967" w:rsidP="003D348F">
                            <w:pPr>
                              <w:shd w:val="clear" w:color="auto" w:fill="B5C0DF" w:themeFill="accent1" w:themeFillTint="66"/>
                              <w:rPr>
                                <w:rFonts w:ascii="Gabriola" w:hAnsi="Gabriola"/>
                              </w:rPr>
                            </w:pPr>
                            <w:r w:rsidRPr="000E3DAC">
                              <w:rPr>
                                <w:rFonts w:ascii="Gabriola" w:hAnsi="Gabriola"/>
                              </w:rPr>
                              <w:t>Setkání jubilantů</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ové pole 2" o:spid="_x0000_s1029" type="#_x0000_t202" style="position:absolute;left:0;text-align:left;margin-left:390.25pt;margin-top:.5pt;width:81.35pt;height:25.2pt;z-index:251879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">
                <v:textbox>
                  <w:txbxContent>
                    <w:p w:rsidR="00975967" w:rsidRPr="000E3DAC" w:rsidRDefault="00975967" w:rsidP="003D348F">
                      <w:pPr>
                        <w:shd w:val="clear" w:color="auto" w:fill="B5C0DF" w:themeFill="accent1" w:themeFillTint="66"/>
                        <w:rPr>
                          <w:rFonts w:ascii="Gabriola" w:hAnsi="Gabriola"/>
                        </w:rPr>
                      </w:pPr>
                      <w:r w:rsidRPr="000E3DAC">
                        <w:rPr>
                          <w:rFonts w:ascii="Gabriola" w:hAnsi="Gabriola"/>
                        </w:rPr>
                        <w:t>Setkání jubilantů</w:t>
                      </w:r>
                    </w:p>
                  </w:txbxContent>
                </v:textbox>
                <w10:wrap type="square"/>
              </v:shape>
            </w:pict>
          </mc:Fallback>
        </mc:AlternateContent>
      </w:r>
      <w:r w:rsidR="009C6639">
        <w:rPr>
          <w:rFonts w:ascii="Cambria" w:hAnsi="Cambria"/>
          <w:b/>
          <w:bCs/>
          <w:color w:val="3476B1" w:themeColor="accent2" w:themeShade="BF"/>
          <w:sz w:val="36"/>
          <w:szCs w:val="36"/>
          <w:u w:val="single"/>
          <w14:reflection w14:blurRad="6350" w14:stA="60000" w14:stPos="0" w14:endA="900" w14:endPos="60000" w14:dist="29997" w14:dir="5400000" w14:fadeDir="5400000" w14:sx="100000" w14:sy="-100000" w14:kx="0" w14:ky="0" w14:algn="bl"/>
        </w:rPr>
        <w:t>Setkání jubilantů</w:t>
      </w:r>
    </w:p>
    <w:p w:rsidR="009C6639" w:rsidRDefault="009C6639" w:rsidP="004526E1">
      <w:pPr>
        <w:jc w:val="both"/>
        <w:rPr>
          <w:rFonts w:ascii="Cambria" w:hAnsi="Cambria"/>
          <w:sz w:val="28"/>
          <w:szCs w:val="28"/>
        </w:rPr>
      </w:pPr>
    </w:p>
    <w:p w:rsidR="00FE786F" w:rsidRPr="006E4B93" w:rsidRDefault="002B2513" w:rsidP="006E4B93">
      <w:pPr>
        <w:jc w:val="both"/>
        <w:rPr>
          <w:rFonts w:ascii="Cambria" w:hAnsi="Cambria"/>
          <w:b/>
          <w:bCs/>
          <w:color w:val="3476B1" w:themeColor="accent2" w:themeShade="BF"/>
          <w:sz w:val="28"/>
          <w:szCs w:val="28"/>
          <w:u w:val="single"/>
          <w14:reflection w14:blurRad="6350" w14:stA="60000" w14:stPos="0" w14:endA="900" w14:endPos="60000" w14:dist="29997" w14:dir="5400000" w14:fadeDir="5400000" w14:sx="100000" w14:sy="-100000" w14:kx="0" w14:ky="0" w14:algn="bl"/>
        </w:rPr>
      </w:pPr>
      <w:r>
        <w:rPr>
          <w:rFonts w:ascii="Cambria" w:hAnsi="Cambria"/>
          <w:b/>
          <w:bCs/>
          <w:noProof/>
          <w:color w:val="629DD1" w:themeColor="accent2"/>
          <w:sz w:val="36"/>
          <w:szCs w:val="36"/>
          <w:u w:val="single"/>
        </w:rPr>
        <w:drawing>
          <wp:anchor distT="0" distB="0" distL="114300" distR="114300" simplePos="0" relativeHeight="251833344" behindDoc="1" locked="0" layoutInCell="1" allowOverlap="1" wp14:anchorId="67E7CDCA">
            <wp:simplePos x="0" y="0"/>
            <wp:positionH relativeFrom="page">
              <wp:posOffset>4087495</wp:posOffset>
            </wp:positionH>
            <wp:positionV relativeFrom="paragraph">
              <wp:posOffset>4270513</wp:posOffset>
            </wp:positionV>
            <wp:extent cx="2906395" cy="2270125"/>
            <wp:effectExtent l="133350" t="114300" r="122555" b="149225"/>
            <wp:wrapTight wrapText="bothSides">
              <wp:wrapPolygon edited="0">
                <wp:start x="-708" y="-1088"/>
                <wp:lineTo x="-991" y="-725"/>
                <wp:lineTo x="-849" y="22839"/>
                <wp:lineTo x="22228" y="22839"/>
                <wp:lineTo x="22369" y="2175"/>
                <wp:lineTo x="22086" y="-544"/>
                <wp:lineTo x="22086" y="-1088"/>
                <wp:lineTo x="-708" y="-1088"/>
              </wp:wrapPolygon>
            </wp:wrapTight>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0A92D73-64F8-4A45-BD13-2CAD2FF41BBA.jpeg"/>
                    <pic:cNvPicPr/>
                  </pic:nvPicPr>
                  <pic:blipFill rotWithShape="1">
                    <a:blip r:embed="rId24" cstate="print">
                      <a:extLst>
                        <a:ext uri="{28A0092B-C50C-407E-A947-70E740481C1C}">
                          <a14:useLocalDpi xmlns:a14="http://schemas.microsoft.com/office/drawing/2010/main" val="0"/>
                        </a:ext>
                      </a:extLst>
                    </a:blip>
                    <a:srcRect r="9377"/>
                    <a:stretch/>
                  </pic:blipFill>
                  <pic:spPr bwMode="auto">
                    <a:xfrm>
                      <a:off x="0" y="0"/>
                      <a:ext cx="2906395" cy="22701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mbria" w:hAnsi="Cambria"/>
          <w:b/>
          <w:bCs/>
          <w:noProof/>
          <w:color w:val="629DD1" w:themeColor="accent2"/>
          <w:sz w:val="36"/>
          <w:szCs w:val="36"/>
          <w:u w:val="single"/>
        </w:rPr>
        <w:drawing>
          <wp:anchor distT="0" distB="0" distL="114300" distR="114300" simplePos="0" relativeHeight="251834368" behindDoc="1" locked="0" layoutInCell="1" allowOverlap="1">
            <wp:simplePos x="0" y="0"/>
            <wp:positionH relativeFrom="margin">
              <wp:posOffset>-164686</wp:posOffset>
            </wp:positionH>
            <wp:positionV relativeFrom="paragraph">
              <wp:posOffset>3787609</wp:posOffset>
            </wp:positionV>
            <wp:extent cx="3016250" cy="2261870"/>
            <wp:effectExtent l="133350" t="114300" r="127000" b="138430"/>
            <wp:wrapTight wrapText="bothSides">
              <wp:wrapPolygon edited="0">
                <wp:start x="-682" y="-1092"/>
                <wp:lineTo x="-955" y="-728"/>
                <wp:lineTo x="-819" y="22740"/>
                <wp:lineTo x="22237" y="22740"/>
                <wp:lineTo x="22373" y="2183"/>
                <wp:lineTo x="22100" y="-546"/>
                <wp:lineTo x="22100" y="-1092"/>
                <wp:lineTo x="-682" y="-1092"/>
              </wp:wrapPolygon>
            </wp:wrapTight>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8070C8CE-2738-4DE9-80F4-FA7945063D53.jpe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16250" cy="22618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FE786F">
        <w:rPr>
          <w:rFonts w:ascii="Cambria" w:hAnsi="Cambria"/>
          <w:b/>
          <w:bCs/>
          <w:noProof/>
          <w:color w:val="629DD1" w:themeColor="accent2"/>
          <w:sz w:val="36"/>
          <w:szCs w:val="36"/>
          <w:u w:val="single"/>
        </w:rPr>
        <w:drawing>
          <wp:anchor distT="0" distB="0" distL="114300" distR="114300" simplePos="0" relativeHeight="251832320" behindDoc="1" locked="0" layoutInCell="1" allowOverlap="1">
            <wp:simplePos x="0" y="0"/>
            <wp:positionH relativeFrom="column">
              <wp:posOffset>3207954</wp:posOffset>
            </wp:positionH>
            <wp:positionV relativeFrom="paragraph">
              <wp:posOffset>1479072</wp:posOffset>
            </wp:positionV>
            <wp:extent cx="2933205" cy="2200065"/>
            <wp:effectExtent l="114300" t="114300" r="114935" b="143510"/>
            <wp:wrapTight wrapText="bothSides">
              <wp:wrapPolygon edited="0">
                <wp:start x="-842" y="-1122"/>
                <wp:lineTo x="-842" y="22822"/>
                <wp:lineTo x="22306" y="22822"/>
                <wp:lineTo x="22306" y="-1122"/>
                <wp:lineTo x="-842" y="-1122"/>
              </wp:wrapPolygon>
            </wp:wrapTight>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8F8CD6A4-FE6E-400D-87E0-9945A979226F.jpe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33205" cy="22000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4526E1">
        <w:rPr>
          <w:rFonts w:ascii="Cambria" w:hAnsi="Cambria"/>
          <w:sz w:val="28"/>
          <w:szCs w:val="28"/>
        </w:rPr>
        <w:t>Oby</w:t>
      </w:r>
      <w:r w:rsidR="004526E1" w:rsidRPr="004526E1">
        <w:rPr>
          <w:rFonts w:ascii="Cambria" w:hAnsi="Cambria"/>
          <w:sz w:val="28"/>
          <w:szCs w:val="28"/>
        </w:rPr>
        <w:t>vatelé na</w:t>
      </w:r>
      <w:r w:rsidR="004526E1">
        <w:rPr>
          <w:rFonts w:ascii="Cambria" w:hAnsi="Cambria"/>
          <w:sz w:val="28"/>
          <w:szCs w:val="28"/>
        </w:rPr>
        <w:t>ší obce</w:t>
      </w:r>
      <w:r w:rsidR="004526E1" w:rsidRPr="004526E1">
        <w:rPr>
          <w:rFonts w:ascii="Cambria" w:hAnsi="Cambria"/>
          <w:sz w:val="28"/>
          <w:szCs w:val="28"/>
        </w:rPr>
        <w:t>, kteří se dožívají věku 70</w:t>
      </w:r>
      <w:r w:rsidR="004526E1">
        <w:rPr>
          <w:rFonts w:ascii="Cambria" w:hAnsi="Cambria"/>
          <w:sz w:val="28"/>
          <w:szCs w:val="28"/>
        </w:rPr>
        <w:t xml:space="preserve"> </w:t>
      </w:r>
      <w:r w:rsidR="004526E1" w:rsidRPr="004526E1">
        <w:rPr>
          <w:rFonts w:ascii="Cambria" w:hAnsi="Cambria"/>
          <w:sz w:val="28"/>
          <w:szCs w:val="28"/>
        </w:rPr>
        <w:t xml:space="preserve">let se pravidelně setkávají na akci s názvem „Setkání jubilantů“. </w:t>
      </w:r>
      <w:r w:rsidR="004526E1">
        <w:rPr>
          <w:rFonts w:ascii="Cambria" w:hAnsi="Cambria"/>
          <w:sz w:val="28"/>
          <w:szCs w:val="28"/>
        </w:rPr>
        <w:t xml:space="preserve">Letošní setkání se nově konalo v prostorách Komunitního centra nad Obecním úřadem a to 20.října 2019. </w:t>
      </w:r>
      <w:r w:rsidR="004526E1" w:rsidRPr="004526E1">
        <w:rPr>
          <w:rFonts w:ascii="Cambria" w:hAnsi="Cambria"/>
          <w:sz w:val="28"/>
          <w:szCs w:val="28"/>
        </w:rPr>
        <w:t>Organizátorem</w:t>
      </w:r>
      <w:r w:rsidR="004526E1">
        <w:rPr>
          <w:rFonts w:ascii="Cambria" w:hAnsi="Cambria"/>
          <w:sz w:val="28"/>
          <w:szCs w:val="28"/>
        </w:rPr>
        <w:t xml:space="preserve"> akce</w:t>
      </w:r>
      <w:r w:rsidR="004526E1" w:rsidRPr="004526E1">
        <w:rPr>
          <w:rFonts w:ascii="Cambria" w:hAnsi="Cambria"/>
          <w:sz w:val="28"/>
          <w:szCs w:val="28"/>
        </w:rPr>
        <w:t xml:space="preserve"> je </w:t>
      </w:r>
      <w:r w:rsidR="004526E1">
        <w:rPr>
          <w:rFonts w:ascii="Cambria" w:hAnsi="Cambria"/>
          <w:sz w:val="28"/>
          <w:szCs w:val="28"/>
        </w:rPr>
        <w:t xml:space="preserve">obec Raduň. </w:t>
      </w:r>
      <w:r w:rsidR="004526E1" w:rsidRPr="004526E1">
        <w:rPr>
          <w:rFonts w:ascii="Cambria" w:hAnsi="Cambria"/>
          <w:sz w:val="28"/>
          <w:szCs w:val="28"/>
        </w:rPr>
        <w:t>Slavnostní odpoledne se nese v duchu pohody a zábavy</w:t>
      </w:r>
      <w:r w:rsidR="004526E1">
        <w:rPr>
          <w:rFonts w:ascii="Cambria" w:hAnsi="Cambria"/>
          <w:sz w:val="28"/>
          <w:szCs w:val="28"/>
        </w:rPr>
        <w:t>, poslechu akordeonu a kytary.</w:t>
      </w:r>
      <w:r w:rsidR="004526E1" w:rsidRPr="004526E1">
        <w:rPr>
          <w:rFonts w:ascii="Cambria" w:hAnsi="Cambria"/>
          <w:sz w:val="28"/>
          <w:szCs w:val="28"/>
        </w:rPr>
        <w:t xml:space="preserve">  Pozdravit a </w:t>
      </w:r>
      <w:r w:rsidR="004526E1">
        <w:rPr>
          <w:rFonts w:ascii="Cambria" w:hAnsi="Cambria"/>
          <w:sz w:val="28"/>
          <w:szCs w:val="28"/>
        </w:rPr>
        <w:t>po</w:t>
      </w:r>
      <w:r w:rsidR="004526E1" w:rsidRPr="004526E1">
        <w:rPr>
          <w:rFonts w:ascii="Cambria" w:hAnsi="Cambria"/>
          <w:sz w:val="28"/>
          <w:szCs w:val="28"/>
        </w:rPr>
        <w:t xml:space="preserve">gratulovat </w:t>
      </w:r>
      <w:r w:rsidR="004526E1">
        <w:rPr>
          <w:rFonts w:ascii="Cambria" w:hAnsi="Cambria"/>
          <w:sz w:val="28"/>
          <w:szCs w:val="28"/>
        </w:rPr>
        <w:t>přišel starosta a místostarosta obce</w:t>
      </w:r>
      <w:r w:rsidR="004526E1" w:rsidRPr="004526E1">
        <w:rPr>
          <w:rFonts w:ascii="Cambria" w:hAnsi="Cambria"/>
          <w:sz w:val="28"/>
          <w:szCs w:val="28"/>
        </w:rPr>
        <w:t>. Je to prostě odpoledne s možností si popovídat, zavzpomínat na staré dobré časy</w:t>
      </w:r>
      <w:r w:rsidR="004526E1">
        <w:rPr>
          <w:rFonts w:ascii="Cambria" w:hAnsi="Cambria"/>
          <w:sz w:val="28"/>
          <w:szCs w:val="28"/>
        </w:rPr>
        <w:t>. Snad se Vám starší spoluobčané u nás líbilo a budeme se těšit zase příští rok!</w:t>
      </w:r>
    </w:p>
    <w:p w:rsidR="00374B6B" w:rsidRPr="004526E1" w:rsidRDefault="00035C1C" w:rsidP="000565F2">
      <w:pPr>
        <w:jc w:val="center"/>
        <w:rPr>
          <w:rFonts w:ascii="Cambria" w:hAnsi="Cambria"/>
          <w:b/>
          <w:bCs/>
          <w:color w:val="3476B1" w:themeColor="accent2" w:themeShade="BF"/>
          <w:sz w:val="36"/>
          <w:szCs w:val="36"/>
          <w:u w:val="single"/>
          <w14:reflection w14:blurRad="6350" w14:stA="60000" w14:stPos="0" w14:endA="900" w14:endPos="60000" w14:dist="29997" w14:dir="5400000" w14:fadeDir="5400000" w14:sx="100000" w14:sy="-100000" w14:kx="0" w14:ky="0" w14:algn="bl"/>
        </w:rPr>
      </w:pPr>
      <w:r>
        <w:rPr>
          <w:rFonts w:ascii="Cambria" w:hAnsi="Cambria"/>
          <w:b/>
          <w:bCs/>
          <w:noProof/>
          <w:color w:val="629DD1" w:themeColor="accent2"/>
          <w:sz w:val="36"/>
          <w:szCs w:val="36"/>
          <w:u w:val="single"/>
        </w:rPr>
        <w:lastRenderedPageBreak/>
        <mc:AlternateContent>
          <mc:Choice Requires="wps">
            <w:drawing>
              <wp:anchor distT="0" distB="0" distL="114300" distR="114300" simplePos="0" relativeHeight="251835392" behindDoc="1" locked="0" layoutInCell="1" allowOverlap="1">
                <wp:simplePos x="0" y="0"/>
                <wp:positionH relativeFrom="margin">
                  <wp:posOffset>-149564</wp:posOffset>
                </wp:positionH>
                <wp:positionV relativeFrom="paragraph">
                  <wp:posOffset>-81033</wp:posOffset>
                </wp:positionV>
                <wp:extent cx="6124897" cy="3990109"/>
                <wp:effectExtent l="0" t="0" r="28575" b="10795"/>
                <wp:wrapNone/>
                <wp:docPr id="19" name="Obdélník 19"/>
                <wp:cNvGraphicFramePr/>
                <a:graphic xmlns:a="http://schemas.openxmlformats.org/drawingml/2006/main">
                  <a:graphicData uri="http://schemas.microsoft.com/office/word/2010/wordprocessingShape">
                    <wps:wsp>
                      <wps:cNvSpPr/>
                      <wps:spPr>
                        <a:xfrm>
                          <a:off x="0" y="0"/>
                          <a:ext cx="6124897" cy="3990109"/>
                        </a:xfrm>
                        <a:prstGeom prst="rect">
                          <a:avLst/>
                        </a:prstGeom>
                        <a:solidFill>
                          <a:srgbClr val="FFFFCC"/>
                        </a:solidFill>
                        <a:ln>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75967" w:rsidRDefault="00975967" w:rsidP="00E6006A">
                            <w:pPr>
                              <w:jc w:val="center"/>
                            </w:pPr>
                            <w:r w:rsidRPr="00BB63B3">
                              <w:rPr>
                                <w:rFonts w:ascii="Cambria" w:hAnsi="Cambria"/>
                                <w:bCs/>
                                <w:sz w:val="28"/>
                                <w:szCs w:val="28"/>
                              </w:rPr>
                              <w:t>můžete v Komunitním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Obdélník 19" o:spid="_x0000_s1030" style="position:absolute;left:0;text-align:left;margin-left:-11.8pt;margin-top:-6.4pt;width:482.3pt;height:314.2pt;z-index:-251481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" fillcolor="#ffc" strokecolor="#ffc" strokeweight="1pt">
                <v:textbox>
                  <w:txbxContent>
                    <w:p w:rsidR="00975967" w:rsidRDefault="00975967" w:rsidP="00E6006A">
                      <w:pPr>
                        <w:jc w:val="center"/>
                      </w:pPr>
                      <w:r w:rsidRPr="00BB63B3">
                        <w:rPr>
                          <w:rFonts w:ascii="Cambria" w:hAnsi="Cambria"/>
                          <w:bCs/>
                          <w:sz w:val="28"/>
                          <w:szCs w:val="28"/>
                        </w:rPr>
                        <w:t>můžete v Komunitním</w:t>
                      </w:r>
                    </w:p>
                  </w:txbxContent>
                </v:textbox>
                <w10:wrap anchorx="margin"/>
              </v:rect>
            </w:pict>
          </mc:Fallback>
        </mc:AlternateContent>
      </w:r>
      <w:r w:rsidR="00802D4F" w:rsidRPr="004526E1">
        <w:rPr>
          <w:rFonts w:ascii="Cambria" w:hAnsi="Cambria"/>
          <w:b/>
          <w:bCs/>
          <w:color w:val="3476B1" w:themeColor="accent2" w:themeShade="BF"/>
          <w:sz w:val="36"/>
          <w:szCs w:val="36"/>
          <w:u w:val="single"/>
          <w14:reflection w14:blurRad="6350" w14:stA="60000" w14:stPos="0" w14:endA="900" w14:endPos="60000" w14:dist="29997" w14:dir="5400000" w14:fadeDir="5400000" w14:sx="100000" w14:sy="-100000" w14:kx="0" w14:ky="0" w14:algn="bl"/>
        </w:rPr>
        <w:t>Keramická dílna-ZŠ</w:t>
      </w:r>
    </w:p>
    <w:p w:rsidR="00650CBA" w:rsidRDefault="00E6006A" w:rsidP="00187598">
      <w:pPr>
        <w:rPr>
          <w:rFonts w:ascii="Cambria" w:hAnsi="Cambria"/>
          <w:bCs/>
          <w:sz w:val="28"/>
          <w:szCs w:val="28"/>
        </w:rPr>
      </w:pPr>
      <w:r>
        <w:rPr>
          <w:rFonts w:ascii="Cambria" w:hAnsi="Cambria"/>
          <w:bCs/>
          <w:sz w:val="28"/>
          <w:szCs w:val="28"/>
        </w:rPr>
        <w:t>Všichni příznivci keramiky si mohli zkusit svoji zručnost a z hlíny si vyrobit svůj vlastní výrobek 23.října 2019 v Základní škole Raduň. Akce byla jen pro omezený počet osob</w:t>
      </w:r>
      <w:r w:rsidR="00650CBA">
        <w:rPr>
          <w:rFonts w:ascii="Cambria" w:hAnsi="Cambria"/>
          <w:bCs/>
          <w:sz w:val="28"/>
          <w:szCs w:val="28"/>
        </w:rPr>
        <w:t>.</w:t>
      </w:r>
    </w:p>
    <w:p w:rsidR="00D72CBD" w:rsidRDefault="00D72CBD" w:rsidP="00D72CBD">
      <w:pPr>
        <w:rPr>
          <w:rFonts w:ascii="Cambria" w:hAnsi="Cambria"/>
          <w:b/>
          <w:bCs/>
          <w:color w:val="3476B1" w:themeColor="accent2" w:themeShade="BF"/>
          <w:sz w:val="36"/>
          <w:szCs w:val="36"/>
          <w:u w:val="single"/>
          <w14:reflection w14:blurRad="6350" w14:stA="60000" w14:stPos="0" w14:endA="900" w14:endPos="60000" w14:dist="29997" w14:dir="5400000" w14:fadeDir="5400000" w14:sx="100000" w14:sy="-100000" w14:kx="0" w14:ky="0" w14:algn="bl"/>
        </w:rPr>
      </w:pPr>
      <w:r>
        <w:rPr>
          <w:rFonts w:ascii="Cambria" w:hAnsi="Cambria"/>
          <w:b/>
          <w:bCs/>
          <w:noProof/>
          <w:color w:val="3476B1" w:themeColor="accent2" w:themeShade="BF"/>
          <w:sz w:val="36"/>
          <w:szCs w:val="36"/>
          <w:u w:val="single"/>
          <w14:reflection w14:blurRad="6350" w14:stA="60000" w14:stPos="0" w14:endA="900" w14:endPos="60000" w14:dist="29997" w14:dir="5400000" w14:fadeDir="5400000" w14:sx="100000" w14:sy="-100000" w14:kx="0" w14:ky="0" w14:algn="bl"/>
        </w:rPr>
        <w:drawing>
          <wp:anchor distT="0" distB="0" distL="114300" distR="114300" simplePos="0" relativeHeight="251837440" behindDoc="1" locked="0" layoutInCell="1" allowOverlap="1" wp14:anchorId="1F86B485">
            <wp:simplePos x="0" y="0"/>
            <wp:positionH relativeFrom="margin">
              <wp:align>right</wp:align>
            </wp:positionH>
            <wp:positionV relativeFrom="paragraph">
              <wp:posOffset>546100</wp:posOffset>
            </wp:positionV>
            <wp:extent cx="2477135" cy="2146935"/>
            <wp:effectExtent l="133350" t="114300" r="113665" b="139065"/>
            <wp:wrapTight wrapText="bothSides">
              <wp:wrapPolygon edited="0">
                <wp:start x="-831" y="-1150"/>
                <wp:lineTo x="-1163" y="-767"/>
                <wp:lineTo x="-1163" y="20699"/>
                <wp:lineTo x="-831" y="22807"/>
                <wp:lineTo x="22425" y="22807"/>
                <wp:lineTo x="22425" y="-1150"/>
                <wp:lineTo x="-831" y="-1150"/>
              </wp:wrapPolygon>
            </wp:wrapTight>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2225" b="14670"/>
                    <a:stretch/>
                  </pic:blipFill>
                  <pic:spPr bwMode="auto">
                    <a:xfrm>
                      <a:off x="0" y="0"/>
                      <a:ext cx="2477135" cy="21469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mbria" w:hAnsi="Cambria"/>
          <w:b/>
          <w:bCs/>
          <w:noProof/>
          <w:color w:val="3476B1" w:themeColor="accent2" w:themeShade="BF"/>
          <w:sz w:val="36"/>
          <w:szCs w:val="36"/>
          <w:u w:val="single"/>
          <w14:reflection w14:blurRad="6350" w14:stA="60000" w14:stPos="0" w14:endA="900" w14:endPos="60000" w14:dist="29997" w14:dir="5400000" w14:fadeDir="5400000" w14:sx="100000" w14:sy="-100000" w14:kx="0" w14:ky="0" w14:algn="bl"/>
        </w:rPr>
        <w:drawing>
          <wp:anchor distT="0" distB="0" distL="114300" distR="114300" simplePos="0" relativeHeight="251836416" behindDoc="1" locked="0" layoutInCell="1" allowOverlap="1" wp14:anchorId="1312137A">
            <wp:simplePos x="0" y="0"/>
            <wp:positionH relativeFrom="column">
              <wp:posOffset>127635</wp:posOffset>
            </wp:positionH>
            <wp:positionV relativeFrom="paragraph">
              <wp:posOffset>585470</wp:posOffset>
            </wp:positionV>
            <wp:extent cx="2575560" cy="2096770"/>
            <wp:effectExtent l="133350" t="114300" r="148590" b="151130"/>
            <wp:wrapTight wrapText="bothSides">
              <wp:wrapPolygon edited="0">
                <wp:start x="-799" y="-1177"/>
                <wp:lineTo x="-1118" y="-785"/>
                <wp:lineTo x="-959" y="22961"/>
                <wp:lineTo x="22367" y="22961"/>
                <wp:lineTo x="22686" y="21194"/>
                <wp:lineTo x="22686" y="2355"/>
                <wp:lineTo x="22367" y="-1177"/>
                <wp:lineTo x="-799" y="-1177"/>
              </wp:wrapPolygon>
            </wp:wrapTight>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588" t="20753" r="-588" b="7580"/>
                    <a:stretch/>
                  </pic:blipFill>
                  <pic:spPr bwMode="auto">
                    <a:xfrm>
                      <a:off x="0" y="0"/>
                      <a:ext cx="2575560" cy="20967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50CBA">
        <w:rPr>
          <w:rFonts w:ascii="Cambria" w:hAnsi="Cambria"/>
          <w:bCs/>
          <w:sz w:val="28"/>
          <w:szCs w:val="28"/>
        </w:rPr>
        <w:t xml:space="preserve">I tak se akce vydařila a </w:t>
      </w:r>
      <w:r w:rsidR="00A23703">
        <w:rPr>
          <w:rFonts w:ascii="Cambria" w:hAnsi="Cambria"/>
          <w:bCs/>
          <w:sz w:val="28"/>
          <w:szCs w:val="28"/>
        </w:rPr>
        <w:t>snad si všichni návštěvníci vyrobili pěkný dárek k Vánocům.</w:t>
      </w:r>
    </w:p>
    <w:p w:rsidR="003D348F" w:rsidRDefault="00E5047B" w:rsidP="00D72CBD">
      <w:pPr>
        <w:rPr>
          <w:rFonts w:ascii="Cambria" w:hAnsi="Cambria"/>
          <w:b/>
          <w:bCs/>
          <w:color w:val="3476B1" w:themeColor="accent2" w:themeShade="BF"/>
          <w:sz w:val="36"/>
          <w:szCs w:val="36"/>
          <w:u w:val="single"/>
          <w14:reflection w14:blurRad="6350" w14:stA="60000" w14:stPos="0" w14:endA="900" w14:endPos="60000" w14:dist="29997" w14:dir="5400000" w14:fadeDir="5400000" w14:sx="100000" w14:sy="-100000" w14:kx="0" w14:ky="0" w14:algn="bl"/>
        </w:rPr>
      </w:pPr>
      <w:r>
        <w:rPr>
          <w:noProof/>
        </w:rPr>
        <w:drawing>
          <wp:anchor distT="0" distB="0" distL="114300" distR="114300" simplePos="0" relativeHeight="251841536" behindDoc="1" locked="0" layoutInCell="1" allowOverlap="1" wp14:anchorId="6ADE65C0">
            <wp:simplePos x="0" y="0"/>
            <wp:positionH relativeFrom="margin">
              <wp:posOffset>2929890</wp:posOffset>
            </wp:positionH>
            <wp:positionV relativeFrom="paragraph">
              <wp:posOffset>2938145</wp:posOffset>
            </wp:positionV>
            <wp:extent cx="2887980" cy="1906270"/>
            <wp:effectExtent l="133350" t="114300" r="121920" b="170180"/>
            <wp:wrapTight wrapText="bothSides">
              <wp:wrapPolygon edited="0">
                <wp:start x="-855" y="-1295"/>
                <wp:lineTo x="-997" y="21586"/>
                <wp:lineTo x="-570" y="23312"/>
                <wp:lineTo x="21942" y="23312"/>
                <wp:lineTo x="22369" y="20075"/>
                <wp:lineTo x="22227" y="-1295"/>
                <wp:lineTo x="-855" y="-1295"/>
              </wp:wrapPolygon>
            </wp:wrapTight>
            <wp:docPr id="450" name="Obrázek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7980" cy="19062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CC273A">
        <w:rPr>
          <w:noProof/>
        </w:rPr>
        <w:drawing>
          <wp:anchor distT="0" distB="0" distL="114300" distR="114300" simplePos="0" relativeHeight="251876352" behindDoc="1" locked="0" layoutInCell="1" allowOverlap="1">
            <wp:simplePos x="0" y="0"/>
            <wp:positionH relativeFrom="margin">
              <wp:posOffset>0</wp:posOffset>
            </wp:positionH>
            <wp:positionV relativeFrom="paragraph">
              <wp:posOffset>2906119</wp:posOffset>
            </wp:positionV>
            <wp:extent cx="937895" cy="937895"/>
            <wp:effectExtent l="133350" t="76200" r="71755" b="128905"/>
            <wp:wrapTight wrapText="bothSides">
              <wp:wrapPolygon edited="0">
                <wp:start x="1316" y="-1755"/>
                <wp:lineTo x="-3071" y="-877"/>
                <wp:lineTo x="-3071" y="20181"/>
                <wp:lineTo x="439" y="24130"/>
                <wp:lineTo x="19304" y="24130"/>
                <wp:lineTo x="19743" y="23253"/>
                <wp:lineTo x="22814" y="20181"/>
                <wp:lineTo x="22814" y="6142"/>
                <wp:lineTo x="18865" y="-439"/>
                <wp:lineTo x="18427" y="-1755"/>
                <wp:lineTo x="1316" y="-1755"/>
              </wp:wrapPolygon>
            </wp:wrapTight>
            <wp:docPr id="469" name="Obrázek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lampion.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937895" cy="9378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D72CBD">
        <w:rPr>
          <w:rFonts w:ascii="Cambria" w:hAnsi="Cambria"/>
          <w:b/>
          <w:bCs/>
          <w:noProof/>
          <w:color w:val="629DD1" w:themeColor="accent2"/>
          <w:sz w:val="36"/>
          <w:szCs w:val="36"/>
          <w:u w:val="single"/>
        </w:rPr>
        <mc:AlternateContent>
          <mc:Choice Requires="wps">
            <w:drawing>
              <wp:anchor distT="0" distB="0" distL="114300" distR="114300" simplePos="0" relativeHeight="251839488" behindDoc="1" locked="0" layoutInCell="1" allowOverlap="1">
                <wp:simplePos x="0" y="0"/>
                <wp:positionH relativeFrom="margin">
                  <wp:posOffset>-211317</wp:posOffset>
                </wp:positionH>
                <wp:positionV relativeFrom="paragraph">
                  <wp:posOffset>2824149</wp:posOffset>
                </wp:positionV>
                <wp:extent cx="6175927" cy="4518991"/>
                <wp:effectExtent l="0" t="0" r="0" b="0"/>
                <wp:wrapNone/>
                <wp:docPr id="25" name="Obdélník 25"/>
                <wp:cNvGraphicFramePr/>
                <a:graphic xmlns:a="http://schemas.openxmlformats.org/drawingml/2006/main">
                  <a:graphicData uri="http://schemas.microsoft.com/office/word/2010/wordprocessingShape">
                    <wps:wsp>
                      <wps:cNvSpPr/>
                      <wps:spPr>
                        <a:xfrm>
                          <a:off x="0" y="0"/>
                          <a:ext cx="6175927" cy="4518991"/>
                        </a:xfrm>
                        <a:prstGeom prst="rect">
                          <a:avLst/>
                        </a:prstGeom>
                        <a:blipFill>
                          <a:blip r:embed="rId31"/>
                          <a:tile tx="0" ty="0" sx="100000" sy="100000" flip="none" algn="tl"/>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75967" w:rsidRDefault="00975967" w:rsidP="00A2370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Obdélník 25" o:spid="_x0000_s1031" style="position:absolute;margin-left:-16.65pt;margin-top:222.35pt;width:486.3pt;height:355.85pt;z-index:-251476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" stroked="f" strokeweight="1pt">
                <v:fill r:id="rId32" o:title="" recolor="t" rotate="t" type="tile"/>
                <v:textbox>
                  <w:txbxContent>
                    <w:p w:rsidR="00975967" w:rsidRDefault="00975967" w:rsidP="00A23703">
                      <w:pPr>
                        <w:jc w:val="center"/>
                      </w:pPr>
                    </w:p>
                  </w:txbxContent>
                </v:textbox>
                <w10:wrap anchorx="margin"/>
              </v:rect>
            </w:pict>
          </mc:Fallback>
        </mc:AlternateContent>
      </w:r>
    </w:p>
    <w:p w:rsidR="00802D4F" w:rsidRDefault="004526E1" w:rsidP="00A23703">
      <w:pPr>
        <w:jc w:val="center"/>
        <w:rPr>
          <w:rFonts w:ascii="Cambria" w:hAnsi="Cambria"/>
          <w:b/>
          <w:bCs/>
          <w:color w:val="3476B1" w:themeColor="accent2" w:themeShade="BF"/>
          <w:sz w:val="36"/>
          <w:szCs w:val="36"/>
          <w:u w:val="single"/>
          <w14:reflection w14:blurRad="6350" w14:stA="60000" w14:stPos="0" w14:endA="900" w14:endPos="60000" w14:dist="29997" w14:dir="5400000" w14:fadeDir="5400000" w14:sx="100000" w14:sy="-100000" w14:kx="0" w14:ky="0" w14:algn="bl"/>
        </w:rPr>
      </w:pPr>
      <w:r w:rsidRPr="004526E1">
        <w:rPr>
          <w:rFonts w:ascii="Cambria" w:hAnsi="Cambria"/>
          <w:b/>
          <w:bCs/>
          <w:color w:val="3476B1" w:themeColor="accent2" w:themeShade="BF"/>
          <w:sz w:val="36"/>
          <w:szCs w:val="36"/>
          <w:u w:val="single"/>
          <w14:reflection w14:blurRad="6350" w14:stA="60000" w14:stPos="0" w14:endA="900" w14:endPos="60000" w14:dist="29997" w14:dir="5400000" w14:fadeDir="5400000" w14:sx="100000" w14:sy="-100000" w14:kx="0" w14:ky="0" w14:algn="bl"/>
        </w:rPr>
        <w:t>Lampiónový průvod</w:t>
      </w:r>
    </w:p>
    <w:p w:rsidR="00187598" w:rsidRPr="00DB7140" w:rsidRDefault="003D348F" w:rsidP="00DB7140">
      <w:pPr>
        <w:rPr>
          <w:rFonts w:ascii="Cambria" w:hAnsi="Cambria"/>
          <w:sz w:val="28"/>
          <w:szCs w:val="28"/>
        </w:rPr>
      </w:pPr>
      <w:r>
        <w:rPr>
          <w:rFonts w:ascii="Cambria" w:hAnsi="Cambria"/>
          <w:b/>
          <w:bCs/>
          <w:noProof/>
          <w:color w:val="629DD1" w:themeColor="accent2"/>
          <w:sz w:val="36"/>
          <w:szCs w:val="36"/>
          <w:u w:val="single"/>
        </w:rPr>
        <w:drawing>
          <wp:anchor distT="0" distB="0" distL="114300" distR="114300" simplePos="0" relativeHeight="251840512" behindDoc="1" locked="0" layoutInCell="1" allowOverlap="1">
            <wp:simplePos x="0" y="0"/>
            <wp:positionH relativeFrom="margin">
              <wp:posOffset>27940</wp:posOffset>
            </wp:positionH>
            <wp:positionV relativeFrom="paragraph">
              <wp:posOffset>1527810</wp:posOffset>
            </wp:positionV>
            <wp:extent cx="2879090" cy="1809115"/>
            <wp:effectExtent l="133350" t="114300" r="130810" b="172085"/>
            <wp:wrapTight wrapText="bothSides">
              <wp:wrapPolygon edited="0">
                <wp:start x="-858" y="-1365"/>
                <wp:lineTo x="-1000" y="21608"/>
                <wp:lineTo x="-572" y="23427"/>
                <wp:lineTo x="21867" y="23427"/>
                <wp:lineTo x="22010" y="22972"/>
                <wp:lineTo x="22438" y="21153"/>
                <wp:lineTo x="22296" y="-1365"/>
                <wp:lineTo x="-858" y="-1365"/>
              </wp:wrapPolygon>
            </wp:wrapTight>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20191101-WA0023.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79090" cy="18091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1F698E" w:rsidRPr="001F698E">
        <w:rPr>
          <w:rFonts w:ascii="Cambria" w:hAnsi="Cambria"/>
          <w:sz w:val="28"/>
          <w:szCs w:val="28"/>
        </w:rPr>
        <w:t xml:space="preserve">Tak </w:t>
      </w:r>
      <w:r w:rsidR="001F698E">
        <w:rPr>
          <w:rFonts w:ascii="Cambria" w:hAnsi="Cambria"/>
          <w:sz w:val="28"/>
          <w:szCs w:val="28"/>
        </w:rPr>
        <w:t>j</w:t>
      </w:r>
      <w:r w:rsidR="001F698E" w:rsidRPr="001F698E">
        <w:rPr>
          <w:rFonts w:ascii="Cambria" w:hAnsi="Cambria"/>
          <w:sz w:val="28"/>
          <w:szCs w:val="28"/>
        </w:rPr>
        <w:t>ako každý rok jsme podzim přivítali Lampionovým průvodem, který započal U kaštanu ve Vršovicích a skončil na fotbalovém hřišti v</w:t>
      </w:r>
      <w:r w:rsidR="001F698E">
        <w:rPr>
          <w:rFonts w:ascii="Cambria" w:hAnsi="Cambria"/>
          <w:sz w:val="28"/>
          <w:szCs w:val="28"/>
        </w:rPr>
        <w:t> </w:t>
      </w:r>
      <w:r w:rsidR="001F698E" w:rsidRPr="001F698E">
        <w:rPr>
          <w:rFonts w:ascii="Cambria" w:hAnsi="Cambria"/>
          <w:sz w:val="28"/>
          <w:szCs w:val="28"/>
        </w:rPr>
        <w:t>Raduni</w:t>
      </w:r>
      <w:r w:rsidR="001F698E">
        <w:rPr>
          <w:rFonts w:ascii="Cambria" w:hAnsi="Cambria"/>
          <w:sz w:val="28"/>
          <w:szCs w:val="28"/>
        </w:rPr>
        <w:t>.</w:t>
      </w:r>
      <w:r w:rsidR="00637A25">
        <w:rPr>
          <w:rFonts w:ascii="Cambria" w:hAnsi="Cambria"/>
          <w:sz w:val="28"/>
          <w:szCs w:val="28"/>
        </w:rPr>
        <w:t xml:space="preserve"> Někteří si trasu prodloužili a pokračovali kolem zámku. Dne</w:t>
      </w:r>
      <w:r w:rsidR="001F698E" w:rsidRPr="001F698E">
        <w:rPr>
          <w:rFonts w:ascii="Cambria" w:hAnsi="Cambria"/>
          <w:sz w:val="28"/>
          <w:szCs w:val="28"/>
        </w:rPr>
        <w:t>1.listopadu</w:t>
      </w:r>
      <w:r w:rsidR="00637A25">
        <w:rPr>
          <w:rFonts w:ascii="Cambria" w:hAnsi="Cambria"/>
          <w:sz w:val="28"/>
          <w:szCs w:val="28"/>
        </w:rPr>
        <w:t xml:space="preserve"> 2019</w:t>
      </w:r>
      <w:r w:rsidR="001F698E" w:rsidRPr="001F698E">
        <w:rPr>
          <w:rFonts w:ascii="Cambria" w:hAnsi="Cambria"/>
          <w:sz w:val="28"/>
          <w:szCs w:val="28"/>
        </w:rPr>
        <w:t xml:space="preserve"> </w:t>
      </w:r>
      <w:r w:rsidR="001F698E">
        <w:rPr>
          <w:rFonts w:ascii="Cambria" w:hAnsi="Cambria"/>
          <w:sz w:val="28"/>
          <w:szCs w:val="28"/>
        </w:rPr>
        <w:t xml:space="preserve">nám počasí přálo a letošních lampiónků bylo opravdu hodně. </w:t>
      </w:r>
      <w:r w:rsidR="00637A25">
        <w:rPr>
          <w:rFonts w:ascii="Cambria" w:hAnsi="Cambria"/>
          <w:sz w:val="28"/>
          <w:szCs w:val="28"/>
        </w:rPr>
        <w:t xml:space="preserve">Pro účastníky byl k dispozici teplý čaj a pro děti nově horká čokoláda, dospělí si mohli dát </w:t>
      </w:r>
      <w:proofErr w:type="spellStart"/>
      <w:r w:rsidR="00637A25">
        <w:rPr>
          <w:rFonts w:ascii="Cambria" w:hAnsi="Cambria"/>
          <w:sz w:val="28"/>
          <w:szCs w:val="28"/>
        </w:rPr>
        <w:t>svařáček</w:t>
      </w:r>
      <w:proofErr w:type="spellEnd"/>
      <w:r w:rsidR="00637A25">
        <w:rPr>
          <w:rFonts w:ascii="Cambria" w:hAnsi="Cambria"/>
          <w:sz w:val="28"/>
          <w:szCs w:val="28"/>
        </w:rPr>
        <w:t xml:space="preserve"> ve fotbalových kabinách.</w:t>
      </w:r>
      <w:r w:rsidR="006E4B93">
        <w:rPr>
          <w:rFonts w:ascii="Cambria" w:hAnsi="Cambria"/>
          <w:sz w:val="28"/>
          <w:szCs w:val="28"/>
        </w:rPr>
        <w:t xml:space="preserve"> </w:t>
      </w:r>
      <w:r w:rsidR="00187598">
        <w:rPr>
          <w:rFonts w:ascii="Cambria" w:hAnsi="Cambria"/>
          <w:sz w:val="28"/>
          <w:szCs w:val="28"/>
        </w:rPr>
        <w:t>Ohňostroj pak završil krásný podzimní den.</w:t>
      </w:r>
      <w:r w:rsidR="00637A25">
        <w:rPr>
          <w:rFonts w:ascii="Cambria" w:hAnsi="Cambria"/>
          <w:sz w:val="28"/>
          <w:szCs w:val="28"/>
        </w:rPr>
        <w:t xml:space="preserve"> </w:t>
      </w:r>
      <w:r w:rsidR="001F698E">
        <w:rPr>
          <w:rFonts w:ascii="Cambria" w:hAnsi="Cambria"/>
          <w:sz w:val="28"/>
          <w:szCs w:val="28"/>
        </w:rPr>
        <w:t>Jsme rádi, že naši tradiční akci navštěvuj</w:t>
      </w:r>
      <w:r w:rsidR="00637A25">
        <w:rPr>
          <w:rFonts w:ascii="Cambria" w:hAnsi="Cambria"/>
          <w:sz w:val="28"/>
          <w:szCs w:val="28"/>
        </w:rPr>
        <w:t>e</w:t>
      </w:r>
      <w:r w:rsidR="001F698E">
        <w:rPr>
          <w:rFonts w:ascii="Cambria" w:hAnsi="Cambria"/>
          <w:sz w:val="28"/>
          <w:szCs w:val="28"/>
        </w:rPr>
        <w:t>te v hojném počtu</w:t>
      </w:r>
      <w:r w:rsidR="00637A25">
        <w:rPr>
          <w:rFonts w:ascii="Cambria" w:hAnsi="Cambria"/>
          <w:sz w:val="28"/>
          <w:szCs w:val="28"/>
        </w:rPr>
        <w:t>.</w:t>
      </w:r>
    </w:p>
    <w:p w:rsidR="005556E2" w:rsidRDefault="002E769A" w:rsidP="005556E2">
      <w:pPr>
        <w:jc w:val="center"/>
        <w:rPr>
          <w:rFonts w:ascii="Cambria" w:hAnsi="Cambria"/>
          <w:b/>
          <w:bCs/>
          <w:color w:val="3476B1" w:themeColor="accent2" w:themeShade="BF"/>
          <w:sz w:val="36"/>
          <w:szCs w:val="36"/>
          <w:u w:val="single"/>
          <w14:reflection w14:blurRad="6350" w14:stA="60000" w14:stPos="0" w14:endA="900" w14:endPos="60000" w14:dist="29997" w14:dir="5400000" w14:fadeDir="5400000" w14:sx="100000" w14:sy="-100000" w14:kx="0" w14:ky="0" w14:algn="bl"/>
        </w:rPr>
      </w:pPr>
      <w:bookmarkStart w:id="6" w:name="_Hlk27399458"/>
      <w:r w:rsidRPr="008957D7">
        <w:rPr>
          <w:rFonts w:ascii="Cambria" w:hAnsi="Cambria"/>
          <w:b/>
          <w:bCs/>
          <w:noProof/>
          <w:color w:val="7030A0"/>
          <w:sz w:val="36"/>
          <w:szCs w:val="36"/>
          <w:u w:val="single"/>
        </w:rPr>
        <w:lastRenderedPageBreak/>
        <w:drawing>
          <wp:anchor distT="0" distB="0" distL="114300" distR="114300" simplePos="0" relativeHeight="251846656" behindDoc="1" locked="0" layoutInCell="1" allowOverlap="1">
            <wp:simplePos x="0" y="0"/>
            <wp:positionH relativeFrom="column">
              <wp:posOffset>3494322</wp:posOffset>
            </wp:positionH>
            <wp:positionV relativeFrom="paragraph">
              <wp:posOffset>114769</wp:posOffset>
            </wp:positionV>
            <wp:extent cx="2717165" cy="3406306"/>
            <wp:effectExtent l="133350" t="114300" r="140335" b="156210"/>
            <wp:wrapTight wrapText="bothSides">
              <wp:wrapPolygon edited="0">
                <wp:start x="-909" y="-725"/>
                <wp:lineTo x="-1060" y="21503"/>
                <wp:lineTo x="-606" y="22470"/>
                <wp:lineTo x="21958" y="22470"/>
                <wp:lineTo x="22564" y="20899"/>
                <wp:lineTo x="22564" y="1450"/>
                <wp:lineTo x="22261" y="-725"/>
                <wp:lineTo x="-909" y="-725"/>
              </wp:wrapPolygon>
            </wp:wrapTight>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vánoční Raduň-52.týden.jpe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17297" cy="340647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D72CBD">
        <w:rPr>
          <w:rFonts w:ascii="Cambria" w:hAnsi="Cambria"/>
          <w:b/>
          <w:bCs/>
          <w:noProof/>
          <w:color w:val="7030A0"/>
          <w:sz w:val="36"/>
          <w:szCs w:val="36"/>
          <w:u w:val="single"/>
        </w:rPr>
        <mc:AlternateContent>
          <mc:Choice Requires="wps">
            <w:drawing>
              <wp:anchor distT="0" distB="0" distL="114300" distR="114300" simplePos="0" relativeHeight="251893760" behindDoc="1" locked="0" layoutInCell="1" allowOverlap="1">
                <wp:simplePos x="0" y="0"/>
                <wp:positionH relativeFrom="column">
                  <wp:posOffset>-12534</wp:posOffset>
                </wp:positionH>
                <wp:positionV relativeFrom="paragraph">
                  <wp:posOffset>27222</wp:posOffset>
                </wp:positionV>
                <wp:extent cx="3437283" cy="3472070"/>
                <wp:effectExtent l="0" t="0" r="10795" b="14605"/>
                <wp:wrapNone/>
                <wp:docPr id="54" name="Obdélník 54"/>
                <wp:cNvGraphicFramePr/>
                <a:graphic xmlns:a="http://schemas.openxmlformats.org/drawingml/2006/main">
                  <a:graphicData uri="http://schemas.microsoft.com/office/word/2010/wordprocessingShape">
                    <wps:wsp>
                      <wps:cNvSpPr/>
                      <wps:spPr>
                        <a:xfrm>
                          <a:off x="0" y="0"/>
                          <a:ext cx="3437283" cy="3472070"/>
                        </a:xfrm>
                        <a:prstGeom prst="rect">
                          <a:avLst/>
                        </a:prstGeom>
                        <a:blipFill>
                          <a:blip r:embed="rId17"/>
                          <a:tile tx="0" ty="0" sx="100000" sy="100000" flip="none" algn="tl"/>
                        </a:blip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449B3E" id="Obdélník 54" o:spid="_x0000_s1026" style="position:absolute;margin-left:-1pt;margin-top:2.15pt;width:270.65pt;height:273.4pt;z-index:-251422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" strokecolor="white [3212]" strokeweight="1pt">
                <v:fill r:id="rId18" o:title="" recolor="t" rotate="t" type="tile"/>
              </v:rect>
            </w:pict>
          </mc:Fallback>
        </mc:AlternateContent>
      </w:r>
      <w:r w:rsidR="004526E1" w:rsidRPr="008957D7">
        <w:rPr>
          <w:rFonts w:ascii="Cambria" w:hAnsi="Cambria"/>
          <w:b/>
          <w:bCs/>
          <w:color w:val="3476B1" w:themeColor="accent2" w:themeShade="BF"/>
          <w:sz w:val="36"/>
          <w:szCs w:val="36"/>
          <w:u w:val="single"/>
          <w14:reflection w14:blurRad="6350" w14:stA="60000" w14:stPos="0" w14:endA="900" w14:endPos="60000" w14:dist="29997" w14:dir="5400000" w14:fadeDir="5400000" w14:sx="100000" w14:sy="-100000" w14:kx="0" w14:ky="0" w14:algn="bl"/>
        </w:rPr>
        <w:t xml:space="preserve">Rozsvícení Vánočního </w:t>
      </w:r>
      <w:bookmarkEnd w:id="6"/>
      <w:r w:rsidR="004526E1" w:rsidRPr="008957D7">
        <w:rPr>
          <w:rFonts w:ascii="Cambria" w:hAnsi="Cambria"/>
          <w:b/>
          <w:bCs/>
          <w:color w:val="3476B1" w:themeColor="accent2" w:themeShade="BF"/>
          <w:sz w:val="36"/>
          <w:szCs w:val="36"/>
          <w:u w:val="single"/>
          <w14:reflection w14:blurRad="6350" w14:stA="60000" w14:stPos="0" w14:endA="900" w14:endPos="60000" w14:dist="29997" w14:dir="5400000" w14:fadeDir="5400000" w14:sx="100000" w14:sy="-100000" w14:kx="0" w14:ky="0" w14:algn="bl"/>
        </w:rPr>
        <w:t>stromu</w:t>
      </w:r>
    </w:p>
    <w:p w:rsidR="00374B6B" w:rsidRPr="008957D7" w:rsidRDefault="004526E1" w:rsidP="005556E2">
      <w:pPr>
        <w:jc w:val="center"/>
        <w:rPr>
          <w:rFonts w:ascii="Cambria" w:hAnsi="Cambria"/>
          <w:b/>
          <w:bCs/>
          <w:color w:val="3476B1" w:themeColor="accent2" w:themeShade="BF"/>
          <w:sz w:val="36"/>
          <w:szCs w:val="36"/>
          <w:u w:val="single"/>
          <w14:reflection w14:blurRad="6350" w14:stA="60000" w14:stPos="0" w14:endA="900" w14:endPos="60000" w14:dist="29997" w14:dir="5400000" w14:fadeDir="5400000" w14:sx="100000" w14:sy="-100000" w14:kx="0" w14:ky="0" w14:algn="bl"/>
        </w:rPr>
      </w:pPr>
      <w:r w:rsidRPr="008957D7">
        <w:rPr>
          <w:rFonts w:ascii="Cambria" w:hAnsi="Cambria"/>
          <w:b/>
          <w:bCs/>
          <w:color w:val="3476B1" w:themeColor="accent2" w:themeShade="BF"/>
          <w:sz w:val="36"/>
          <w:szCs w:val="36"/>
          <w:u w:val="single"/>
          <w14:reflection w14:blurRad="6350" w14:stA="60000" w14:stPos="0" w14:endA="900" w14:endPos="60000" w14:dist="29997" w14:dir="5400000" w14:fadeDir="5400000" w14:sx="100000" w14:sy="-100000" w14:kx="0" w14:ky="0" w14:algn="bl"/>
        </w:rPr>
        <w:t>a betlému</w:t>
      </w:r>
    </w:p>
    <w:p w:rsidR="00A23703" w:rsidRPr="00D35474" w:rsidRDefault="001F698E" w:rsidP="005556E2">
      <w:pPr>
        <w:jc w:val="both"/>
        <w:rPr>
          <w:rFonts w:ascii="Cambria" w:hAnsi="Cambria"/>
          <w:b/>
          <w:bCs/>
          <w:color w:val="7030A0"/>
          <w:sz w:val="28"/>
          <w:szCs w:val="28"/>
          <w:u w:val="single"/>
          <w14:reflection w14:blurRad="6350" w14:stA="60000" w14:stPos="0" w14:endA="900" w14:endPos="60000" w14:dist="29997" w14:dir="5400000" w14:fadeDir="5400000" w14:sx="100000" w14:sy="-100000" w14:kx="0" w14:ky="0" w14:algn="bl"/>
        </w:rPr>
      </w:pPr>
      <w:r w:rsidRPr="00D35474">
        <w:rPr>
          <w:rFonts w:ascii="Cambria" w:hAnsi="Cambria"/>
          <w:bCs/>
          <w:sz w:val="28"/>
          <w:szCs w:val="28"/>
        </w:rPr>
        <w:t>Novinkou v</w:t>
      </w:r>
      <w:r w:rsidR="00DB7140" w:rsidRPr="00D35474">
        <w:rPr>
          <w:rFonts w:ascii="Cambria" w:hAnsi="Cambria"/>
          <w:bCs/>
          <w:sz w:val="28"/>
          <w:szCs w:val="28"/>
        </w:rPr>
        <w:t> </w:t>
      </w:r>
      <w:r w:rsidRPr="00D35474">
        <w:rPr>
          <w:rFonts w:ascii="Cambria" w:hAnsi="Cambria"/>
          <w:bCs/>
          <w:sz w:val="28"/>
          <w:szCs w:val="28"/>
        </w:rPr>
        <w:t>letošním</w:t>
      </w:r>
      <w:r w:rsidR="00DB7140" w:rsidRPr="00D35474">
        <w:rPr>
          <w:rFonts w:ascii="Cambria" w:hAnsi="Cambria"/>
          <w:bCs/>
          <w:sz w:val="28"/>
          <w:szCs w:val="28"/>
        </w:rPr>
        <w:t xml:space="preserve"> roce byla akce </w:t>
      </w:r>
      <w:r w:rsidR="00C51C11" w:rsidRPr="00D35474">
        <w:rPr>
          <w:rFonts w:ascii="Cambria" w:hAnsi="Cambria"/>
          <w:bCs/>
          <w:sz w:val="28"/>
          <w:szCs w:val="28"/>
        </w:rPr>
        <w:t>obecního úřadu</w:t>
      </w:r>
      <w:r w:rsidR="00DB7140" w:rsidRPr="00D35474">
        <w:rPr>
          <w:rFonts w:ascii="Cambria" w:hAnsi="Cambria"/>
          <w:bCs/>
          <w:sz w:val="28"/>
          <w:szCs w:val="28"/>
        </w:rPr>
        <w:t xml:space="preserve"> a kulturní komise „R</w:t>
      </w:r>
      <w:r w:rsidR="00C51C11" w:rsidRPr="00D35474">
        <w:rPr>
          <w:rFonts w:ascii="Cambria" w:hAnsi="Cambria"/>
          <w:bCs/>
          <w:sz w:val="28"/>
          <w:szCs w:val="28"/>
        </w:rPr>
        <w:t>ozsvícení vánočního stromu a betlému“ u Mateřské školky</w:t>
      </w:r>
      <w:r w:rsidR="008957D7">
        <w:rPr>
          <w:rFonts w:ascii="Cambria" w:hAnsi="Cambria"/>
          <w:bCs/>
          <w:sz w:val="28"/>
          <w:szCs w:val="28"/>
        </w:rPr>
        <w:t xml:space="preserve"> </w:t>
      </w:r>
      <w:r w:rsidR="008957D7" w:rsidRPr="008957D7">
        <w:rPr>
          <w:rFonts w:ascii="Cambria" w:hAnsi="Cambria"/>
          <w:b/>
          <w:sz w:val="28"/>
          <w:szCs w:val="28"/>
        </w:rPr>
        <w:t>1.prosince 2019</w:t>
      </w:r>
      <w:r w:rsidR="008957D7">
        <w:rPr>
          <w:rFonts w:ascii="Cambria" w:hAnsi="Cambria"/>
          <w:bCs/>
          <w:sz w:val="28"/>
          <w:szCs w:val="28"/>
        </w:rPr>
        <w:t>.</w:t>
      </w:r>
    </w:p>
    <w:p w:rsidR="008957D7" w:rsidRDefault="008957D7" w:rsidP="005556E2">
      <w:pPr>
        <w:jc w:val="both"/>
        <w:rPr>
          <w:rFonts w:ascii="Cambria" w:hAnsi="Cambria"/>
          <w:b/>
          <w:bCs/>
          <w:color w:val="7030A0"/>
          <w:u w:val="single"/>
          <w14:reflection w14:blurRad="6350" w14:stA="60000" w14:stPos="0" w14:endA="900" w14:endPos="60000" w14:dist="29997" w14:dir="5400000" w14:fadeDir="5400000" w14:sx="100000" w14:sy="-100000" w14:kx="0" w14:ky="0" w14:algn="bl"/>
        </w:rPr>
      </w:pPr>
      <w:r w:rsidRPr="00C51C11">
        <w:rPr>
          <w:rFonts w:ascii="Cambria" w:hAnsi="Cambria"/>
          <w:b/>
          <w:bCs/>
          <w:noProof/>
          <w:color w:val="7030A0"/>
          <w:sz w:val="36"/>
          <w:szCs w:val="36"/>
          <w:u w:val="single"/>
        </w:rPr>
        <w:drawing>
          <wp:anchor distT="0" distB="0" distL="114300" distR="114300" simplePos="0" relativeHeight="251847680" behindDoc="1" locked="0" layoutInCell="1" allowOverlap="1" wp14:anchorId="49A7DC46">
            <wp:simplePos x="0" y="0"/>
            <wp:positionH relativeFrom="margin">
              <wp:posOffset>27692</wp:posOffset>
            </wp:positionH>
            <wp:positionV relativeFrom="paragraph">
              <wp:posOffset>1817950</wp:posOffset>
            </wp:positionV>
            <wp:extent cx="2371090" cy="1644650"/>
            <wp:effectExtent l="133350" t="114300" r="143510" b="165100"/>
            <wp:wrapTight wrapText="bothSides">
              <wp:wrapPolygon edited="0">
                <wp:start x="-868" y="-1501"/>
                <wp:lineTo x="-1215" y="-1001"/>
                <wp:lineTo x="-1215" y="21517"/>
                <wp:lineTo x="-521" y="23018"/>
                <wp:lineTo x="-521" y="23518"/>
                <wp:lineTo x="22040" y="23518"/>
                <wp:lineTo x="22040" y="23018"/>
                <wp:lineTo x="22734" y="19265"/>
                <wp:lineTo x="22734" y="3002"/>
                <wp:lineTo x="22387" y="-1501"/>
                <wp:lineTo x="-868" y="-1501"/>
              </wp:wrapPolygon>
            </wp:wrapTight>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551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371090" cy="16446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C51C11" w:rsidRPr="00D35474">
        <w:rPr>
          <w:rFonts w:ascii="Cambria" w:hAnsi="Cambria"/>
          <w:sz w:val="28"/>
          <w:szCs w:val="28"/>
        </w:rPr>
        <w:t xml:space="preserve">Po krátkém svátečním slovu pana starosty k adventu, následovalo rozsvícení vánočního stromu a nově vyrobeného betlému. Pro děti i dospělé bylo přichystáno bohaté občerstvení. </w:t>
      </w:r>
      <w:r w:rsidR="00D35474" w:rsidRPr="00D35474">
        <w:rPr>
          <w:rFonts w:ascii="Cambria" w:hAnsi="Cambria"/>
          <w:sz w:val="28"/>
          <w:szCs w:val="28"/>
        </w:rPr>
        <w:t>Tato akce si určitě najde místo v předvánočním čase v </w:t>
      </w:r>
      <w:bookmarkStart w:id="7" w:name="_Hlk27401962"/>
      <w:r w:rsidR="00D35474" w:rsidRPr="00D35474">
        <w:rPr>
          <w:rFonts w:ascii="Cambria" w:hAnsi="Cambria"/>
          <w:sz w:val="28"/>
          <w:szCs w:val="28"/>
        </w:rPr>
        <w:t xml:space="preserve">našem plánu </w:t>
      </w:r>
      <w:bookmarkEnd w:id="7"/>
      <w:r w:rsidR="00D35474" w:rsidRPr="00D35474">
        <w:rPr>
          <w:rFonts w:ascii="Cambria" w:hAnsi="Cambria"/>
          <w:sz w:val="28"/>
          <w:szCs w:val="28"/>
        </w:rPr>
        <w:t>kulturních akcí do dalších let</w:t>
      </w:r>
      <w:r w:rsidR="00D35474">
        <w:rPr>
          <w:rFonts w:ascii="Cambria" w:hAnsi="Cambria"/>
        </w:rPr>
        <w:t>.</w:t>
      </w:r>
    </w:p>
    <w:p w:rsidR="00A23703" w:rsidRPr="008957D7" w:rsidRDefault="00D72CBD" w:rsidP="008957D7">
      <w:pPr>
        <w:jc w:val="both"/>
        <w:rPr>
          <w:rFonts w:ascii="Cambria" w:hAnsi="Cambria"/>
          <w:b/>
          <w:bCs/>
          <w:color w:val="7030A0"/>
          <w:u w:val="single"/>
          <w14:reflection w14:blurRad="6350" w14:stA="60000" w14:stPos="0" w14:endA="900" w14:endPos="60000" w14:dist="29997" w14:dir="5400000" w14:fadeDir="5400000" w14:sx="100000" w14:sy="-100000" w14:kx="0" w14:ky="0" w14:algn="bl"/>
        </w:rPr>
      </w:pPr>
      <w:r>
        <w:rPr>
          <w:rFonts w:ascii="Cambria" w:hAnsi="Cambria"/>
          <w:b/>
          <w:bCs/>
          <w:noProof/>
          <w:color w:val="7030A0"/>
          <w:sz w:val="36"/>
          <w:szCs w:val="36"/>
          <w:u w:val="single"/>
        </w:rPr>
        <mc:AlternateContent>
          <mc:Choice Requires="wps">
            <w:drawing>
              <wp:anchor distT="0" distB="0" distL="114300" distR="114300" simplePos="0" relativeHeight="251894784" behindDoc="1" locked="0" layoutInCell="1" allowOverlap="1">
                <wp:simplePos x="0" y="0"/>
                <wp:positionH relativeFrom="margin">
                  <wp:align>left</wp:align>
                </wp:positionH>
                <wp:positionV relativeFrom="paragraph">
                  <wp:posOffset>234951</wp:posOffset>
                </wp:positionV>
                <wp:extent cx="6216346" cy="2650435"/>
                <wp:effectExtent l="0" t="0" r="13335" b="17145"/>
                <wp:wrapNone/>
                <wp:docPr id="55" name="Obdélník 55"/>
                <wp:cNvGraphicFramePr/>
                <a:graphic xmlns:a="http://schemas.openxmlformats.org/drawingml/2006/main">
                  <a:graphicData uri="http://schemas.microsoft.com/office/word/2010/wordprocessingShape">
                    <wps:wsp>
                      <wps:cNvSpPr/>
                      <wps:spPr>
                        <a:xfrm>
                          <a:off x="0" y="0"/>
                          <a:ext cx="6216346" cy="2650435"/>
                        </a:xfrm>
                        <a:prstGeom prst="rect">
                          <a:avLst/>
                        </a:prstGeom>
                        <a:blipFill>
                          <a:blip r:embed="rId36"/>
                          <a:tile tx="0" ty="0" sx="100000" sy="100000" flip="none" algn="tl"/>
                        </a:blip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244A54" id="Obdélník 55" o:spid="_x0000_s1026" style="position:absolute;margin-left:0;margin-top:18.5pt;width:489.5pt;height:208.7pt;z-index:-251421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" strokecolor="white [3212]" strokeweight="1pt">
                <v:fill r:id="rId38" o:title="" recolor="t" rotate="t" type="tile"/>
                <w10:wrap anchorx="margin"/>
              </v:rect>
            </w:pict>
          </mc:Fallback>
        </mc:AlternateContent>
      </w:r>
    </w:p>
    <w:p w:rsidR="008957D7" w:rsidRDefault="00D72CBD" w:rsidP="005556E2">
      <w:pPr>
        <w:rPr>
          <w:rFonts w:ascii="Cambria" w:hAnsi="Cambria"/>
          <w:sz w:val="28"/>
          <w:szCs w:val="28"/>
        </w:rPr>
      </w:pPr>
      <w:r>
        <w:rPr>
          <w:rFonts w:ascii="Cambria" w:hAnsi="Cambria"/>
          <w:b/>
          <w:bCs/>
          <w:noProof/>
          <w:color w:val="7030A0"/>
          <w:sz w:val="36"/>
          <w:szCs w:val="36"/>
          <w:u w:val="single"/>
        </w:rPr>
        <w:drawing>
          <wp:anchor distT="0" distB="0" distL="114300" distR="114300" simplePos="0" relativeHeight="251891712" behindDoc="1" locked="0" layoutInCell="1" allowOverlap="1" wp14:anchorId="42B4E328">
            <wp:simplePos x="0" y="0"/>
            <wp:positionH relativeFrom="column">
              <wp:posOffset>4723130</wp:posOffset>
            </wp:positionH>
            <wp:positionV relativeFrom="paragraph">
              <wp:posOffset>73660</wp:posOffset>
            </wp:positionV>
            <wp:extent cx="1675765" cy="1409065"/>
            <wp:effectExtent l="133350" t="114300" r="133985" b="153035"/>
            <wp:wrapTight wrapText="bothSides">
              <wp:wrapPolygon edited="0">
                <wp:start x="-1473" y="23060"/>
                <wp:lineTo x="-246" y="23644"/>
                <wp:lineTo x="23327" y="23352"/>
                <wp:lineTo x="23327" y="-1470"/>
                <wp:lineTo x="2947" y="-1762"/>
                <wp:lineTo x="-737" y="-1178"/>
                <wp:lineTo x="-1473" y="-1178"/>
                <wp:lineTo x="-1473" y="23060"/>
              </wp:wrapPolygon>
            </wp:wrapTight>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57C59718-03B9-43BA-8F68-FE0BEEDE7B54.jpeg"/>
                    <pic:cNvPicPr/>
                  </pic:nvPicPr>
                  <pic:blipFill rotWithShape="1">
                    <a:blip r:embed="rId39" cstate="print">
                      <a:extLst>
                        <a:ext uri="{28A0092B-C50C-407E-A947-70E740481C1C}">
                          <a14:useLocalDpi xmlns:a14="http://schemas.microsoft.com/office/drawing/2010/main" val="0"/>
                        </a:ext>
                      </a:extLst>
                    </a:blip>
                    <a:srcRect t="5263" r="23325" b="21467"/>
                    <a:stretch/>
                  </pic:blipFill>
                  <pic:spPr bwMode="auto">
                    <a:xfrm rot="5400000">
                      <a:off x="0" y="0"/>
                      <a:ext cx="1675765" cy="14090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A6DB2" w:rsidRPr="004526E1">
        <w:rPr>
          <w:rFonts w:ascii="Cambria" w:hAnsi="Cambria"/>
          <w:b/>
          <w:bCs/>
          <w:color w:val="3476B1" w:themeColor="accent2" w:themeShade="BF"/>
          <w:sz w:val="36"/>
          <w:szCs w:val="36"/>
          <w:u w:val="single"/>
          <w14:reflection w14:blurRad="6350" w14:stA="60000" w14:stPos="0" w14:endA="900" w14:endPos="60000" w14:dist="29997" w14:dir="5400000" w14:fadeDir="5400000" w14:sx="100000" w14:sy="-100000" w14:kx="0" w14:ky="0" w14:algn="bl"/>
        </w:rPr>
        <w:t>Vánoční</w:t>
      </w:r>
      <w:r w:rsidR="004A6DB2">
        <w:rPr>
          <w:rFonts w:ascii="Cambria" w:hAnsi="Cambria"/>
          <w:b/>
          <w:bCs/>
          <w:color w:val="3476B1" w:themeColor="accent2" w:themeShade="BF"/>
          <w:sz w:val="36"/>
          <w:szCs w:val="36"/>
          <w:u w:val="single"/>
          <w14:reflection w14:blurRad="6350" w14:stA="60000" w14:stPos="0" w14:endA="900" w14:endPos="60000" w14:dist="29997" w14:dir="5400000" w14:fadeDir="5400000" w14:sx="100000" w14:sy="-100000" w14:kx="0" w14:ky="0" w14:algn="bl"/>
        </w:rPr>
        <w:t xml:space="preserve"> konce</w:t>
      </w:r>
      <w:r w:rsidR="008957D7">
        <w:rPr>
          <w:rFonts w:ascii="Cambria" w:hAnsi="Cambria"/>
          <w:b/>
          <w:bCs/>
          <w:color w:val="3476B1" w:themeColor="accent2" w:themeShade="BF"/>
          <w:sz w:val="36"/>
          <w:szCs w:val="36"/>
          <w:u w:val="single"/>
          <w14:reflection w14:blurRad="6350" w14:stA="60000" w14:stPos="0" w14:endA="900" w14:endPos="60000" w14:dist="29997" w14:dir="5400000" w14:fadeDir="5400000" w14:sx="100000" w14:sy="-100000" w14:kx="0" w14:ky="0" w14:algn="bl"/>
        </w:rPr>
        <w:t>rt</w:t>
      </w:r>
    </w:p>
    <w:p w:rsidR="004F033B" w:rsidRPr="004F033B" w:rsidRDefault="00932908" w:rsidP="005556E2">
      <w:pPr>
        <w:rPr>
          <w:rFonts w:ascii="Cambria" w:hAnsi="Cambria"/>
          <w:b/>
          <w:bCs/>
          <w:color w:val="3476B1" w:themeColor="accent2" w:themeShade="BF"/>
          <w:sz w:val="36"/>
          <w:szCs w:val="36"/>
          <w:u w:val="single"/>
          <w14:reflection w14:blurRad="6350" w14:stA="60000" w14:stPos="0" w14:endA="900" w14:endPos="60000" w14:dist="29997" w14:dir="5400000" w14:fadeDir="5400000" w14:sx="100000" w14:sy="-100000" w14:kx="0" w14:ky="0" w14:algn="bl"/>
        </w:rPr>
      </w:pPr>
      <w:r>
        <w:rPr>
          <w:rFonts w:ascii="Cambria" w:hAnsi="Cambria"/>
          <w:b/>
          <w:bCs/>
          <w:noProof/>
          <w:color w:val="7030A0"/>
          <w:sz w:val="36"/>
          <w:szCs w:val="36"/>
          <w:u w:val="single"/>
        </w:rPr>
        <w:drawing>
          <wp:anchor distT="0" distB="0" distL="114300" distR="114300" simplePos="0" relativeHeight="251892736" behindDoc="1" locked="0" layoutInCell="1" allowOverlap="1">
            <wp:simplePos x="0" y="0"/>
            <wp:positionH relativeFrom="margin">
              <wp:posOffset>3305479</wp:posOffset>
            </wp:positionH>
            <wp:positionV relativeFrom="paragraph">
              <wp:posOffset>2301461</wp:posOffset>
            </wp:positionV>
            <wp:extent cx="2893695" cy="2120265"/>
            <wp:effectExtent l="133350" t="114300" r="135255" b="146685"/>
            <wp:wrapTight wrapText="bothSides">
              <wp:wrapPolygon edited="0">
                <wp:start x="-711" y="-1164"/>
                <wp:lineTo x="-995" y="-776"/>
                <wp:lineTo x="-853" y="22900"/>
                <wp:lineTo x="22325" y="22900"/>
                <wp:lineTo x="22467" y="2329"/>
                <wp:lineTo x="22183" y="-582"/>
                <wp:lineTo x="22183" y="-1164"/>
                <wp:lineTo x="-711" y="-1164"/>
              </wp:wrapPolygon>
            </wp:wrapTight>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02BE36B2-D846-4E75-828D-C34A4E0E68D0.jpeg"/>
                    <pic:cNvPicPr/>
                  </pic:nvPicPr>
                  <pic:blipFill rotWithShape="1">
                    <a:blip r:embed="rId40" cstate="print">
                      <a:extLst>
                        <a:ext uri="{28A0092B-C50C-407E-A947-70E740481C1C}">
                          <a14:useLocalDpi xmlns:a14="http://schemas.microsoft.com/office/drawing/2010/main" val="0"/>
                        </a:ext>
                      </a:extLst>
                    </a:blip>
                    <a:srcRect r="8652" b="10727"/>
                    <a:stretch/>
                  </pic:blipFill>
                  <pic:spPr bwMode="auto">
                    <a:xfrm>
                      <a:off x="0" y="0"/>
                      <a:ext cx="2893695" cy="21202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mbria" w:hAnsi="Cambria"/>
          <w:b/>
          <w:bCs/>
          <w:noProof/>
          <w:color w:val="7030A0"/>
          <w:sz w:val="36"/>
          <w:szCs w:val="36"/>
          <w:u w:val="single"/>
        </w:rPr>
        <w:drawing>
          <wp:anchor distT="0" distB="0" distL="114300" distR="114300" simplePos="0" relativeHeight="251890688" behindDoc="1" locked="0" layoutInCell="1" allowOverlap="1">
            <wp:simplePos x="0" y="0"/>
            <wp:positionH relativeFrom="margin">
              <wp:posOffset>-11844</wp:posOffset>
            </wp:positionH>
            <wp:positionV relativeFrom="paragraph">
              <wp:posOffset>2314630</wp:posOffset>
            </wp:positionV>
            <wp:extent cx="3121660" cy="2126615"/>
            <wp:effectExtent l="114300" t="114300" r="116840" b="140335"/>
            <wp:wrapTight wrapText="bothSides">
              <wp:wrapPolygon edited="0">
                <wp:start x="-791" y="-1161"/>
                <wp:lineTo x="-791" y="22832"/>
                <wp:lineTo x="22277" y="22832"/>
                <wp:lineTo x="22277" y="-1161"/>
                <wp:lineTo x="-791" y="-1161"/>
              </wp:wrapPolygon>
            </wp:wrapTight>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B334A3D2-B324-42CB-AFD2-BD0C89B028B3.jpeg"/>
                    <pic:cNvPicPr/>
                  </pic:nvPicPr>
                  <pic:blipFill rotWithShape="1">
                    <a:blip r:embed="rId41" cstate="print">
                      <a:extLst>
                        <a:ext uri="{28A0092B-C50C-407E-A947-70E740481C1C}">
                          <a14:useLocalDpi xmlns:a14="http://schemas.microsoft.com/office/drawing/2010/main" val="0"/>
                        </a:ext>
                      </a:extLst>
                    </a:blip>
                    <a:srcRect b="10116"/>
                    <a:stretch/>
                  </pic:blipFill>
                  <pic:spPr bwMode="auto">
                    <a:xfrm>
                      <a:off x="0" y="0"/>
                      <a:ext cx="3121660" cy="21266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F033B">
        <w:rPr>
          <w:rFonts w:ascii="Cambria" w:hAnsi="Cambria"/>
          <w:sz w:val="28"/>
          <w:szCs w:val="28"/>
        </w:rPr>
        <w:t xml:space="preserve">Dětské hlásky se rozezněly v kostele Nejsvětější Trojice v Raduni v sobotu </w:t>
      </w:r>
      <w:r w:rsidR="004F033B" w:rsidRPr="004F033B">
        <w:rPr>
          <w:rFonts w:ascii="Cambria" w:hAnsi="Cambria"/>
          <w:b/>
          <w:bCs/>
          <w:sz w:val="28"/>
          <w:szCs w:val="28"/>
        </w:rPr>
        <w:t>14.prosince 2019</w:t>
      </w:r>
      <w:r w:rsidR="004F033B">
        <w:rPr>
          <w:rFonts w:ascii="Cambria" w:hAnsi="Cambria"/>
          <w:sz w:val="28"/>
          <w:szCs w:val="28"/>
        </w:rPr>
        <w:t>. Krásný, sváteční program přichystaly děti ze základní školy pod vedením svých učitelek. Mohli jsme zhlédnout hudební i dramatickou ukázku na téma Vánoce. Pro účastníky byly připravené již tradiční koblihy</w:t>
      </w:r>
      <w:r w:rsidR="002E769A">
        <w:rPr>
          <w:rFonts w:ascii="Cambria" w:hAnsi="Cambria"/>
          <w:sz w:val="28"/>
          <w:szCs w:val="28"/>
        </w:rPr>
        <w:t xml:space="preserve">, </w:t>
      </w:r>
      <w:r w:rsidR="004F033B">
        <w:rPr>
          <w:rFonts w:ascii="Cambria" w:hAnsi="Cambria"/>
          <w:sz w:val="28"/>
          <w:szCs w:val="28"/>
        </w:rPr>
        <w:t>horký čaj a čokoláda</w:t>
      </w:r>
      <w:r w:rsidR="00D72CBD">
        <w:rPr>
          <w:rFonts w:ascii="Cambria" w:hAnsi="Cambria"/>
          <w:sz w:val="28"/>
          <w:szCs w:val="28"/>
        </w:rPr>
        <w:t xml:space="preserve"> se šlehačkou.</w:t>
      </w:r>
    </w:p>
    <w:p w:rsidR="00930866" w:rsidRPr="000565F2" w:rsidRDefault="000565F2" w:rsidP="00C45C88">
      <w:pPr>
        <w:jc w:val="right"/>
        <w:rPr>
          <w:rFonts w:ascii="Cambria" w:hAnsi="Cambria"/>
          <w:b/>
          <w:bCs/>
          <w:color w:val="7030A0"/>
          <w:sz w:val="36"/>
          <w:szCs w:val="36"/>
          <w:u w:val="single"/>
          <w14:reflection w14:blurRad="6350" w14:stA="60000" w14:stPos="0" w14:endA="900" w14:endPos="60000" w14:dist="29997" w14:dir="5400000" w14:fadeDir="5400000" w14:sx="100000" w14:sy="-100000" w14:kx="0" w14:ky="0" w14:algn="bl"/>
        </w:rPr>
      </w:pPr>
      <w:r>
        <w:rPr>
          <w:rFonts w:ascii="Cambria" w:hAnsi="Cambria"/>
          <w:b/>
          <w:bCs/>
          <w:noProof/>
          <w:color w:val="0E57C4" w:themeColor="background2" w:themeShade="80"/>
          <w:sz w:val="36"/>
          <w:szCs w:val="36"/>
          <w:u w:val="single"/>
        </w:rPr>
        <w:lastRenderedPageBreak/>
        <mc:AlternateContent>
          <mc:Choice Requires="wps">
            <w:drawing>
              <wp:anchor distT="0" distB="0" distL="114300" distR="114300" simplePos="0" relativeHeight="251801600" behindDoc="1" locked="0" layoutInCell="1" allowOverlap="1">
                <wp:simplePos x="0" y="0"/>
                <wp:positionH relativeFrom="column">
                  <wp:posOffset>-131804</wp:posOffset>
                </wp:positionH>
                <wp:positionV relativeFrom="paragraph">
                  <wp:posOffset>464544</wp:posOffset>
                </wp:positionV>
                <wp:extent cx="6412230" cy="1554342"/>
                <wp:effectExtent l="0" t="0" r="26670" b="27305"/>
                <wp:wrapNone/>
                <wp:docPr id="475" name="Obdélník: s jedním odříznutým rohem 475"/>
                <wp:cNvGraphicFramePr/>
                <a:graphic xmlns:a="http://schemas.openxmlformats.org/drawingml/2006/main">
                  <a:graphicData uri="http://schemas.microsoft.com/office/word/2010/wordprocessingShape">
                    <wps:wsp>
                      <wps:cNvSpPr/>
                      <wps:spPr>
                        <a:xfrm>
                          <a:off x="0" y="0"/>
                          <a:ext cx="6412230" cy="1554342"/>
                        </a:xfrm>
                        <a:prstGeom prst="snip1Rect">
                          <a:avLst/>
                        </a:prstGeom>
                        <a:gradFill flip="none" rotWithShape="1">
                          <a:gsLst>
                            <a:gs pos="100000">
                              <a:srgbClr val="DEE1F0"/>
                            </a:gs>
                            <a:gs pos="0">
                              <a:srgbClr val="FFFFCC"/>
                            </a:gs>
                            <a:gs pos="100000">
                              <a:schemeClr val="accent1">
                                <a:tint val="44500"/>
                                <a:satMod val="160000"/>
                              </a:schemeClr>
                            </a:gs>
                            <a:gs pos="96000">
                              <a:srgbClr val="FFCC99"/>
                            </a:gs>
                          </a:gsLst>
                          <a:lin ang="2700000" scaled="1"/>
                          <a:tileRect/>
                        </a:gra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D569226" id="Obdélník: s jedním odříznutým rohem 475" o:spid="_x0000_s1026" style="position:absolute;margin-left:-10.4pt;margin-top:36.6pt;width:504.9pt;height:122.4pt;z-index:-251514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6412230,15543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" path="m,l6153168,r259062,259062l6412230,1554342,,1554342,,xe" fillcolor="#ffc" strokecolor="white [3212]" strokeweight="1pt">
                <v:fill color2="#adbadc [1428]" rotate="t" angle="45" colors="0 #ffc;62915f #fc9;1 #dee1f0;1 #c3cae6" focus="100%" type="gradient"/>
                <v:stroke joinstyle="miter"/>
                <v:path arrowok="t" o:connecttype="custom" o:connectlocs="0,0;6153168,0;6412230,259062;6412230,1554342;0,1554342;0,0" o:connectangles="0,0,0,0,0,0"/>
              </v:shape>
            </w:pict>
          </mc:Fallback>
        </mc:AlternateContent>
      </w:r>
      <w:r w:rsidR="007F79C4" w:rsidRPr="00152962">
        <w:rPr>
          <w:rFonts w:ascii="Cambria" w:hAnsi="Cambria"/>
          <w:b/>
          <w:bCs/>
          <w:color w:val="7030A0"/>
          <w:sz w:val="36"/>
          <w:szCs w:val="36"/>
          <w:u w:val="single"/>
          <w14:reflection w14:blurRad="6350" w14:stA="60000" w14:stPos="0" w14:endA="900" w14:endPos="60000" w14:dist="29997" w14:dir="5400000" w14:fadeDir="5400000" w14:sx="100000" w14:sy="-100000" w14:kx="0" w14:ky="0" w14:algn="bl"/>
        </w:rPr>
        <w:t>AKCE V KOMUNITNÍM CENTRU</w:t>
      </w:r>
      <w:bookmarkEnd w:id="5"/>
    </w:p>
    <w:p w:rsidR="00B64E05" w:rsidRPr="00FC4374" w:rsidRDefault="0095514D" w:rsidP="001829FD">
      <w:pPr>
        <w:spacing w:line="276" w:lineRule="auto"/>
        <w:jc w:val="center"/>
        <w:rPr>
          <w:rFonts w:ascii="Cambria" w:hAnsi="Cambria"/>
          <w:b/>
          <w:color w:val="5B63B7" w:themeColor="text2" w:themeTint="99"/>
          <w:sz w:val="28"/>
          <w:szCs w:val="28"/>
          <w:u w:val="single"/>
          <w14:reflection w14:blurRad="6350" w14:stA="60000" w14:stPos="0" w14:endA="900" w14:endPos="58000" w14:dist="0" w14:dir="5400000" w14:fadeDir="5400000" w14:sx="100000" w14:sy="-100000" w14:kx="0" w14:ky="0" w14:algn="bl"/>
        </w:rPr>
      </w:pPr>
      <w:bookmarkStart w:id="8" w:name="_Hlk11650659"/>
      <w:r w:rsidRPr="00FC4374">
        <w:rPr>
          <w:rFonts w:ascii="Cambria" w:hAnsi="Cambria"/>
          <w:noProof/>
          <w:color w:val="5B63B7" w:themeColor="text2" w:themeTint="99"/>
          <w:u w:val="single"/>
        </w:rPr>
        <w:drawing>
          <wp:anchor distT="0" distB="0" distL="114300" distR="114300" simplePos="0" relativeHeight="251797504" behindDoc="1" locked="0" layoutInCell="1" allowOverlap="1" wp14:anchorId="74C3AD7E">
            <wp:simplePos x="0" y="0"/>
            <wp:positionH relativeFrom="margin">
              <wp:posOffset>4665345</wp:posOffset>
            </wp:positionH>
            <wp:positionV relativeFrom="paragraph">
              <wp:posOffset>96520</wp:posOffset>
            </wp:positionV>
            <wp:extent cx="1355090" cy="1355090"/>
            <wp:effectExtent l="152400" t="152400" r="359410" b="359410"/>
            <wp:wrapTight wrapText="bothSides">
              <wp:wrapPolygon edited="0">
                <wp:start x="1215" y="-2429"/>
                <wp:lineTo x="-2429" y="-1822"/>
                <wp:lineTo x="-2126" y="22774"/>
                <wp:lineTo x="3037" y="27025"/>
                <wp:lineTo x="21560" y="27025"/>
                <wp:lineTo x="21863" y="26418"/>
                <wp:lineTo x="26722" y="22774"/>
                <wp:lineTo x="27025" y="3037"/>
                <wp:lineTo x="23381" y="-1518"/>
                <wp:lineTo x="23078" y="-2429"/>
                <wp:lineTo x="1215" y="-2429"/>
              </wp:wrapPolygon>
            </wp:wrapTight>
            <wp:docPr id="472" name="Obrázek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1355090" cy="135509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1829FD" w:rsidRPr="00FC4374">
        <w:rPr>
          <w:rFonts w:ascii="Cambria" w:hAnsi="Cambria"/>
          <w:b/>
          <w:color w:val="5B63B7" w:themeColor="text2" w:themeTint="99"/>
          <w:sz w:val="28"/>
          <w:szCs w:val="28"/>
          <w:u w:val="single"/>
          <w14:reflection w14:blurRad="6350" w14:stA="60000" w14:stPos="0" w14:endA="900" w14:endPos="58000" w14:dist="0" w14:dir="5400000" w14:fadeDir="5400000" w14:sx="100000" w14:sy="-100000" w14:kx="0" w14:ky="0" w14:algn="bl"/>
        </w:rPr>
        <w:t>JÓGA</w:t>
      </w:r>
    </w:p>
    <w:p w:rsidR="0050377D" w:rsidRPr="00BB63B3" w:rsidRDefault="00443A6C" w:rsidP="00BB63B3">
      <w:pPr>
        <w:spacing w:line="276" w:lineRule="auto"/>
        <w:jc w:val="both"/>
        <w:rPr>
          <w:rFonts w:ascii="Cambria" w:hAnsi="Cambria"/>
          <w:bCs/>
          <w:sz w:val="28"/>
          <w:szCs w:val="28"/>
        </w:rPr>
      </w:pPr>
      <w:r>
        <w:rPr>
          <w:rFonts w:ascii="Cambria" w:hAnsi="Cambria"/>
          <w:bCs/>
          <w:sz w:val="28"/>
          <w:szCs w:val="28"/>
        </w:rPr>
        <w:t>I v roce 2020</w:t>
      </w:r>
      <w:r w:rsidR="00490211" w:rsidRPr="00BB63B3">
        <w:rPr>
          <w:rFonts w:ascii="Cambria" w:hAnsi="Cambria"/>
          <w:bCs/>
          <w:sz w:val="28"/>
          <w:szCs w:val="28"/>
        </w:rPr>
        <w:t xml:space="preserve"> můžete v Komunitním centru navštěvovat jógu.</w:t>
      </w:r>
      <w:r w:rsidR="0050377D" w:rsidRPr="00BB63B3">
        <w:rPr>
          <w:rFonts w:ascii="Cambria" w:hAnsi="Cambria"/>
          <w:noProof/>
        </w:rPr>
        <w:t xml:space="preserve"> </w:t>
      </w:r>
      <w:r w:rsidR="00490211" w:rsidRPr="00BB63B3">
        <w:rPr>
          <w:rFonts w:ascii="Cambria" w:hAnsi="Cambria"/>
          <w:bCs/>
          <w:sz w:val="28"/>
          <w:szCs w:val="28"/>
        </w:rPr>
        <w:t>Den věnovaný józe je pondělí</w:t>
      </w:r>
      <w:r w:rsidR="0050377D" w:rsidRPr="00BB63B3">
        <w:rPr>
          <w:rFonts w:ascii="Cambria" w:hAnsi="Cambria"/>
          <w:bCs/>
          <w:sz w:val="28"/>
          <w:szCs w:val="28"/>
        </w:rPr>
        <w:t>.</w:t>
      </w:r>
    </w:p>
    <w:p w:rsidR="00443A6C" w:rsidRDefault="0050377D" w:rsidP="00BB63B3">
      <w:pPr>
        <w:spacing w:line="276" w:lineRule="auto"/>
        <w:jc w:val="both"/>
        <w:rPr>
          <w:rFonts w:ascii="Cambria" w:hAnsi="Cambria"/>
          <w:bCs/>
          <w:sz w:val="28"/>
          <w:szCs w:val="28"/>
        </w:rPr>
      </w:pPr>
      <w:r w:rsidRPr="00BB63B3">
        <w:rPr>
          <w:rFonts w:ascii="Cambria" w:hAnsi="Cambria"/>
          <w:bCs/>
          <w:sz w:val="28"/>
          <w:szCs w:val="28"/>
        </w:rPr>
        <w:t>O</w:t>
      </w:r>
      <w:r w:rsidR="00490211" w:rsidRPr="00BB63B3">
        <w:rPr>
          <w:rFonts w:ascii="Cambria" w:hAnsi="Cambria"/>
          <w:bCs/>
          <w:sz w:val="28"/>
          <w:szCs w:val="28"/>
        </w:rPr>
        <w:t>d 16:00 do 17:30 hodin</w:t>
      </w:r>
      <w:r w:rsidR="0010219A" w:rsidRPr="00BB63B3">
        <w:rPr>
          <w:rFonts w:ascii="Cambria" w:hAnsi="Cambria"/>
          <w:bCs/>
          <w:sz w:val="28"/>
          <w:szCs w:val="28"/>
        </w:rPr>
        <w:t xml:space="preserve"> cv</w:t>
      </w:r>
      <w:r w:rsidRPr="00BB63B3">
        <w:rPr>
          <w:rFonts w:ascii="Cambria" w:hAnsi="Cambria"/>
          <w:bCs/>
          <w:sz w:val="28"/>
          <w:szCs w:val="28"/>
        </w:rPr>
        <w:t>i</w:t>
      </w:r>
      <w:r w:rsidR="0010219A" w:rsidRPr="00BB63B3">
        <w:rPr>
          <w:rFonts w:ascii="Cambria" w:hAnsi="Cambria"/>
          <w:bCs/>
          <w:sz w:val="28"/>
          <w:szCs w:val="28"/>
        </w:rPr>
        <w:t>čí</w:t>
      </w:r>
      <w:r w:rsidR="00490211" w:rsidRPr="00BB63B3">
        <w:rPr>
          <w:rFonts w:ascii="Cambria" w:hAnsi="Cambria"/>
          <w:bCs/>
          <w:sz w:val="28"/>
          <w:szCs w:val="28"/>
        </w:rPr>
        <w:t xml:space="preserve"> </w:t>
      </w:r>
      <w:r w:rsidR="0010219A" w:rsidRPr="00BB63B3">
        <w:rPr>
          <w:rFonts w:ascii="Cambria" w:hAnsi="Cambria"/>
          <w:bCs/>
          <w:sz w:val="28"/>
          <w:szCs w:val="28"/>
        </w:rPr>
        <w:t>klub místních seniorek</w:t>
      </w:r>
      <w:r w:rsidR="00443A6C">
        <w:rPr>
          <w:rFonts w:ascii="Cambria" w:hAnsi="Cambria"/>
          <w:bCs/>
          <w:sz w:val="28"/>
          <w:szCs w:val="28"/>
        </w:rPr>
        <w:t>.</w:t>
      </w:r>
      <w:r w:rsidR="00490211" w:rsidRPr="00BB63B3">
        <w:rPr>
          <w:rFonts w:ascii="Cambria" w:hAnsi="Cambria"/>
          <w:bCs/>
          <w:sz w:val="28"/>
          <w:szCs w:val="28"/>
        </w:rPr>
        <w:t xml:space="preserve"> </w:t>
      </w:r>
    </w:p>
    <w:p w:rsidR="00490211" w:rsidRPr="00BB63B3" w:rsidRDefault="00443A6C" w:rsidP="00BB63B3">
      <w:pPr>
        <w:spacing w:line="276" w:lineRule="auto"/>
        <w:jc w:val="both"/>
        <w:rPr>
          <w:rFonts w:ascii="Cambria" w:hAnsi="Cambria"/>
          <w:bCs/>
          <w:sz w:val="28"/>
          <w:szCs w:val="28"/>
        </w:rPr>
      </w:pPr>
      <w:r>
        <w:rPr>
          <w:rFonts w:ascii="Cambria" w:hAnsi="Cambria"/>
          <w:bCs/>
          <w:sz w:val="28"/>
          <w:szCs w:val="28"/>
        </w:rPr>
        <w:t>O</w:t>
      </w:r>
      <w:r w:rsidR="00490211" w:rsidRPr="00BB63B3">
        <w:rPr>
          <w:rFonts w:ascii="Cambria" w:hAnsi="Cambria"/>
          <w:bCs/>
          <w:sz w:val="28"/>
          <w:szCs w:val="28"/>
        </w:rPr>
        <w:t xml:space="preserve">d 18:00 do 19:30 </w:t>
      </w:r>
      <w:r w:rsidR="0010219A" w:rsidRPr="00BB63B3">
        <w:rPr>
          <w:rFonts w:ascii="Cambria" w:hAnsi="Cambria"/>
          <w:bCs/>
          <w:sz w:val="28"/>
          <w:szCs w:val="28"/>
        </w:rPr>
        <w:t>cvičení jógy s Hankou.</w:t>
      </w:r>
    </w:p>
    <w:p w:rsidR="00B64E05" w:rsidRDefault="00B64E05" w:rsidP="00B64E05">
      <w:pPr>
        <w:spacing w:line="276" w:lineRule="auto"/>
        <w:rPr>
          <w:rFonts w:ascii="Cambria" w:hAnsi="Cambria"/>
          <w:bCs/>
          <w:color w:val="0033CC"/>
          <w:sz w:val="32"/>
          <w:szCs w:val="32"/>
          <w:highlight w:val="yellow"/>
          <w14:reflection w14:blurRad="6350" w14:stA="60000" w14:stPos="0" w14:endA="900" w14:endPos="58000" w14:dist="0" w14:dir="5400000" w14:fadeDir="5400000" w14:sx="100000" w14:sy="-100000" w14:kx="0" w14:ky="0" w14:algn="bl"/>
        </w:rPr>
      </w:pPr>
    </w:p>
    <w:p w:rsidR="00845F7C" w:rsidRPr="0095514D" w:rsidRDefault="00845F7C" w:rsidP="0095514D">
      <w:pPr>
        <w:spacing w:line="276" w:lineRule="auto"/>
        <w:jc w:val="center"/>
        <w:rPr>
          <w:rFonts w:ascii="Cambria" w:hAnsi="Cambria"/>
          <w:b/>
          <w:color w:val="7030A0"/>
          <w:sz w:val="36"/>
          <w:szCs w:val="36"/>
          <w:u w:val="single"/>
          <w14:reflection w14:blurRad="6350" w14:stA="60000" w14:stPos="0" w14:endA="900" w14:endPos="58000" w14:dist="0" w14:dir="5400000" w14:fadeDir="5400000" w14:sx="100000" w14:sy="-100000" w14:kx="0" w14:ky="0" w14:algn="bl"/>
        </w:rPr>
      </w:pPr>
      <w:bookmarkStart w:id="9" w:name="_Hlk26802475"/>
      <w:r w:rsidRPr="0095514D">
        <w:rPr>
          <w:rFonts w:ascii="Cambria" w:hAnsi="Cambria"/>
          <w:b/>
          <w:color w:val="7030A0"/>
          <w:sz w:val="36"/>
          <w:szCs w:val="36"/>
          <w:u w:val="single"/>
          <w14:reflection w14:blurRad="6350" w14:stA="60000" w14:stPos="0" w14:endA="900" w14:endPos="58000" w14:dist="0" w14:dir="5400000" w14:fadeDir="5400000" w14:sx="100000" w14:sy="-100000" w14:kx="0" w14:ky="0" w14:algn="bl"/>
        </w:rPr>
        <w:t>Plánované akce na rok 2020</w:t>
      </w:r>
    </w:p>
    <w:bookmarkEnd w:id="9"/>
    <w:p w:rsidR="00930866" w:rsidRDefault="00845F7C" w:rsidP="002F79CA">
      <w:pPr>
        <w:spacing w:line="276" w:lineRule="auto"/>
        <w:rPr>
          <w:rFonts w:ascii="Cambria" w:hAnsi="Cambria"/>
          <w:b/>
          <w:color w:val="C00000"/>
          <w:sz w:val="32"/>
          <w:szCs w:val="32"/>
          <w:u w:val="single"/>
          <w14:reflection w14:blurRad="6350" w14:stA="60000" w14:stPos="0" w14:endA="900" w14:endPos="58000" w14:dist="0" w14:dir="5400000" w14:fadeDir="5400000" w14:sx="100000" w14:sy="-100000" w14:kx="0" w14:ky="0" w14:algn="bl"/>
        </w:rPr>
      </w:pPr>
      <w:r w:rsidRPr="00E67C37">
        <w:rPr>
          <w:rFonts w:ascii="Cambria" w:hAnsi="Cambria"/>
          <w:b/>
          <w:noProof/>
          <w:color w:val="7030A0"/>
          <w:sz w:val="32"/>
          <w:szCs w:val="32"/>
          <w:u w:val="single"/>
        </w:rPr>
        <mc:AlternateContent>
          <mc:Choice Requires="wps">
            <w:drawing>
              <wp:anchor distT="0" distB="0" distL="114300" distR="114300" simplePos="0" relativeHeight="251800576" behindDoc="1" locked="0" layoutInCell="1" allowOverlap="1">
                <wp:simplePos x="0" y="0"/>
                <wp:positionH relativeFrom="margin">
                  <wp:posOffset>-104783</wp:posOffset>
                </wp:positionH>
                <wp:positionV relativeFrom="paragraph">
                  <wp:posOffset>215785</wp:posOffset>
                </wp:positionV>
                <wp:extent cx="6412428" cy="2945080"/>
                <wp:effectExtent l="0" t="0" r="26670" b="27305"/>
                <wp:wrapNone/>
                <wp:docPr id="16" name="Obdélník: s jedním odříznutým rohem 16"/>
                <wp:cNvGraphicFramePr/>
                <a:graphic xmlns:a="http://schemas.openxmlformats.org/drawingml/2006/main">
                  <a:graphicData uri="http://schemas.microsoft.com/office/word/2010/wordprocessingShape">
                    <wps:wsp>
                      <wps:cNvSpPr/>
                      <wps:spPr>
                        <a:xfrm>
                          <a:off x="0" y="0"/>
                          <a:ext cx="6412428" cy="2945080"/>
                        </a:xfrm>
                        <a:prstGeom prst="snip1Rect">
                          <a:avLst/>
                        </a:prstGeom>
                        <a:gradFill>
                          <a:gsLst>
                            <a:gs pos="14000">
                              <a:schemeClr val="accent5">
                                <a:lumMod val="60000"/>
                                <a:lumOff val="40000"/>
                              </a:schemeClr>
                            </a:gs>
                            <a:gs pos="60000">
                              <a:schemeClr val="accent5">
                                <a:lumMod val="20000"/>
                                <a:lumOff val="80000"/>
                              </a:schemeClr>
                            </a:gs>
                            <a:gs pos="55048">
                              <a:srgbClr val="CCE2E6"/>
                            </a:gs>
                            <a:gs pos="93000">
                              <a:schemeClr val="accent5">
                                <a:lumMod val="20000"/>
                                <a:lumOff val="80000"/>
                              </a:schemeClr>
                            </a:gs>
                            <a:gs pos="100000">
                              <a:schemeClr val="accent5">
                                <a:lumMod val="20000"/>
                                <a:lumOff val="80000"/>
                              </a:schemeClr>
                            </a:gs>
                          </a:gsLst>
                          <a:lin ang="5400000" scaled="1"/>
                        </a:gradFill>
                        <a:ln>
                          <a:solidFill>
                            <a:schemeClr val="accent5">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9D4B24" id="Obdélník: s jedním odříznutým rohem 16" o:spid="_x0000_s1026" style="position:absolute;margin-left:-8.25pt;margin-top:17pt;width:504.9pt;height:231.9pt;z-index:-251515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412428,294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" path="m,l5921572,r490856,490856l6412428,2945080,,2945080,,xe" fillcolor="#9bc7ce [1944]" strokecolor="#bcd9de [1304]" strokeweight="1pt">
                <v:fill color2="#ddecee [664]" colors="0 #9cc7ce;9175f #9cc7ce;36076f #cce2e6;39322f #deecef;60948f #deecef" focus="100%" type="gradient"/>
                <v:stroke joinstyle="miter"/>
                <v:path arrowok="t" o:connecttype="custom" o:connectlocs="0,0;5921572,0;6412428,490856;6412428,2945080;0,2945080;0,0" o:connectangles="0,0,0,0,0,0"/>
                <w10:wrap anchorx="margin"/>
              </v:shape>
            </w:pict>
          </mc:Fallback>
        </mc:AlternateContent>
      </w:r>
    </w:p>
    <w:p w:rsidR="00C45C88" w:rsidRPr="00AC0108" w:rsidRDefault="005E446F" w:rsidP="005E446F">
      <w:pPr>
        <w:spacing w:line="276" w:lineRule="auto"/>
        <w:ind w:firstLine="708"/>
        <w:jc w:val="center"/>
        <w:rPr>
          <w:rFonts w:ascii="Cambria" w:hAnsi="Cambria"/>
          <w:b/>
          <w:color w:val="253356" w:themeColor="accent1" w:themeShade="80"/>
          <w:sz w:val="32"/>
          <w:szCs w:val="32"/>
          <w:u w:val="single"/>
        </w:rPr>
      </w:pPr>
      <w:r w:rsidRPr="00AC0108">
        <w:rPr>
          <w:rFonts w:ascii="Cambria" w:hAnsi="Cambria"/>
          <w:b/>
          <w:color w:val="253356" w:themeColor="accent1" w:themeShade="80"/>
          <w:sz w:val="32"/>
          <w:szCs w:val="32"/>
          <w:u w:val="single"/>
        </w:rPr>
        <w:t>Statečné ženy v minulosti Evropy-rodin</w:t>
      </w:r>
      <w:r w:rsidR="00C45C88" w:rsidRPr="00AC0108">
        <w:rPr>
          <w:rFonts w:ascii="Cambria" w:hAnsi="Cambria"/>
          <w:b/>
          <w:color w:val="253356" w:themeColor="accent1" w:themeShade="80"/>
          <w:sz w:val="32"/>
          <w:szCs w:val="32"/>
          <w:u w:val="single"/>
        </w:rPr>
        <w:t xml:space="preserve">a </w:t>
      </w:r>
      <w:proofErr w:type="spellStart"/>
      <w:r w:rsidRPr="00AC0108">
        <w:rPr>
          <w:rFonts w:ascii="Cambria" w:hAnsi="Cambria"/>
          <w:b/>
          <w:color w:val="253356" w:themeColor="accent1" w:themeShade="80"/>
          <w:sz w:val="32"/>
          <w:szCs w:val="32"/>
          <w:u w:val="single"/>
        </w:rPr>
        <w:t>Brontëových</w:t>
      </w:r>
      <w:proofErr w:type="spellEnd"/>
    </w:p>
    <w:p w:rsidR="005E446F" w:rsidRPr="00AC0108" w:rsidRDefault="005E446F" w:rsidP="005E446F">
      <w:pPr>
        <w:spacing w:line="276" w:lineRule="auto"/>
        <w:ind w:firstLine="708"/>
        <w:jc w:val="center"/>
        <w:rPr>
          <w:rFonts w:ascii="Cambria" w:hAnsi="Cambria"/>
          <w:b/>
          <w:color w:val="253356" w:themeColor="accent1" w:themeShade="80"/>
          <w:sz w:val="32"/>
          <w:szCs w:val="32"/>
          <w:u w:val="single"/>
          <w14:reflection w14:blurRad="6350" w14:stA="60000" w14:stPos="0" w14:endA="900" w14:endPos="58000" w14:dist="0" w14:dir="5400000" w14:fadeDir="5400000" w14:sx="100000" w14:sy="-100000" w14:kx="0" w14:ky="0" w14:algn="bl"/>
        </w:rPr>
      </w:pPr>
      <w:r w:rsidRPr="00AC0108">
        <w:rPr>
          <w:rFonts w:ascii="Cambria" w:hAnsi="Cambria"/>
          <w:b/>
          <w:color w:val="253356" w:themeColor="accent1" w:themeShade="80"/>
          <w:sz w:val="32"/>
          <w:szCs w:val="32"/>
          <w:u w:val="single"/>
        </w:rPr>
        <w:t xml:space="preserve">Charlotte </w:t>
      </w:r>
      <w:proofErr w:type="spellStart"/>
      <w:r w:rsidRPr="00AC0108">
        <w:rPr>
          <w:rFonts w:ascii="Cambria" w:hAnsi="Cambria"/>
          <w:b/>
          <w:color w:val="253356" w:themeColor="accent1" w:themeShade="80"/>
          <w:sz w:val="32"/>
          <w:szCs w:val="32"/>
          <w:u w:val="single"/>
        </w:rPr>
        <w:t>Brontëová</w:t>
      </w:r>
      <w:proofErr w:type="spellEnd"/>
      <w:r w:rsidRPr="00AC0108">
        <w:rPr>
          <w:rFonts w:ascii="Cambria" w:hAnsi="Cambria"/>
          <w:b/>
          <w:color w:val="253356" w:themeColor="accent1" w:themeShade="80"/>
          <w:sz w:val="32"/>
          <w:szCs w:val="32"/>
          <w:u w:val="single"/>
        </w:rPr>
        <w:t xml:space="preserve"> a její román Jana Eyrová</w:t>
      </w:r>
    </w:p>
    <w:p w:rsidR="005E446F" w:rsidRDefault="00C45C88" w:rsidP="005E446F">
      <w:pPr>
        <w:spacing w:line="276" w:lineRule="auto"/>
        <w:ind w:firstLine="708"/>
        <w:jc w:val="both"/>
        <w:rPr>
          <w:rFonts w:ascii="Cambria" w:hAnsi="Cambria"/>
          <w:bCs/>
          <w:sz w:val="28"/>
          <w:szCs w:val="28"/>
        </w:rPr>
      </w:pPr>
      <w:r>
        <w:rPr>
          <w:rFonts w:ascii="Cambria" w:hAnsi="Cambria"/>
          <w:b/>
          <w:noProof/>
          <w:color w:val="4A66AC" w:themeColor="accent1"/>
          <w:sz w:val="28"/>
          <w:szCs w:val="28"/>
          <w:u w:val="single"/>
        </w:rPr>
        <w:drawing>
          <wp:anchor distT="0" distB="0" distL="114300" distR="114300" simplePos="0" relativeHeight="251848704" behindDoc="1" locked="0" layoutInCell="1" allowOverlap="1">
            <wp:simplePos x="0" y="0"/>
            <wp:positionH relativeFrom="margin">
              <wp:posOffset>9896</wp:posOffset>
            </wp:positionH>
            <wp:positionV relativeFrom="paragraph">
              <wp:posOffset>178691</wp:posOffset>
            </wp:positionV>
            <wp:extent cx="1283970" cy="1699895"/>
            <wp:effectExtent l="152400" t="152400" r="354330" b="357505"/>
            <wp:wrapTight wrapText="bothSides">
              <wp:wrapPolygon edited="0">
                <wp:start x="1282" y="-1936"/>
                <wp:lineTo x="-2564" y="-1452"/>
                <wp:lineTo x="-2564" y="22512"/>
                <wp:lineTo x="3205" y="25901"/>
                <wp:lineTo x="21472" y="25901"/>
                <wp:lineTo x="21792" y="25417"/>
                <wp:lineTo x="26920" y="22028"/>
                <wp:lineTo x="27240" y="2421"/>
                <wp:lineTo x="23395" y="-1210"/>
                <wp:lineTo x="23074" y="-1936"/>
                <wp:lineTo x="1282" y="-1936"/>
              </wp:wrapPolygon>
            </wp:wrapTight>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harlotte_Brontë_Richmond.tif.jpg"/>
                    <pic:cNvPicPr/>
                  </pic:nvPicPr>
                  <pic:blipFill>
                    <a:blip r:embed="rId43">
                      <a:extLst>
                        <a:ext uri="{28A0092B-C50C-407E-A947-70E740481C1C}">
                          <a14:useLocalDpi xmlns:a14="http://schemas.microsoft.com/office/drawing/2010/main" val="0"/>
                        </a:ext>
                      </a:extLst>
                    </a:blip>
                    <a:stretch>
                      <a:fillRect/>
                    </a:stretch>
                  </pic:blipFill>
                  <pic:spPr>
                    <a:xfrm>
                      <a:off x="0" y="0"/>
                      <a:ext cx="1283970" cy="169989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134161" w:rsidRDefault="00845F7C" w:rsidP="00134161">
      <w:pPr>
        <w:spacing w:line="276" w:lineRule="auto"/>
        <w:ind w:firstLine="708"/>
        <w:jc w:val="both"/>
        <w:rPr>
          <w:rFonts w:ascii="Cambria" w:hAnsi="Cambria"/>
          <w:bCs/>
          <w:sz w:val="28"/>
          <w:szCs w:val="28"/>
        </w:rPr>
      </w:pPr>
      <w:r>
        <w:rPr>
          <w:rFonts w:ascii="Cambria" w:hAnsi="Cambria"/>
          <w:bCs/>
          <w:sz w:val="28"/>
          <w:szCs w:val="28"/>
        </w:rPr>
        <w:t xml:space="preserve">Literární večer nás čeká </w:t>
      </w:r>
      <w:r w:rsidRPr="00134161">
        <w:rPr>
          <w:rFonts w:ascii="Cambria" w:hAnsi="Cambria"/>
          <w:b/>
          <w:color w:val="072B62" w:themeColor="background2" w:themeShade="40"/>
          <w:sz w:val="28"/>
          <w:szCs w:val="28"/>
        </w:rPr>
        <w:t>21.</w:t>
      </w:r>
      <w:r w:rsidR="002E769A">
        <w:rPr>
          <w:rFonts w:ascii="Cambria" w:hAnsi="Cambria"/>
          <w:b/>
          <w:color w:val="072B62" w:themeColor="background2" w:themeShade="40"/>
          <w:sz w:val="28"/>
          <w:szCs w:val="28"/>
        </w:rPr>
        <w:t xml:space="preserve"> </w:t>
      </w:r>
      <w:r w:rsidRPr="00134161">
        <w:rPr>
          <w:rFonts w:ascii="Cambria" w:hAnsi="Cambria"/>
          <w:b/>
          <w:color w:val="072B62" w:themeColor="background2" w:themeShade="40"/>
          <w:sz w:val="28"/>
          <w:szCs w:val="28"/>
        </w:rPr>
        <w:t>ledna 2020 v Komunitním centr</w:t>
      </w:r>
      <w:r w:rsidR="000D7282" w:rsidRPr="00134161">
        <w:rPr>
          <w:rFonts w:ascii="Cambria" w:hAnsi="Cambria"/>
          <w:b/>
          <w:color w:val="072B62" w:themeColor="background2" w:themeShade="40"/>
          <w:sz w:val="28"/>
          <w:szCs w:val="28"/>
        </w:rPr>
        <w:t>u</w:t>
      </w:r>
      <w:r w:rsidRPr="00134161">
        <w:rPr>
          <w:rFonts w:ascii="Cambria" w:hAnsi="Cambria"/>
          <w:b/>
          <w:color w:val="072B62" w:themeColor="background2" w:themeShade="40"/>
          <w:sz w:val="28"/>
          <w:szCs w:val="28"/>
        </w:rPr>
        <w:t xml:space="preserve"> od 17 hodin</w:t>
      </w:r>
      <w:r>
        <w:rPr>
          <w:rFonts w:ascii="Cambria" w:hAnsi="Cambria"/>
          <w:bCs/>
          <w:sz w:val="28"/>
          <w:szCs w:val="28"/>
        </w:rPr>
        <w:t xml:space="preserve">. Pro všechny příznivce románů Charlotte </w:t>
      </w:r>
      <w:proofErr w:type="spellStart"/>
      <w:r>
        <w:rPr>
          <w:rFonts w:ascii="Cambria" w:hAnsi="Cambria"/>
          <w:bCs/>
          <w:sz w:val="28"/>
          <w:szCs w:val="28"/>
        </w:rPr>
        <w:t>Brontëové</w:t>
      </w:r>
      <w:proofErr w:type="spellEnd"/>
      <w:r w:rsidR="005E446F">
        <w:rPr>
          <w:rFonts w:ascii="Cambria" w:hAnsi="Cambria"/>
          <w:bCs/>
          <w:sz w:val="28"/>
          <w:szCs w:val="28"/>
        </w:rPr>
        <w:t xml:space="preserve"> bude připravená beseda o životě a díle této slavné anglické spisovatelky.</w:t>
      </w:r>
      <w:r w:rsidR="005E446F" w:rsidRPr="005E446F">
        <w:t xml:space="preserve"> </w:t>
      </w:r>
      <w:r w:rsidR="005E446F" w:rsidRPr="005E446F">
        <w:rPr>
          <w:rFonts w:ascii="Cambria" w:hAnsi="Cambria"/>
          <w:sz w:val="28"/>
          <w:szCs w:val="28"/>
        </w:rPr>
        <w:t>Její romány se, stejně jako romány jejích sester, počítají ke klasickým dílům anglické literatury</w:t>
      </w:r>
      <w:r w:rsidR="00AC0108">
        <w:rPr>
          <w:rFonts w:ascii="Cambria" w:hAnsi="Cambria"/>
          <w:bCs/>
          <w:sz w:val="28"/>
          <w:szCs w:val="28"/>
        </w:rPr>
        <w:t>.</w:t>
      </w:r>
    </w:p>
    <w:p w:rsidR="00374B6B" w:rsidRPr="005E446F" w:rsidRDefault="000D7282" w:rsidP="00134161">
      <w:pPr>
        <w:spacing w:line="276" w:lineRule="auto"/>
        <w:ind w:firstLine="708"/>
        <w:jc w:val="both"/>
        <w:rPr>
          <w:rFonts w:ascii="Cambria" w:hAnsi="Cambria"/>
          <w:b/>
          <w:color w:val="C00000"/>
          <w:sz w:val="32"/>
          <w:szCs w:val="32"/>
          <w:u w:val="single"/>
          <w14:reflection w14:blurRad="6350" w14:stA="60000" w14:stPos="0" w14:endA="900" w14:endPos="58000" w14:dist="0" w14:dir="5400000" w14:fadeDir="5400000" w14:sx="100000" w14:sy="-100000" w14:kx="0" w14:ky="0" w14:algn="bl"/>
        </w:rPr>
      </w:pPr>
      <w:r>
        <w:rPr>
          <w:rFonts w:ascii="Cambria" w:hAnsi="Cambria"/>
          <w:bCs/>
          <w:sz w:val="28"/>
          <w:szCs w:val="28"/>
        </w:rPr>
        <w:t xml:space="preserve">Všichni jste srdečně zváni! </w:t>
      </w:r>
      <w:r w:rsidRPr="00134161">
        <w:rPr>
          <w:rFonts w:ascii="Cambria" w:hAnsi="Cambria"/>
          <w:b/>
          <w:color w:val="072B62" w:themeColor="background2" w:themeShade="40"/>
          <w:sz w:val="28"/>
          <w:szCs w:val="28"/>
        </w:rPr>
        <w:t>Vstup je zdarma</w:t>
      </w:r>
      <w:r w:rsidRPr="00134161">
        <w:rPr>
          <w:rFonts w:ascii="Cambria" w:hAnsi="Cambria"/>
          <w:bCs/>
          <w:color w:val="072B62" w:themeColor="background2" w:themeShade="40"/>
          <w:sz w:val="28"/>
          <w:szCs w:val="28"/>
        </w:rPr>
        <w:t>.</w:t>
      </w:r>
    </w:p>
    <w:p w:rsidR="00374B6B" w:rsidRDefault="00374B6B" w:rsidP="002F79CA">
      <w:pPr>
        <w:spacing w:line="276" w:lineRule="auto"/>
        <w:rPr>
          <w:rFonts w:ascii="Cambria" w:hAnsi="Cambria"/>
          <w:b/>
          <w:color w:val="C00000"/>
          <w:sz w:val="32"/>
          <w:szCs w:val="32"/>
          <w:u w:val="single"/>
          <w14:reflection w14:blurRad="6350" w14:stA="60000" w14:stPos="0" w14:endA="900" w14:endPos="58000" w14:dist="0" w14:dir="5400000" w14:fadeDir="5400000" w14:sx="100000" w14:sy="-100000" w14:kx="0" w14:ky="0" w14:algn="bl"/>
        </w:rPr>
      </w:pPr>
    </w:p>
    <w:p w:rsidR="00AD4F1F" w:rsidRDefault="00AD4F1F" w:rsidP="002F79CA">
      <w:pPr>
        <w:spacing w:line="276" w:lineRule="auto"/>
        <w:rPr>
          <w:noProof/>
        </w:rPr>
      </w:pPr>
    </w:p>
    <w:p w:rsidR="00610BDD" w:rsidRDefault="00610BDD" w:rsidP="002F79CA">
      <w:pPr>
        <w:spacing w:line="276" w:lineRule="auto"/>
        <w:rPr>
          <w:rFonts w:ascii="Cambria" w:hAnsi="Cambria"/>
          <w:noProof/>
          <w:sz w:val="28"/>
          <w:szCs w:val="28"/>
        </w:rPr>
      </w:pPr>
      <w:r w:rsidRPr="00610BDD">
        <w:rPr>
          <w:noProof/>
        </w:rPr>
        <w:drawing>
          <wp:anchor distT="0" distB="0" distL="114300" distR="114300" simplePos="0" relativeHeight="251855872" behindDoc="1" locked="0" layoutInCell="1" allowOverlap="1" wp14:anchorId="3EDA4F09">
            <wp:simplePos x="0" y="0"/>
            <wp:positionH relativeFrom="margin">
              <wp:posOffset>3562350</wp:posOffset>
            </wp:positionH>
            <wp:positionV relativeFrom="paragraph">
              <wp:posOffset>171450</wp:posOffset>
            </wp:positionV>
            <wp:extent cx="2566670" cy="1933575"/>
            <wp:effectExtent l="152400" t="152400" r="367030" b="371475"/>
            <wp:wrapTight wrapText="bothSides">
              <wp:wrapPolygon edited="0">
                <wp:start x="641" y="-1702"/>
                <wp:lineTo x="-1283" y="-1277"/>
                <wp:lineTo x="-1122" y="22770"/>
                <wp:lineTo x="1443" y="25111"/>
                <wp:lineTo x="1603" y="25537"/>
                <wp:lineTo x="21643" y="25537"/>
                <wp:lineTo x="21803" y="25111"/>
                <wp:lineTo x="24368" y="22770"/>
                <wp:lineTo x="24528" y="2128"/>
                <wp:lineTo x="22605" y="-1064"/>
                <wp:lineTo x="22444" y="-1702"/>
                <wp:lineTo x="641" y="-1702"/>
              </wp:wrapPolygon>
            </wp:wrapTight>
            <wp:docPr id="455" name="Obráze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2566670" cy="19335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B73827">
        <w:rPr>
          <w:noProof/>
        </w:rPr>
        <w:t xml:space="preserve"> </w:t>
      </w:r>
      <w:r w:rsidR="00B73827" w:rsidRPr="00134161">
        <w:rPr>
          <w:rFonts w:ascii="Cambria" w:hAnsi="Cambria"/>
          <w:noProof/>
          <w:sz w:val="28"/>
          <w:szCs w:val="28"/>
        </w:rPr>
        <w:t xml:space="preserve">V dalších měsících pro vás připravujeme </w:t>
      </w:r>
      <w:bookmarkStart w:id="10" w:name="_Hlk27125798"/>
      <w:r w:rsidR="00B73827" w:rsidRPr="00134161">
        <w:rPr>
          <w:rFonts w:ascii="Cambria" w:hAnsi="Cambria"/>
          <w:noProof/>
          <w:sz w:val="28"/>
          <w:szCs w:val="28"/>
        </w:rPr>
        <w:t>Bylinkový workshop</w:t>
      </w:r>
      <w:bookmarkEnd w:id="10"/>
      <w:r w:rsidR="00B73827" w:rsidRPr="00134161">
        <w:rPr>
          <w:rFonts w:ascii="Cambria" w:hAnsi="Cambria"/>
          <w:noProof/>
          <w:sz w:val="28"/>
          <w:szCs w:val="28"/>
        </w:rPr>
        <w:t>, který byl, pro nemoc lektorky, v letošním roce zruše</w:t>
      </w:r>
      <w:r w:rsidR="001F28EB" w:rsidRPr="00134161">
        <w:rPr>
          <w:rFonts w:ascii="Cambria" w:hAnsi="Cambria"/>
          <w:noProof/>
          <w:sz w:val="28"/>
          <w:szCs w:val="28"/>
        </w:rPr>
        <w:t xml:space="preserve">n. </w:t>
      </w:r>
    </w:p>
    <w:p w:rsidR="00374B6B" w:rsidRDefault="0058633A" w:rsidP="002F79CA">
      <w:pPr>
        <w:spacing w:line="276" w:lineRule="auto"/>
        <w:rPr>
          <w:rFonts w:ascii="Cambria" w:hAnsi="Cambria"/>
          <w:noProof/>
          <w:sz w:val="28"/>
          <w:szCs w:val="28"/>
        </w:rPr>
      </w:pPr>
      <w:r>
        <w:rPr>
          <w:rFonts w:ascii="Cambria" w:hAnsi="Cambria"/>
          <w:noProof/>
          <w:sz w:val="28"/>
          <w:szCs w:val="28"/>
        </w:rPr>
        <w:t>Na</w:t>
      </w:r>
      <w:r w:rsidR="009E1324">
        <w:rPr>
          <w:rFonts w:ascii="Cambria" w:hAnsi="Cambria"/>
          <w:noProof/>
          <w:sz w:val="28"/>
          <w:szCs w:val="28"/>
        </w:rPr>
        <w:t> přelomu února a března</w:t>
      </w:r>
      <w:r w:rsidR="001F28EB" w:rsidRPr="00134161">
        <w:rPr>
          <w:rFonts w:ascii="Cambria" w:hAnsi="Cambria"/>
          <w:noProof/>
          <w:sz w:val="28"/>
          <w:szCs w:val="28"/>
        </w:rPr>
        <w:t xml:space="preserve"> se bude konat kurz pro dospělé i děti </w:t>
      </w:r>
      <w:r w:rsidR="001F28EB" w:rsidRPr="00134161">
        <w:rPr>
          <w:rFonts w:ascii="Cambria" w:hAnsi="Cambria"/>
          <w:b/>
          <w:bCs/>
          <w:noProof/>
          <w:color w:val="072B62" w:themeColor="background2" w:themeShade="40"/>
          <w:sz w:val="28"/>
          <w:szCs w:val="28"/>
        </w:rPr>
        <w:t>„Vyrobte si vlastní koupelnovou sůl</w:t>
      </w:r>
      <w:r w:rsidR="001F28EB" w:rsidRPr="00134161">
        <w:rPr>
          <w:rFonts w:ascii="Cambria" w:hAnsi="Cambria"/>
          <w:noProof/>
          <w:sz w:val="28"/>
          <w:szCs w:val="28"/>
        </w:rPr>
        <w:t>“</w:t>
      </w:r>
      <w:r w:rsidR="00134161">
        <w:rPr>
          <w:rFonts w:ascii="Cambria" w:hAnsi="Cambria"/>
          <w:noProof/>
          <w:sz w:val="28"/>
          <w:szCs w:val="28"/>
        </w:rPr>
        <w:t xml:space="preserve"> </w:t>
      </w:r>
      <w:r w:rsidR="00134161" w:rsidRPr="00134161">
        <w:rPr>
          <w:rFonts w:ascii="Cambria" w:hAnsi="Cambria"/>
          <w:noProof/>
          <w:sz w:val="28"/>
          <w:szCs w:val="28"/>
        </w:rPr>
        <w:t>Sami si vyrobíte dvoubarevnou , přírodní koupelnovou sůl. Barvu i vůni si vyberete sami.</w:t>
      </w:r>
    </w:p>
    <w:p w:rsidR="004A5E30" w:rsidRPr="00134161" w:rsidRDefault="004A5E30" w:rsidP="002F79CA">
      <w:pPr>
        <w:spacing w:line="276" w:lineRule="auto"/>
        <w:rPr>
          <w:rFonts w:ascii="Cambria" w:hAnsi="Cambria"/>
          <w:b/>
          <w:color w:val="C00000"/>
          <w:sz w:val="28"/>
          <w:szCs w:val="28"/>
          <w:u w:val="single"/>
          <w14:reflection w14:blurRad="6350" w14:stA="60000" w14:stPos="0" w14:endA="900" w14:endPos="58000" w14:dist="0" w14:dir="5400000" w14:fadeDir="5400000" w14:sx="100000" w14:sy="-100000" w14:kx="0" w14:ky="0" w14:algn="bl"/>
        </w:rPr>
      </w:pPr>
      <w:r>
        <w:rPr>
          <w:rFonts w:ascii="Cambria" w:hAnsi="Cambria"/>
          <w:noProof/>
          <w:sz w:val="28"/>
          <w:szCs w:val="28"/>
        </w:rPr>
        <w:t>O akci budete včas informováni.</w:t>
      </w:r>
    </w:p>
    <w:bookmarkEnd w:id="8"/>
    <w:p w:rsidR="001F28EB" w:rsidRDefault="001F28EB" w:rsidP="00134161">
      <w:pPr>
        <w:spacing w:line="276" w:lineRule="auto"/>
        <w:rPr>
          <w:rFonts w:ascii="Cambria" w:hAnsi="Cambria"/>
          <w:b/>
          <w:color w:val="7030A0"/>
          <w:sz w:val="32"/>
          <w:szCs w:val="32"/>
          <w:u w:val="single"/>
          <w14:reflection w14:blurRad="6350" w14:stA="60000" w14:stPos="0" w14:endA="900" w14:endPos="58000" w14:dist="0" w14:dir="5400000" w14:fadeDir="5400000" w14:sx="100000" w14:sy="-100000" w14:kx="0" w14:ky="0" w14:algn="bl"/>
        </w:rPr>
      </w:pPr>
    </w:p>
    <w:p w:rsidR="001F28EB" w:rsidRPr="0095514D" w:rsidRDefault="001F28EB" w:rsidP="001F28EB">
      <w:pPr>
        <w:spacing w:line="276" w:lineRule="auto"/>
        <w:jc w:val="center"/>
        <w:rPr>
          <w:rFonts w:ascii="Cambria" w:hAnsi="Cambria"/>
          <w:b/>
          <w:color w:val="7030A0"/>
          <w:sz w:val="36"/>
          <w:szCs w:val="36"/>
          <w:u w:val="single"/>
          <w14:reflection w14:blurRad="6350" w14:stA="60000" w14:stPos="0" w14:endA="900" w14:endPos="58000" w14:dist="0" w14:dir="5400000" w14:fadeDir="5400000" w14:sx="100000" w14:sy="-100000" w14:kx="0" w14:ky="0" w14:algn="bl"/>
        </w:rPr>
      </w:pPr>
      <w:r w:rsidRPr="0095514D">
        <w:rPr>
          <w:rFonts w:ascii="Cambria" w:hAnsi="Cambria"/>
          <w:b/>
          <w:color w:val="7030A0"/>
          <w:sz w:val="36"/>
          <w:szCs w:val="36"/>
          <w:u w:val="single"/>
          <w14:reflection w14:blurRad="6350" w14:stA="60000" w14:stPos="0" w14:endA="900" w14:endPos="58000" w14:dist="0" w14:dir="5400000" w14:fadeDir="5400000" w14:sx="100000" w14:sy="-100000" w14:kx="0" w14:ky="0" w14:algn="bl"/>
        </w:rPr>
        <w:lastRenderedPageBreak/>
        <w:t>Konané akce v</w:t>
      </w:r>
      <w:r w:rsidR="00145A4B" w:rsidRPr="0095514D">
        <w:rPr>
          <w:rFonts w:ascii="Cambria" w:hAnsi="Cambria"/>
          <w:b/>
          <w:color w:val="7030A0"/>
          <w:sz w:val="36"/>
          <w:szCs w:val="36"/>
          <w:u w:val="single"/>
          <w14:reflection w14:blurRad="6350" w14:stA="60000" w14:stPos="0" w14:endA="900" w14:endPos="58000" w14:dist="0" w14:dir="5400000" w14:fadeDir="5400000" w14:sx="100000" w14:sy="-100000" w14:kx="0" w14:ky="0" w14:algn="bl"/>
        </w:rPr>
        <w:t> </w:t>
      </w:r>
      <w:r w:rsidRPr="0095514D">
        <w:rPr>
          <w:rFonts w:ascii="Cambria" w:hAnsi="Cambria"/>
          <w:b/>
          <w:color w:val="7030A0"/>
          <w:sz w:val="36"/>
          <w:szCs w:val="36"/>
          <w:u w:val="single"/>
          <w14:reflection w14:blurRad="6350" w14:stA="60000" w14:stPos="0" w14:endA="900" w14:endPos="58000" w14:dist="0" w14:dir="5400000" w14:fadeDir="5400000" w14:sx="100000" w14:sy="-100000" w14:kx="0" w14:ky="0" w14:algn="bl"/>
        </w:rPr>
        <w:t>KC</w:t>
      </w:r>
    </w:p>
    <w:p w:rsidR="005A5452" w:rsidRDefault="008204B3" w:rsidP="002E769A">
      <w:pPr>
        <w:spacing w:line="276" w:lineRule="auto"/>
        <w:rPr>
          <w:rFonts w:ascii="Cambria" w:hAnsi="Cambria"/>
          <w:b/>
          <w:color w:val="7030A0"/>
          <w:sz w:val="32"/>
          <w:szCs w:val="32"/>
          <w:u w:val="single"/>
          <w14:reflection w14:blurRad="6350" w14:stA="60000" w14:stPos="0" w14:endA="900" w14:endPos="58000" w14:dist="0" w14:dir="5400000" w14:fadeDir="5400000" w14:sx="100000" w14:sy="-100000" w14:kx="0" w14:ky="0" w14:algn="bl"/>
        </w:rPr>
      </w:pPr>
      <w:r>
        <w:rPr>
          <w:noProof/>
        </w:rPr>
        <w:drawing>
          <wp:anchor distT="0" distB="0" distL="114300" distR="114300" simplePos="0" relativeHeight="251854848" behindDoc="1" locked="0" layoutInCell="1" allowOverlap="1">
            <wp:simplePos x="0" y="0"/>
            <wp:positionH relativeFrom="margin">
              <wp:posOffset>3751580</wp:posOffset>
            </wp:positionH>
            <wp:positionV relativeFrom="paragraph">
              <wp:posOffset>130175</wp:posOffset>
            </wp:positionV>
            <wp:extent cx="2383155" cy="1878330"/>
            <wp:effectExtent l="133350" t="114300" r="150495" b="160020"/>
            <wp:wrapTight wrapText="bothSides">
              <wp:wrapPolygon edited="0">
                <wp:start x="-1036" y="-1314"/>
                <wp:lineTo x="-1209" y="20154"/>
                <wp:lineTo x="-863" y="23221"/>
                <wp:lineTo x="22101" y="23221"/>
                <wp:lineTo x="22791" y="20373"/>
                <wp:lineTo x="22791" y="2629"/>
                <wp:lineTo x="22446" y="-1314"/>
                <wp:lineTo x="-1036" y="-1314"/>
              </wp:wrapPolygon>
            </wp:wrapTight>
            <wp:docPr id="454" name="Obráze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83155" cy="18783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2410A0">
        <w:rPr>
          <w:rFonts w:ascii="Cambria" w:eastAsia="Times New Roman" w:hAnsi="Cambria"/>
          <w:noProof/>
          <w:sz w:val="28"/>
          <w:szCs w:val="28"/>
        </w:rPr>
        <w:drawing>
          <wp:anchor distT="0" distB="0" distL="114300" distR="114300" simplePos="0" relativeHeight="251888640" behindDoc="1" locked="0" layoutInCell="1" allowOverlap="1">
            <wp:simplePos x="0" y="0"/>
            <wp:positionH relativeFrom="margin">
              <wp:align>left</wp:align>
            </wp:positionH>
            <wp:positionV relativeFrom="paragraph">
              <wp:posOffset>102078</wp:posOffset>
            </wp:positionV>
            <wp:extent cx="1733550" cy="834390"/>
            <wp:effectExtent l="0" t="0" r="0" b="3810"/>
            <wp:wrapTight wrapText="bothSides">
              <wp:wrapPolygon edited="0">
                <wp:start x="0" y="0"/>
                <wp:lineTo x="0" y="21205"/>
                <wp:lineTo x="21363" y="21205"/>
                <wp:lineTo x="21363" y="0"/>
                <wp:lineTo x="0" y="0"/>
              </wp:wrapPolygon>
            </wp:wrapTight>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azar.jpg"/>
                    <pic:cNvPicPr/>
                  </pic:nvPicPr>
                  <pic:blipFill rotWithShape="1">
                    <a:blip r:embed="rId46" cstate="print">
                      <a:extLst>
                        <a:ext uri="{28A0092B-C50C-407E-A947-70E740481C1C}">
                          <a14:useLocalDpi xmlns:a14="http://schemas.microsoft.com/office/drawing/2010/main" val="0"/>
                        </a:ext>
                      </a:extLst>
                    </a:blip>
                    <a:srcRect t="16500" b="18056"/>
                    <a:stretch/>
                  </pic:blipFill>
                  <pic:spPr bwMode="auto">
                    <a:xfrm>
                      <a:off x="0" y="0"/>
                      <a:ext cx="1740090" cy="83803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146A">
        <w:rPr>
          <w:rFonts w:ascii="Cambria" w:hAnsi="Cambria"/>
          <w:noProof/>
          <w:sz w:val="28"/>
          <w:szCs w:val="28"/>
        </w:rPr>
        <w:t xml:space="preserve">V listopadu, od 13.11 do 16.11.2019, proběhl </w:t>
      </w:r>
      <w:r w:rsidR="002E769A">
        <w:rPr>
          <w:rFonts w:ascii="Cambria" w:hAnsi="Cambria"/>
          <w:noProof/>
          <w:sz w:val="28"/>
          <w:szCs w:val="28"/>
        </w:rPr>
        <w:t>v </w:t>
      </w:r>
      <w:r w:rsidR="009B146A">
        <w:rPr>
          <w:rFonts w:ascii="Cambria" w:hAnsi="Cambria"/>
          <w:noProof/>
          <w:sz w:val="28"/>
          <w:szCs w:val="28"/>
        </w:rPr>
        <w:t>K</w:t>
      </w:r>
      <w:r w:rsidR="002E769A">
        <w:rPr>
          <w:rFonts w:ascii="Cambria" w:hAnsi="Cambria"/>
          <w:noProof/>
          <w:sz w:val="28"/>
          <w:szCs w:val="28"/>
        </w:rPr>
        <w:t>C</w:t>
      </w:r>
      <w:r w:rsidR="009B146A">
        <w:rPr>
          <w:rFonts w:ascii="Cambria" w:hAnsi="Cambria"/>
          <w:noProof/>
          <w:sz w:val="28"/>
          <w:szCs w:val="28"/>
        </w:rPr>
        <w:t xml:space="preserve"> první </w:t>
      </w:r>
      <w:r w:rsidR="0095514D">
        <w:rPr>
          <w:rFonts w:ascii="Cambria" w:hAnsi="Cambria"/>
          <w:b/>
          <w:bCs/>
          <w:noProof/>
          <w:sz w:val="28"/>
          <w:szCs w:val="28"/>
        </w:rPr>
        <w:t>BAZAR</w:t>
      </w:r>
      <w:r w:rsidR="009B146A">
        <w:rPr>
          <w:rFonts w:ascii="Cambria" w:hAnsi="Cambria"/>
          <w:noProof/>
          <w:sz w:val="28"/>
          <w:szCs w:val="28"/>
        </w:rPr>
        <w:t xml:space="preserve"> zimního oblečení a hraček. Mohli jste využít prodej i koupi nepotřebného oblečení. V příštím roce akci budeme opakovat.</w:t>
      </w:r>
    </w:p>
    <w:p w:rsidR="00145A4B" w:rsidRDefault="0095514D" w:rsidP="005A5452">
      <w:pPr>
        <w:spacing w:line="276" w:lineRule="auto"/>
        <w:jc w:val="center"/>
        <w:rPr>
          <w:rFonts w:ascii="Cambria" w:hAnsi="Cambria"/>
          <w:b/>
          <w:color w:val="7030A0"/>
          <w:sz w:val="32"/>
          <w:szCs w:val="32"/>
          <w:u w:val="single"/>
          <w14:reflection w14:blurRad="6350" w14:stA="60000" w14:stPos="0" w14:endA="900" w14:endPos="58000" w14:dist="0" w14:dir="5400000" w14:fadeDir="5400000" w14:sx="100000" w14:sy="-100000" w14:kx="0" w14:ky="0" w14:algn="bl"/>
        </w:rPr>
      </w:pPr>
      <w:r w:rsidRPr="0095514D">
        <w:rPr>
          <w:rFonts w:ascii="Cambria" w:hAnsi="Cambria"/>
          <w:b/>
          <w:noProof/>
          <w:color w:val="7030A0"/>
          <w:sz w:val="32"/>
          <w:szCs w:val="32"/>
          <w:u w:val="single"/>
        </w:rPr>
        <w:drawing>
          <wp:anchor distT="0" distB="0" distL="114300" distR="114300" simplePos="0" relativeHeight="251900928" behindDoc="1" locked="0" layoutInCell="1" allowOverlap="1">
            <wp:simplePos x="0" y="0"/>
            <wp:positionH relativeFrom="margin">
              <wp:posOffset>14605</wp:posOffset>
            </wp:positionH>
            <wp:positionV relativeFrom="paragraph">
              <wp:posOffset>224790</wp:posOffset>
            </wp:positionV>
            <wp:extent cx="2808605" cy="2105660"/>
            <wp:effectExtent l="114300" t="114300" r="144145" b="142240"/>
            <wp:wrapTight wrapText="bothSides">
              <wp:wrapPolygon edited="0">
                <wp:start x="-879" y="-1172"/>
                <wp:lineTo x="-879" y="22864"/>
                <wp:lineTo x="22269" y="22864"/>
                <wp:lineTo x="22562" y="21105"/>
                <wp:lineTo x="22562" y="2345"/>
                <wp:lineTo x="22269" y="-1172"/>
                <wp:lineTo x="-879" y="-1172"/>
              </wp:wrapPolygon>
            </wp:wrapTight>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5267.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08605" cy="21056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F63E0F" w:rsidRPr="0095514D" w:rsidRDefault="00037007" w:rsidP="005A5452">
      <w:pPr>
        <w:tabs>
          <w:tab w:val="left" w:pos="1560"/>
        </w:tabs>
        <w:jc w:val="center"/>
        <w:rPr>
          <w:rFonts w:ascii="Cambria" w:hAnsi="Cambria"/>
          <w:b/>
          <w:bCs/>
          <w:color w:val="7030A0"/>
          <w:sz w:val="32"/>
          <w:szCs w:val="32"/>
          <w:u w:val="single"/>
          <w14:reflection w14:blurRad="6350" w14:stA="50000" w14:stPos="0" w14:endA="300" w14:endPos="50000" w14:dist="29997" w14:dir="5400000" w14:fadeDir="5400000" w14:sx="100000" w14:sy="-100000" w14:kx="0" w14:ky="0" w14:algn="bl"/>
        </w:rPr>
      </w:pPr>
      <w:r w:rsidRPr="0095514D">
        <w:rPr>
          <w:rFonts w:ascii="Cambria" w:hAnsi="Cambria"/>
          <w:b/>
          <w:bCs/>
          <w:color w:val="7030A0"/>
          <w:sz w:val="32"/>
          <w:szCs w:val="32"/>
          <w:u w:val="single"/>
          <w14:reflection w14:blurRad="6350" w14:stA="50000" w14:stPos="0" w14:endA="300" w14:endPos="50000" w14:dist="29997" w14:dir="5400000" w14:fadeDir="5400000" w14:sx="100000" w14:sy="-100000" w14:kx="0" w14:ky="0" w14:algn="bl"/>
        </w:rPr>
        <w:t>Přednáška Červený kříž</w:t>
      </w:r>
    </w:p>
    <w:p w:rsidR="00E9579F" w:rsidRDefault="00793ABC" w:rsidP="002410A0">
      <w:pPr>
        <w:tabs>
          <w:tab w:val="left" w:pos="1560"/>
        </w:tabs>
        <w:jc w:val="both"/>
        <w:rPr>
          <w:rFonts w:ascii="Cambria" w:hAnsi="Cambria"/>
          <w:noProof/>
          <w:sz w:val="28"/>
          <w:szCs w:val="28"/>
        </w:rPr>
      </w:pPr>
      <w:r>
        <w:rPr>
          <w:rFonts w:ascii="Cambria" w:hAnsi="Cambria"/>
          <w:noProof/>
          <w:sz w:val="28"/>
          <w:szCs w:val="28"/>
        </w:rPr>
        <w:t>Mezi plánované akce na rok 2020 je i přednáška Českého červeného k</w:t>
      </w:r>
      <w:r w:rsidR="00323B83">
        <w:rPr>
          <w:rFonts w:ascii="Cambria" w:hAnsi="Cambria"/>
          <w:noProof/>
          <w:sz w:val="28"/>
          <w:szCs w:val="28"/>
        </w:rPr>
        <w:t>ř</w:t>
      </w:r>
      <w:r>
        <w:rPr>
          <w:rFonts w:ascii="Cambria" w:hAnsi="Cambria"/>
          <w:noProof/>
          <w:sz w:val="28"/>
          <w:szCs w:val="28"/>
        </w:rPr>
        <w:t>íže na téma“První pomoc“. Moc příjemnou a užitečnou přednášku jste mohli navštívit i tento rok 5. l</w:t>
      </w:r>
      <w:r w:rsidR="00323B83">
        <w:rPr>
          <w:rFonts w:ascii="Cambria" w:hAnsi="Cambria"/>
          <w:noProof/>
          <w:sz w:val="28"/>
          <w:szCs w:val="28"/>
        </w:rPr>
        <w:t>is</w:t>
      </w:r>
      <w:r>
        <w:rPr>
          <w:rFonts w:ascii="Cambria" w:hAnsi="Cambria"/>
          <w:noProof/>
          <w:sz w:val="28"/>
          <w:szCs w:val="28"/>
        </w:rPr>
        <w:t xml:space="preserve">topadu v KC. Besedu vedla paní doktorka ze </w:t>
      </w:r>
      <w:r w:rsidR="005A5452">
        <w:rPr>
          <w:rFonts w:ascii="Cambria" w:hAnsi="Cambria"/>
          <w:noProof/>
          <w:sz w:val="28"/>
          <w:szCs w:val="28"/>
        </w:rPr>
        <w:t>Z</w:t>
      </w:r>
      <w:r>
        <w:rPr>
          <w:rFonts w:ascii="Cambria" w:hAnsi="Cambria"/>
          <w:noProof/>
          <w:sz w:val="28"/>
          <w:szCs w:val="28"/>
        </w:rPr>
        <w:t xml:space="preserve">áchranné služby. Mimo jiné jsme si mohli vyzkoušet resuscitaci na figuríně, naučit </w:t>
      </w:r>
      <w:bookmarkStart w:id="11" w:name="_Hlk27466988"/>
      <w:r>
        <w:rPr>
          <w:rFonts w:ascii="Cambria" w:hAnsi="Cambria"/>
          <w:noProof/>
          <w:sz w:val="28"/>
          <w:szCs w:val="28"/>
        </w:rPr>
        <w:t xml:space="preserve">se několik možných způsobů </w:t>
      </w:r>
      <w:bookmarkEnd w:id="11"/>
      <w:r>
        <w:rPr>
          <w:rFonts w:ascii="Cambria" w:hAnsi="Cambria"/>
          <w:noProof/>
          <w:sz w:val="28"/>
          <w:szCs w:val="28"/>
        </w:rPr>
        <w:t>záchrany života a zjisti</w:t>
      </w:r>
      <w:r w:rsidR="00323B83">
        <w:rPr>
          <w:rFonts w:ascii="Cambria" w:hAnsi="Cambria"/>
          <w:noProof/>
          <w:sz w:val="28"/>
          <w:szCs w:val="28"/>
        </w:rPr>
        <w:t>t,</w:t>
      </w:r>
      <w:r>
        <w:rPr>
          <w:rFonts w:ascii="Cambria" w:hAnsi="Cambria"/>
          <w:noProof/>
          <w:sz w:val="28"/>
          <w:szCs w:val="28"/>
        </w:rPr>
        <w:t xml:space="preserve"> jak funguje v praxi aplikace „První pomoc“ na mobilích telefonech. </w:t>
      </w:r>
    </w:p>
    <w:p w:rsidR="00162A29" w:rsidRPr="0095514D" w:rsidRDefault="0095514D" w:rsidP="0095514D">
      <w:pPr>
        <w:tabs>
          <w:tab w:val="left" w:pos="1560"/>
        </w:tabs>
        <w:jc w:val="center"/>
        <w:rPr>
          <w:rFonts w:ascii="Cambria" w:hAnsi="Cambria"/>
          <w:b/>
          <w:bCs/>
          <w:color w:val="5B63B7" w:themeColor="text2" w:themeTint="99"/>
          <w:sz w:val="36"/>
          <w:szCs w:val="36"/>
          <w:u w:val="single"/>
          <w14:reflection w14:blurRad="6350" w14:stA="50000" w14:stPos="0" w14:endA="300" w14:endPos="50000" w14:dist="29997" w14:dir="5400000" w14:fadeDir="5400000" w14:sx="100000" w14:sy="-100000" w14:kx="0" w14:ky="0" w14:algn="bl"/>
        </w:rPr>
      </w:pPr>
      <w:r>
        <w:rPr>
          <w:rFonts w:ascii="Cambria" w:hAnsi="Cambria"/>
          <w:b/>
          <w:bCs/>
          <w:noProof/>
          <w:color w:val="5B63B7" w:themeColor="text2" w:themeTint="99"/>
          <w:sz w:val="36"/>
          <w:szCs w:val="36"/>
          <w:u w:val="single"/>
        </w:rPr>
        <mc:AlternateContent>
          <mc:Choice Requires="wps">
            <w:drawing>
              <wp:anchor distT="0" distB="0" distL="114300" distR="114300" simplePos="0" relativeHeight="251886592" behindDoc="1" locked="0" layoutInCell="1" allowOverlap="1">
                <wp:simplePos x="0" y="0"/>
                <wp:positionH relativeFrom="column">
                  <wp:posOffset>-145055</wp:posOffset>
                </wp:positionH>
                <wp:positionV relativeFrom="paragraph">
                  <wp:posOffset>-6626</wp:posOffset>
                </wp:positionV>
                <wp:extent cx="6241774" cy="1469997"/>
                <wp:effectExtent l="0" t="0" r="6985" b="0"/>
                <wp:wrapNone/>
                <wp:docPr id="35" name="Obdélník: s jedním odříznutým rohem 35"/>
                <wp:cNvGraphicFramePr/>
                <a:graphic xmlns:a="http://schemas.openxmlformats.org/drawingml/2006/main">
                  <a:graphicData uri="http://schemas.microsoft.com/office/word/2010/wordprocessingShape">
                    <wps:wsp>
                      <wps:cNvSpPr/>
                      <wps:spPr>
                        <a:xfrm>
                          <a:off x="0" y="0"/>
                          <a:ext cx="6241774" cy="1469997"/>
                        </a:xfrm>
                        <a:prstGeom prst="snip1Rect">
                          <a:avLst/>
                        </a:prstGeom>
                        <a:blipFill>
                          <a:blip r:embed="rId17"/>
                          <a:tile tx="0" ty="0" sx="100000" sy="100000" flip="none" algn="tl"/>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D43382" id="Obdélník: s jedním odříznutým rohem 35" o:spid="_x0000_s1026" style="position:absolute;margin-left:-11.4pt;margin-top:-.5pt;width:491.5pt;height:115.75pt;z-index:-25142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241774,14699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" path="m,l5996770,r245004,245004l6241774,1469997,,1469997,,xe" stroked="f" strokeweight="1pt">
                <v:fill r:id="rId18" o:title="" recolor="t" rotate="t" type="tile"/>
                <v:stroke joinstyle="miter"/>
                <v:path arrowok="t" o:connecttype="custom" o:connectlocs="0,0;5996770,0;6241774,245004;6241774,1469997;0,1469997;0,0" o:connectangles="0,0,0,0,0,0"/>
              </v:shape>
            </w:pict>
          </mc:Fallback>
        </mc:AlternateContent>
      </w:r>
      <w:r w:rsidR="009E1324" w:rsidRPr="009E1324">
        <w:rPr>
          <w:noProof/>
        </w:rPr>
        <w:drawing>
          <wp:anchor distT="0" distB="0" distL="114300" distR="114300" simplePos="0" relativeHeight="251885568" behindDoc="1" locked="0" layoutInCell="1" allowOverlap="1" wp14:anchorId="290EC419">
            <wp:simplePos x="0" y="0"/>
            <wp:positionH relativeFrom="margin">
              <wp:posOffset>4609465</wp:posOffset>
            </wp:positionH>
            <wp:positionV relativeFrom="paragraph">
              <wp:posOffset>133350</wp:posOffset>
            </wp:positionV>
            <wp:extent cx="1270000" cy="1222375"/>
            <wp:effectExtent l="0" t="0" r="6350" b="0"/>
            <wp:wrapTight wrapText="bothSides">
              <wp:wrapPolygon edited="0">
                <wp:start x="0" y="0"/>
                <wp:lineTo x="0" y="21207"/>
                <wp:lineTo x="21384" y="21207"/>
                <wp:lineTo x="21384" y="0"/>
                <wp:lineTo x="0" y="0"/>
              </wp:wrapPolygon>
            </wp:wrapTight>
            <wp:docPr id="478" name="Obrázek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28A0092B-C50C-407E-A947-70E740481C1C}">
                          <a14:useLocalDpi xmlns:a14="http://schemas.microsoft.com/office/drawing/2010/main" val="0"/>
                        </a:ext>
                      </a:extLst>
                    </a:blip>
                    <a:srcRect l="6905" t="8038" r="11019"/>
                    <a:stretch/>
                  </pic:blipFill>
                  <pic:spPr bwMode="auto">
                    <a:xfrm>
                      <a:off x="0" y="0"/>
                      <a:ext cx="1270000" cy="1222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62A29" w:rsidRPr="009E1324">
        <w:rPr>
          <w:rFonts w:ascii="Cambria" w:hAnsi="Cambria"/>
          <w:b/>
          <w:bCs/>
          <w:color w:val="7030A0"/>
          <w:sz w:val="36"/>
          <w:szCs w:val="36"/>
          <w:u w:val="single"/>
          <w14:reflection w14:blurRad="6350" w14:stA="50000" w14:stPos="0" w14:endA="300" w14:endPos="50000" w14:dist="29997" w14:dir="5400000" w14:fadeDir="5400000" w14:sx="100000" w14:sy="-100000" w14:kx="0" w14:ky="0" w14:algn="bl"/>
        </w:rPr>
        <w:t>Sociální služby v</w:t>
      </w:r>
      <w:r w:rsidR="00197BE5" w:rsidRPr="009E1324">
        <w:rPr>
          <w:rFonts w:ascii="Cambria" w:hAnsi="Cambria"/>
          <w:b/>
          <w:bCs/>
          <w:color w:val="7030A0"/>
          <w:sz w:val="36"/>
          <w:szCs w:val="36"/>
          <w:u w:val="single"/>
          <w14:reflection w14:blurRad="6350" w14:stA="50000" w14:stPos="0" w14:endA="300" w14:endPos="50000" w14:dist="29997" w14:dir="5400000" w14:fadeDir="5400000" w14:sx="100000" w14:sy="-100000" w14:kx="0" w14:ky="0" w14:algn="bl"/>
        </w:rPr>
        <w:t> </w:t>
      </w:r>
      <w:r w:rsidR="00162A29" w:rsidRPr="009E1324">
        <w:rPr>
          <w:rFonts w:ascii="Cambria" w:hAnsi="Cambria"/>
          <w:b/>
          <w:bCs/>
          <w:color w:val="7030A0"/>
          <w:sz w:val="36"/>
          <w:szCs w:val="36"/>
          <w:u w:val="single"/>
          <w14:reflection w14:blurRad="6350" w14:stA="50000" w14:stPos="0" w14:endA="300" w14:endPos="50000" w14:dist="29997" w14:dir="5400000" w14:fadeDir="5400000" w14:sx="100000" w14:sy="-100000" w14:kx="0" w14:ky="0" w14:algn="bl"/>
        </w:rPr>
        <w:t>KC</w:t>
      </w:r>
    </w:p>
    <w:p w:rsidR="00197BE5" w:rsidRDefault="00197BE5" w:rsidP="00162A29">
      <w:pPr>
        <w:tabs>
          <w:tab w:val="left" w:pos="1560"/>
        </w:tabs>
        <w:rPr>
          <w:rFonts w:ascii="Cambria" w:hAnsi="Cambria"/>
          <w:sz w:val="28"/>
          <w:szCs w:val="28"/>
        </w:rPr>
      </w:pPr>
      <w:r w:rsidRPr="00197BE5">
        <w:rPr>
          <w:rFonts w:ascii="Cambria" w:hAnsi="Cambria"/>
          <w:sz w:val="28"/>
          <w:szCs w:val="28"/>
        </w:rPr>
        <w:t>Poradenství pro občany</w:t>
      </w:r>
      <w:r w:rsidR="00AC0108">
        <w:rPr>
          <w:rFonts w:ascii="Cambria" w:hAnsi="Cambria"/>
          <w:sz w:val="28"/>
          <w:szCs w:val="28"/>
        </w:rPr>
        <w:t xml:space="preserve"> v roce 2020. B</w:t>
      </w:r>
      <w:r>
        <w:rPr>
          <w:rFonts w:ascii="Cambria" w:hAnsi="Cambria"/>
          <w:sz w:val="28"/>
          <w:szCs w:val="28"/>
        </w:rPr>
        <w:t xml:space="preserve">ezplatně každou </w:t>
      </w:r>
      <w:r w:rsidRPr="00AC0108">
        <w:rPr>
          <w:rFonts w:ascii="Cambria" w:hAnsi="Cambria"/>
          <w:b/>
          <w:bCs/>
          <w:sz w:val="28"/>
          <w:szCs w:val="28"/>
        </w:rPr>
        <w:t xml:space="preserve">první středu v měsíci od 11:30 do 13:30. </w:t>
      </w:r>
      <w:r>
        <w:rPr>
          <w:rFonts w:ascii="Cambria" w:hAnsi="Cambria"/>
          <w:sz w:val="28"/>
          <w:szCs w:val="28"/>
        </w:rPr>
        <w:t xml:space="preserve">Poradenství v oblasti sociální a právní. </w:t>
      </w:r>
      <w:proofErr w:type="gramStart"/>
      <w:r>
        <w:rPr>
          <w:rFonts w:ascii="Cambria" w:hAnsi="Cambria"/>
          <w:sz w:val="28"/>
          <w:szCs w:val="28"/>
        </w:rPr>
        <w:t>Smyslem  je</w:t>
      </w:r>
      <w:proofErr w:type="gramEnd"/>
      <w:r>
        <w:rPr>
          <w:rFonts w:ascii="Cambria" w:hAnsi="Cambria"/>
          <w:sz w:val="28"/>
          <w:szCs w:val="28"/>
        </w:rPr>
        <w:t xml:space="preserve"> pomoc pro naše občany</w:t>
      </w:r>
      <w:r w:rsidR="009E1324">
        <w:rPr>
          <w:rFonts w:ascii="Cambria" w:hAnsi="Cambria"/>
          <w:sz w:val="28"/>
          <w:szCs w:val="28"/>
        </w:rPr>
        <w:t xml:space="preserve"> a pomoct </w:t>
      </w:r>
      <w:r>
        <w:rPr>
          <w:rFonts w:ascii="Cambria" w:hAnsi="Cambria"/>
          <w:sz w:val="28"/>
          <w:szCs w:val="28"/>
        </w:rPr>
        <w:t>najít cestu k řešení problému , které je tíží.</w:t>
      </w:r>
    </w:p>
    <w:p w:rsidR="0095514D" w:rsidRPr="00197BE5" w:rsidRDefault="0095514D" w:rsidP="00162A29">
      <w:pPr>
        <w:tabs>
          <w:tab w:val="left" w:pos="1560"/>
        </w:tabs>
        <w:rPr>
          <w:rFonts w:ascii="Cambria" w:hAnsi="Cambria"/>
          <w:sz w:val="28"/>
          <w:szCs w:val="28"/>
        </w:rPr>
      </w:pPr>
    </w:p>
    <w:p w:rsidR="008204B3" w:rsidRDefault="005A5452" w:rsidP="008204B3">
      <w:pPr>
        <w:tabs>
          <w:tab w:val="left" w:pos="1560"/>
        </w:tabs>
        <w:jc w:val="both"/>
        <w:rPr>
          <w:rFonts w:ascii="Cambria" w:hAnsi="Cambria"/>
          <w:sz w:val="28"/>
          <w:szCs w:val="28"/>
        </w:rPr>
      </w:pPr>
      <w:r w:rsidRPr="002410A0">
        <w:rPr>
          <w:rFonts w:ascii="Cambria" w:hAnsi="Cambria"/>
          <w:noProof/>
          <w:sz w:val="28"/>
          <w:szCs w:val="28"/>
        </w:rPr>
        <w:t>S</w:t>
      </w:r>
      <w:proofErr w:type="spellStart"/>
      <w:r w:rsidR="002410A0" w:rsidRPr="002410A0">
        <w:rPr>
          <w:rFonts w:ascii="Cambria" w:hAnsi="Cambria"/>
          <w:sz w:val="28"/>
          <w:szCs w:val="28"/>
        </w:rPr>
        <w:t>myslem</w:t>
      </w:r>
      <w:proofErr w:type="spellEnd"/>
      <w:r w:rsidR="002410A0" w:rsidRPr="002410A0">
        <w:rPr>
          <w:rFonts w:ascii="Cambria" w:hAnsi="Cambria"/>
          <w:sz w:val="28"/>
          <w:szCs w:val="28"/>
        </w:rPr>
        <w:t xml:space="preserve"> existence komunitního centra je vytvoření rodinného prostoru, kde se jednotlivé věkové a sociální skupiny obyvatel </w:t>
      </w:r>
      <w:r w:rsidR="002410A0">
        <w:rPr>
          <w:rFonts w:ascii="Cambria" w:hAnsi="Cambria"/>
          <w:sz w:val="28"/>
          <w:szCs w:val="28"/>
        </w:rPr>
        <w:t xml:space="preserve">naší obce </w:t>
      </w:r>
      <w:r w:rsidR="002410A0" w:rsidRPr="002410A0">
        <w:rPr>
          <w:rFonts w:ascii="Cambria" w:hAnsi="Cambria"/>
          <w:sz w:val="28"/>
          <w:szCs w:val="28"/>
        </w:rPr>
        <w:t xml:space="preserve">potkávají a díky nabízeným aktivitám také vzájemně prolínají. </w:t>
      </w:r>
      <w:r w:rsidR="002410A0">
        <w:rPr>
          <w:rFonts w:ascii="Cambria" w:hAnsi="Cambria"/>
          <w:sz w:val="28"/>
          <w:szCs w:val="28"/>
        </w:rPr>
        <w:t>V případě, že vám u nás v obci schází nějaká aktivita nebo činnost a máte nápad na jeho realizaci, neváhejte mě kontaktovat</w:t>
      </w:r>
      <w:r w:rsidR="0095514D">
        <w:rPr>
          <w:rFonts w:ascii="Cambria" w:hAnsi="Cambria"/>
          <w:sz w:val="28"/>
          <w:szCs w:val="28"/>
        </w:rPr>
        <w:t xml:space="preserve">. </w:t>
      </w:r>
    </w:p>
    <w:p w:rsidR="008204B3" w:rsidRPr="00323B83" w:rsidRDefault="0095514D" w:rsidP="008204B3">
      <w:pPr>
        <w:tabs>
          <w:tab w:val="left" w:pos="1560"/>
        </w:tabs>
        <w:jc w:val="both"/>
        <w:rPr>
          <w:rFonts w:ascii="Cambria" w:hAnsi="Cambria"/>
          <w:b/>
          <w:bCs/>
          <w:sz w:val="28"/>
          <w:szCs w:val="28"/>
        </w:rPr>
      </w:pPr>
      <w:r w:rsidRPr="00323B83">
        <w:rPr>
          <w:rFonts w:ascii="Cambria" w:hAnsi="Cambria"/>
          <w:b/>
          <w:bCs/>
          <w:sz w:val="28"/>
          <w:szCs w:val="28"/>
        </w:rPr>
        <w:t>Koordinátorka KC Raduň Radka Bártová</w:t>
      </w:r>
    </w:p>
    <w:p w:rsidR="005A5452" w:rsidRPr="00323B83" w:rsidRDefault="0095514D" w:rsidP="008204B3">
      <w:pPr>
        <w:tabs>
          <w:tab w:val="left" w:pos="1560"/>
        </w:tabs>
        <w:jc w:val="both"/>
        <w:rPr>
          <w:rFonts w:ascii="Cambria" w:hAnsi="Cambria"/>
          <w:b/>
          <w:bCs/>
          <w:color w:val="C00000"/>
          <w:sz w:val="28"/>
          <w:szCs w:val="28"/>
          <w:u w:val="single"/>
          <w14:reflection w14:blurRad="6350" w14:stA="50000" w14:stPos="0" w14:endA="300" w14:endPos="50000" w14:dist="29997" w14:dir="5400000" w14:fadeDir="5400000" w14:sx="100000" w14:sy="-100000" w14:kx="0" w14:ky="0" w14:algn="bl"/>
        </w:rPr>
      </w:pPr>
      <w:r w:rsidRPr="00323B83">
        <w:rPr>
          <w:rFonts w:ascii="Cambria" w:hAnsi="Cambria"/>
          <w:b/>
          <w:bCs/>
          <w:sz w:val="28"/>
          <w:szCs w:val="28"/>
        </w:rPr>
        <w:t xml:space="preserve"> tel. 553796124</w:t>
      </w:r>
      <w:r w:rsidR="008204B3" w:rsidRPr="00323B83">
        <w:rPr>
          <w:rFonts w:ascii="Cambria" w:hAnsi="Cambria"/>
          <w:b/>
          <w:bCs/>
          <w:sz w:val="28"/>
          <w:szCs w:val="28"/>
        </w:rPr>
        <w:t>, mail: radka.bartova@radun.cz</w:t>
      </w:r>
    </w:p>
    <w:p w:rsidR="00E90C90" w:rsidRDefault="006E2D1A" w:rsidP="00E90C90">
      <w:pPr>
        <w:tabs>
          <w:tab w:val="left" w:pos="1560"/>
        </w:tabs>
        <w:jc w:val="center"/>
        <w:rPr>
          <w:rFonts w:ascii="Cambria" w:hAnsi="Cambria"/>
          <w:b/>
          <w:bCs/>
          <w:color w:val="C00000"/>
          <w:sz w:val="36"/>
          <w:szCs w:val="36"/>
          <w:u w:val="single"/>
          <w14:reflection w14:blurRad="6350" w14:stA="50000" w14:stPos="0" w14:endA="300" w14:endPos="50000" w14:dist="29997" w14:dir="5400000" w14:fadeDir="5400000" w14:sx="100000" w14:sy="-100000" w14:kx="0" w14:ky="0" w14:algn="bl"/>
        </w:rPr>
      </w:pPr>
      <w:r w:rsidRPr="006E2D1A">
        <w:rPr>
          <w:noProof/>
        </w:rPr>
        <w:lastRenderedPageBreak/>
        <w:drawing>
          <wp:anchor distT="0" distB="0" distL="114300" distR="114300" simplePos="0" relativeHeight="251845632" behindDoc="1" locked="0" layoutInCell="1" allowOverlap="1" wp14:anchorId="4DCE7087">
            <wp:simplePos x="0" y="0"/>
            <wp:positionH relativeFrom="column">
              <wp:posOffset>4217670</wp:posOffset>
            </wp:positionH>
            <wp:positionV relativeFrom="paragraph">
              <wp:posOffset>189865</wp:posOffset>
            </wp:positionV>
            <wp:extent cx="1875790" cy="1321435"/>
            <wp:effectExtent l="152400" t="152400" r="353060" b="354965"/>
            <wp:wrapTight wrapText="bothSides">
              <wp:wrapPolygon edited="0">
                <wp:start x="877" y="-2491"/>
                <wp:lineTo x="-1755" y="-1868"/>
                <wp:lineTo x="-1536" y="23354"/>
                <wp:lineTo x="1974" y="26468"/>
                <wp:lineTo x="2194" y="27091"/>
                <wp:lineTo x="21498" y="27091"/>
                <wp:lineTo x="21717" y="26468"/>
                <wp:lineTo x="25007" y="23354"/>
                <wp:lineTo x="25446" y="18061"/>
                <wp:lineTo x="25446" y="3114"/>
                <wp:lineTo x="22814" y="-1557"/>
                <wp:lineTo x="22594" y="-2491"/>
                <wp:lineTo x="877" y="-2491"/>
              </wp:wrapPolygon>
            </wp:wrapTight>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1875790" cy="132143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E90C90" w:rsidRPr="00E90C90">
        <w:rPr>
          <w:rFonts w:ascii="Cambria" w:hAnsi="Cambria"/>
          <w:b/>
          <w:bCs/>
          <w:color w:val="C00000"/>
          <w:sz w:val="36"/>
          <w:szCs w:val="36"/>
          <w:u w:val="single"/>
          <w14:reflection w14:blurRad="6350" w14:stA="50000" w14:stPos="0" w14:endA="300" w14:endPos="50000" w14:dist="29997" w14:dir="5400000" w14:fadeDir="5400000" w14:sx="100000" w14:sy="-100000" w14:kx="0" w14:ky="0" w14:algn="bl"/>
        </w:rPr>
        <w:t>ZE SVĚTA SPORTU</w:t>
      </w:r>
      <w:r w:rsidRPr="006E2D1A">
        <w:rPr>
          <w:noProof/>
        </w:rPr>
        <w:t xml:space="preserve"> </w:t>
      </w:r>
    </w:p>
    <w:p w:rsidR="00E90C90" w:rsidRPr="00E90C90" w:rsidRDefault="00E90C90" w:rsidP="00AA5948">
      <w:pPr>
        <w:jc w:val="both"/>
        <w:rPr>
          <w:rFonts w:ascii="Cambria" w:eastAsia="Times New Roman" w:hAnsi="Cambria"/>
          <w:sz w:val="28"/>
          <w:szCs w:val="28"/>
        </w:rPr>
      </w:pPr>
      <w:r w:rsidRPr="00E90C90">
        <w:rPr>
          <w:rFonts w:ascii="Cambria" w:eastAsia="Times New Roman" w:hAnsi="Cambria"/>
          <w:sz w:val="28"/>
          <w:szCs w:val="28"/>
        </w:rPr>
        <w:t>Dobrý den</w:t>
      </w:r>
      <w:r w:rsidR="00202F9F">
        <w:rPr>
          <w:rFonts w:ascii="Cambria" w:eastAsia="Times New Roman" w:hAnsi="Cambria"/>
          <w:sz w:val="28"/>
          <w:szCs w:val="28"/>
        </w:rPr>
        <w:t xml:space="preserve">, </w:t>
      </w:r>
      <w:r w:rsidRPr="00E90C90">
        <w:rPr>
          <w:rFonts w:ascii="Cambria" w:eastAsia="Times New Roman" w:hAnsi="Cambria"/>
          <w:sz w:val="28"/>
          <w:szCs w:val="28"/>
        </w:rPr>
        <w:t>vážení sportovní přátelé,</w:t>
      </w:r>
      <w:r w:rsidR="00AA5948">
        <w:rPr>
          <w:rFonts w:ascii="Cambria" w:eastAsia="Times New Roman" w:hAnsi="Cambria"/>
          <w:sz w:val="28"/>
          <w:szCs w:val="28"/>
        </w:rPr>
        <w:t xml:space="preserve"> </w:t>
      </w:r>
      <w:r w:rsidRPr="00E90C90">
        <w:rPr>
          <w:rFonts w:ascii="Cambria" w:eastAsia="Times New Roman" w:hAnsi="Cambria"/>
          <w:sz w:val="28"/>
          <w:szCs w:val="28"/>
        </w:rPr>
        <w:t>fandové fotbalu</w:t>
      </w:r>
      <w:r w:rsidR="00202F9F">
        <w:rPr>
          <w:rFonts w:ascii="Cambria" w:eastAsia="Times New Roman" w:hAnsi="Cambria"/>
          <w:sz w:val="28"/>
          <w:szCs w:val="28"/>
        </w:rPr>
        <w:t>.</w:t>
      </w:r>
      <w:r w:rsidR="00775AB6">
        <w:rPr>
          <w:rFonts w:ascii="Cambria" w:eastAsia="Times New Roman" w:hAnsi="Cambria"/>
          <w:sz w:val="28"/>
          <w:szCs w:val="28"/>
        </w:rPr>
        <w:t xml:space="preserve"> </w:t>
      </w:r>
      <w:r w:rsidRPr="00E90C90">
        <w:rPr>
          <w:rFonts w:ascii="Cambria" w:eastAsia="Times New Roman" w:hAnsi="Cambria"/>
          <w:sz w:val="28"/>
          <w:szCs w:val="28"/>
        </w:rPr>
        <w:t>Ch</w:t>
      </w:r>
      <w:bookmarkStart w:id="12" w:name="_Hlk26803779"/>
      <w:r w:rsidR="00775AB6">
        <w:rPr>
          <w:rFonts w:ascii="Cambria" w:eastAsia="Times New Roman" w:hAnsi="Cambria"/>
          <w:sz w:val="28"/>
          <w:szCs w:val="28"/>
        </w:rPr>
        <w:t>těli bychom</w:t>
      </w:r>
      <w:r w:rsidRPr="00E90C90">
        <w:rPr>
          <w:rFonts w:ascii="Cambria" w:eastAsia="Times New Roman" w:hAnsi="Cambria"/>
          <w:sz w:val="28"/>
          <w:szCs w:val="28"/>
        </w:rPr>
        <w:t xml:space="preserve"> </w:t>
      </w:r>
      <w:bookmarkEnd w:id="12"/>
      <w:r w:rsidRPr="00E90C90">
        <w:rPr>
          <w:rFonts w:ascii="Cambria" w:eastAsia="Times New Roman" w:hAnsi="Cambria"/>
          <w:sz w:val="28"/>
          <w:szCs w:val="28"/>
        </w:rPr>
        <w:t>Vás seznámit s výsledky našich družstev,</w:t>
      </w:r>
      <w:r w:rsidR="00AA5948">
        <w:rPr>
          <w:rFonts w:ascii="Cambria" w:eastAsia="Times New Roman" w:hAnsi="Cambria"/>
          <w:sz w:val="28"/>
          <w:szCs w:val="28"/>
        </w:rPr>
        <w:t xml:space="preserve"> </w:t>
      </w:r>
      <w:r w:rsidRPr="00E90C90">
        <w:rPr>
          <w:rFonts w:ascii="Cambria" w:eastAsia="Times New Roman" w:hAnsi="Cambria"/>
          <w:sz w:val="28"/>
          <w:szCs w:val="28"/>
        </w:rPr>
        <w:t>jak si vedli v podzimní části so</w:t>
      </w:r>
      <w:r w:rsidR="00AA5948">
        <w:rPr>
          <w:rFonts w:ascii="Cambria" w:eastAsia="Times New Roman" w:hAnsi="Cambria"/>
          <w:sz w:val="28"/>
          <w:szCs w:val="28"/>
        </w:rPr>
        <w:t>u</w:t>
      </w:r>
      <w:r w:rsidRPr="00E90C90">
        <w:rPr>
          <w:rFonts w:ascii="Cambria" w:eastAsia="Times New Roman" w:hAnsi="Cambria"/>
          <w:sz w:val="28"/>
          <w:szCs w:val="28"/>
        </w:rPr>
        <w:t>těže ročníků 2019-2020</w:t>
      </w:r>
    </w:p>
    <w:p w:rsidR="00E90C90" w:rsidRPr="00E90C90" w:rsidRDefault="00E90C90" w:rsidP="00AA5948">
      <w:pPr>
        <w:jc w:val="both"/>
        <w:rPr>
          <w:rFonts w:ascii="Cambria" w:eastAsia="Times New Roman" w:hAnsi="Cambria"/>
        </w:rPr>
      </w:pPr>
    </w:p>
    <w:p w:rsidR="00DA0159" w:rsidRDefault="00DA0159" w:rsidP="00E90C90">
      <w:pPr>
        <w:pStyle w:val="Standard"/>
        <w:jc w:val="center"/>
        <w:rPr>
          <w:rFonts w:ascii="Cambria" w:hAnsi="Cambria"/>
          <w:b/>
          <w:bCs/>
          <w:color w:val="374C80" w:themeColor="accent1" w:themeShade="BF"/>
          <w:sz w:val="30"/>
          <w:szCs w:val="30"/>
          <w:u w:val="single"/>
        </w:rPr>
      </w:pPr>
    </w:p>
    <w:p w:rsidR="00E90C90" w:rsidRPr="00E90C90" w:rsidRDefault="00E90C90" w:rsidP="00E90C90">
      <w:pPr>
        <w:pStyle w:val="Standard"/>
        <w:jc w:val="center"/>
        <w:rPr>
          <w:rFonts w:ascii="Cambria" w:hAnsi="Cambria"/>
          <w:b/>
          <w:bCs/>
          <w:color w:val="374C80" w:themeColor="accent1" w:themeShade="BF"/>
          <w:sz w:val="30"/>
          <w:szCs w:val="30"/>
          <w:u w:val="single"/>
        </w:rPr>
      </w:pPr>
      <w:r w:rsidRPr="00E90C90">
        <w:rPr>
          <w:rFonts w:ascii="Cambria" w:hAnsi="Cambria"/>
          <w:b/>
          <w:bCs/>
          <w:color w:val="374C80" w:themeColor="accent1" w:themeShade="BF"/>
          <w:sz w:val="30"/>
          <w:szCs w:val="30"/>
          <w:u w:val="single"/>
        </w:rPr>
        <w:t>DOROST – PODZIM 2019/2020</w:t>
      </w:r>
    </w:p>
    <w:p w:rsidR="00E90C90" w:rsidRPr="00E90C90" w:rsidRDefault="00E90C90" w:rsidP="00E90C90">
      <w:pPr>
        <w:pStyle w:val="Standard"/>
        <w:rPr>
          <w:rFonts w:ascii="Cambria" w:hAnsi="Cambria"/>
          <w:b/>
          <w:bCs/>
        </w:rPr>
      </w:pPr>
    </w:p>
    <w:tbl>
      <w:tblPr>
        <w:tblW w:w="9645" w:type="dxa"/>
        <w:tblLayout w:type="fixed"/>
        <w:tblCellMar>
          <w:left w:w="10" w:type="dxa"/>
          <w:right w:w="10" w:type="dxa"/>
        </w:tblCellMar>
        <w:tblLook w:val="04A0" w:firstRow="1" w:lastRow="0" w:firstColumn="1" w:lastColumn="0" w:noHBand="0" w:noVBand="1"/>
      </w:tblPr>
      <w:tblGrid>
        <w:gridCol w:w="510"/>
        <w:gridCol w:w="2702"/>
        <w:gridCol w:w="1607"/>
        <w:gridCol w:w="1606"/>
        <w:gridCol w:w="1606"/>
        <w:gridCol w:w="1614"/>
      </w:tblGrid>
      <w:tr w:rsidR="00E90C90" w:rsidRPr="00E90C90" w:rsidTr="00E90C90">
        <w:tc>
          <w:tcPr>
            <w:tcW w:w="510"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1.</w:t>
            </w:r>
          </w:p>
        </w:tc>
        <w:tc>
          <w:tcPr>
            <w:tcW w:w="2702"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Hlučín B</w:t>
            </w:r>
          </w:p>
        </w:tc>
        <w:tc>
          <w:tcPr>
            <w:tcW w:w="1607"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13</w:t>
            </w:r>
          </w:p>
        </w:tc>
        <w:tc>
          <w:tcPr>
            <w:tcW w:w="1606"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proofErr w:type="gramStart"/>
            <w:r w:rsidRPr="00E90C90">
              <w:rPr>
                <w:rFonts w:ascii="Cambria" w:hAnsi="Cambria"/>
                <w:color w:val="000000"/>
              </w:rPr>
              <w:t>10  2</w:t>
            </w:r>
            <w:proofErr w:type="gramEnd"/>
            <w:r w:rsidRPr="00E90C90">
              <w:rPr>
                <w:rFonts w:ascii="Cambria" w:hAnsi="Cambria"/>
                <w:color w:val="000000"/>
              </w:rPr>
              <w:t xml:space="preserve">  1</w:t>
            </w:r>
          </w:p>
        </w:tc>
        <w:tc>
          <w:tcPr>
            <w:tcW w:w="1606"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74:19</w:t>
            </w:r>
          </w:p>
        </w:tc>
        <w:tc>
          <w:tcPr>
            <w:tcW w:w="1614"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32</w:t>
            </w:r>
          </w:p>
        </w:tc>
      </w:tr>
      <w:tr w:rsidR="00E90C90" w:rsidRPr="00E90C90" w:rsidTr="00E90C90">
        <w:tc>
          <w:tcPr>
            <w:tcW w:w="510" w:type="dxa"/>
            <w:tcBorders>
              <w:left w:val="single" w:sz="4" w:space="0" w:color="000000"/>
              <w:bottom w:val="single" w:sz="4" w:space="0" w:color="000000"/>
            </w:tcBorders>
            <w:shd w:val="clear" w:color="auto" w:fill="DDECEE" w:themeFill="accent5" w:themeFillTint="33"/>
            <w:tcMar>
              <w:top w:w="55" w:type="dxa"/>
              <w:left w:w="55" w:type="dxa"/>
              <w:bottom w:w="55" w:type="dxa"/>
              <w:right w:w="55" w:type="dxa"/>
            </w:tcMar>
          </w:tcPr>
          <w:p w:rsidR="00E90C90" w:rsidRPr="00E90C90" w:rsidRDefault="00E90C90" w:rsidP="00E90C90">
            <w:pPr>
              <w:pStyle w:val="TableContents"/>
              <w:jc w:val="center"/>
              <w:rPr>
                <w:rFonts w:ascii="Cambria" w:hAnsi="Cambria"/>
                <w:b/>
                <w:bCs/>
                <w:color w:val="374C80" w:themeColor="accent1" w:themeShade="BF"/>
              </w:rPr>
            </w:pPr>
            <w:r w:rsidRPr="00E90C90">
              <w:rPr>
                <w:rFonts w:ascii="Cambria" w:hAnsi="Cambria"/>
                <w:b/>
                <w:bCs/>
                <w:color w:val="374C80" w:themeColor="accent1" w:themeShade="BF"/>
              </w:rPr>
              <w:t>2.</w:t>
            </w:r>
          </w:p>
        </w:tc>
        <w:tc>
          <w:tcPr>
            <w:tcW w:w="2702" w:type="dxa"/>
            <w:tcBorders>
              <w:left w:val="single" w:sz="4" w:space="0" w:color="000000"/>
              <w:bottom w:val="single" w:sz="4" w:space="0" w:color="000000"/>
            </w:tcBorders>
            <w:shd w:val="clear" w:color="auto" w:fill="DDECEE" w:themeFill="accent5" w:themeFillTint="33"/>
            <w:tcMar>
              <w:top w:w="55" w:type="dxa"/>
              <w:left w:w="55" w:type="dxa"/>
              <w:bottom w:w="55" w:type="dxa"/>
              <w:right w:w="55" w:type="dxa"/>
            </w:tcMar>
          </w:tcPr>
          <w:p w:rsidR="00E90C90" w:rsidRPr="00E90C90" w:rsidRDefault="00E90C90" w:rsidP="00E90C90">
            <w:pPr>
              <w:pStyle w:val="TableContents"/>
              <w:jc w:val="center"/>
              <w:rPr>
                <w:rFonts w:ascii="Cambria" w:hAnsi="Cambria"/>
                <w:b/>
                <w:bCs/>
                <w:color w:val="374C80" w:themeColor="accent1" w:themeShade="BF"/>
              </w:rPr>
            </w:pPr>
            <w:r w:rsidRPr="00E90C90">
              <w:rPr>
                <w:rFonts w:ascii="Cambria" w:hAnsi="Cambria"/>
                <w:b/>
                <w:bCs/>
                <w:color w:val="374C80" w:themeColor="accent1" w:themeShade="BF"/>
              </w:rPr>
              <w:t>Raduň</w:t>
            </w:r>
          </w:p>
        </w:tc>
        <w:tc>
          <w:tcPr>
            <w:tcW w:w="1607" w:type="dxa"/>
            <w:tcBorders>
              <w:left w:val="single" w:sz="4" w:space="0" w:color="000000"/>
              <w:bottom w:val="single" w:sz="4" w:space="0" w:color="000000"/>
            </w:tcBorders>
            <w:shd w:val="clear" w:color="auto" w:fill="DDECEE" w:themeFill="accent5" w:themeFillTint="33"/>
            <w:tcMar>
              <w:top w:w="55" w:type="dxa"/>
              <w:left w:w="55" w:type="dxa"/>
              <w:bottom w:w="55" w:type="dxa"/>
              <w:right w:w="55" w:type="dxa"/>
            </w:tcMar>
          </w:tcPr>
          <w:p w:rsidR="00E90C90" w:rsidRPr="00E90C90" w:rsidRDefault="00E90C90" w:rsidP="00E90C90">
            <w:pPr>
              <w:pStyle w:val="TableContents"/>
              <w:jc w:val="center"/>
              <w:rPr>
                <w:rFonts w:ascii="Cambria" w:hAnsi="Cambria"/>
                <w:b/>
                <w:bCs/>
                <w:color w:val="374C80" w:themeColor="accent1" w:themeShade="BF"/>
              </w:rPr>
            </w:pPr>
            <w:r w:rsidRPr="00E90C90">
              <w:rPr>
                <w:rFonts w:ascii="Cambria" w:hAnsi="Cambria"/>
                <w:b/>
                <w:bCs/>
                <w:color w:val="374C80" w:themeColor="accent1" w:themeShade="BF"/>
              </w:rPr>
              <w:t>13</w:t>
            </w:r>
          </w:p>
        </w:tc>
        <w:tc>
          <w:tcPr>
            <w:tcW w:w="1606" w:type="dxa"/>
            <w:tcBorders>
              <w:left w:val="single" w:sz="4" w:space="0" w:color="000000"/>
              <w:bottom w:val="single" w:sz="4" w:space="0" w:color="000000"/>
            </w:tcBorders>
            <w:shd w:val="clear" w:color="auto" w:fill="DDECEE" w:themeFill="accent5" w:themeFillTint="33"/>
            <w:tcMar>
              <w:top w:w="55" w:type="dxa"/>
              <w:left w:w="55" w:type="dxa"/>
              <w:bottom w:w="55" w:type="dxa"/>
              <w:right w:w="55" w:type="dxa"/>
            </w:tcMar>
          </w:tcPr>
          <w:p w:rsidR="00E90C90" w:rsidRPr="00E90C90" w:rsidRDefault="00E90C90" w:rsidP="00E90C90">
            <w:pPr>
              <w:pStyle w:val="TableContents"/>
              <w:jc w:val="center"/>
              <w:rPr>
                <w:rFonts w:ascii="Cambria" w:hAnsi="Cambria"/>
                <w:b/>
                <w:bCs/>
                <w:color w:val="374C80" w:themeColor="accent1" w:themeShade="BF"/>
              </w:rPr>
            </w:pPr>
            <w:proofErr w:type="gramStart"/>
            <w:r w:rsidRPr="00E90C90">
              <w:rPr>
                <w:rFonts w:ascii="Cambria" w:hAnsi="Cambria"/>
                <w:b/>
                <w:bCs/>
                <w:color w:val="374C80" w:themeColor="accent1" w:themeShade="BF"/>
              </w:rPr>
              <w:t>10  1</w:t>
            </w:r>
            <w:proofErr w:type="gramEnd"/>
            <w:r w:rsidRPr="00E90C90">
              <w:rPr>
                <w:rFonts w:ascii="Cambria" w:hAnsi="Cambria"/>
                <w:b/>
                <w:bCs/>
                <w:color w:val="374C80" w:themeColor="accent1" w:themeShade="BF"/>
              </w:rPr>
              <w:t xml:space="preserve">  2</w:t>
            </w:r>
          </w:p>
        </w:tc>
        <w:tc>
          <w:tcPr>
            <w:tcW w:w="1606" w:type="dxa"/>
            <w:tcBorders>
              <w:left w:val="single" w:sz="4" w:space="0" w:color="000000"/>
              <w:bottom w:val="single" w:sz="4" w:space="0" w:color="000000"/>
            </w:tcBorders>
            <w:shd w:val="clear" w:color="auto" w:fill="DDECEE" w:themeFill="accent5" w:themeFillTint="33"/>
            <w:tcMar>
              <w:top w:w="55" w:type="dxa"/>
              <w:left w:w="55" w:type="dxa"/>
              <w:bottom w:w="55" w:type="dxa"/>
              <w:right w:w="55" w:type="dxa"/>
            </w:tcMar>
          </w:tcPr>
          <w:p w:rsidR="00E90C90" w:rsidRPr="00E90C90" w:rsidRDefault="00E90C90" w:rsidP="00E90C90">
            <w:pPr>
              <w:pStyle w:val="TableContents"/>
              <w:jc w:val="center"/>
              <w:rPr>
                <w:rFonts w:ascii="Cambria" w:hAnsi="Cambria"/>
                <w:b/>
                <w:bCs/>
                <w:color w:val="374C80" w:themeColor="accent1" w:themeShade="BF"/>
              </w:rPr>
            </w:pPr>
            <w:r w:rsidRPr="00E90C90">
              <w:rPr>
                <w:rFonts w:ascii="Cambria" w:hAnsi="Cambria"/>
                <w:b/>
                <w:bCs/>
                <w:color w:val="374C80" w:themeColor="accent1" w:themeShade="BF"/>
              </w:rPr>
              <w:t>45:16</w:t>
            </w:r>
          </w:p>
        </w:tc>
        <w:tc>
          <w:tcPr>
            <w:tcW w:w="1614" w:type="dxa"/>
            <w:tcBorders>
              <w:left w:val="single" w:sz="4" w:space="0" w:color="000000"/>
              <w:bottom w:val="single" w:sz="4" w:space="0" w:color="000000"/>
              <w:right w:val="single" w:sz="4" w:space="0" w:color="000000"/>
            </w:tcBorders>
            <w:shd w:val="clear" w:color="auto" w:fill="DDECEE" w:themeFill="accent5" w:themeFillTint="33"/>
            <w:tcMar>
              <w:top w:w="55" w:type="dxa"/>
              <w:left w:w="55" w:type="dxa"/>
              <w:bottom w:w="55" w:type="dxa"/>
              <w:right w:w="55" w:type="dxa"/>
            </w:tcMar>
          </w:tcPr>
          <w:p w:rsidR="00E90C90" w:rsidRPr="00E90C90" w:rsidRDefault="00E90C90" w:rsidP="00E90C90">
            <w:pPr>
              <w:pStyle w:val="TableContents"/>
              <w:jc w:val="center"/>
              <w:rPr>
                <w:rFonts w:ascii="Cambria" w:hAnsi="Cambria"/>
                <w:b/>
                <w:bCs/>
                <w:color w:val="374C80" w:themeColor="accent1" w:themeShade="BF"/>
              </w:rPr>
            </w:pPr>
            <w:r w:rsidRPr="00E90C90">
              <w:rPr>
                <w:rFonts w:ascii="Cambria" w:hAnsi="Cambria"/>
                <w:b/>
                <w:bCs/>
                <w:color w:val="374C80" w:themeColor="accent1" w:themeShade="BF"/>
              </w:rPr>
              <w:t>31</w:t>
            </w:r>
          </w:p>
        </w:tc>
      </w:tr>
      <w:tr w:rsidR="00E90C90" w:rsidRPr="00E90C90" w:rsidTr="00E90C90">
        <w:tc>
          <w:tcPr>
            <w:tcW w:w="510"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3.</w:t>
            </w:r>
          </w:p>
        </w:tc>
        <w:tc>
          <w:tcPr>
            <w:tcW w:w="2702"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Dolní Benešov</w:t>
            </w:r>
          </w:p>
        </w:tc>
        <w:tc>
          <w:tcPr>
            <w:tcW w:w="1607"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13</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proofErr w:type="gramStart"/>
            <w:r w:rsidRPr="00E90C90">
              <w:rPr>
                <w:rFonts w:ascii="Cambria" w:hAnsi="Cambria"/>
                <w:color w:val="000000"/>
              </w:rPr>
              <w:t>8  1</w:t>
            </w:r>
            <w:proofErr w:type="gramEnd"/>
            <w:r w:rsidRPr="00E90C90">
              <w:rPr>
                <w:rFonts w:ascii="Cambria" w:hAnsi="Cambria"/>
                <w:color w:val="000000"/>
              </w:rPr>
              <w:t xml:space="preserve">  4</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38:23</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25</w:t>
            </w:r>
          </w:p>
        </w:tc>
      </w:tr>
      <w:tr w:rsidR="00E90C90" w:rsidRPr="00E90C90" w:rsidTr="00E90C90">
        <w:tc>
          <w:tcPr>
            <w:tcW w:w="510"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4.</w:t>
            </w:r>
          </w:p>
        </w:tc>
        <w:tc>
          <w:tcPr>
            <w:tcW w:w="2702"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SO Bruntál</w:t>
            </w:r>
          </w:p>
        </w:tc>
        <w:tc>
          <w:tcPr>
            <w:tcW w:w="1607"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13</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proofErr w:type="gramStart"/>
            <w:r w:rsidRPr="00E90C90">
              <w:rPr>
                <w:rFonts w:ascii="Cambria" w:hAnsi="Cambria"/>
                <w:color w:val="000000"/>
              </w:rPr>
              <w:t>8  1</w:t>
            </w:r>
            <w:proofErr w:type="gramEnd"/>
            <w:r w:rsidRPr="00E90C90">
              <w:rPr>
                <w:rFonts w:ascii="Cambria" w:hAnsi="Cambria"/>
                <w:color w:val="000000"/>
              </w:rPr>
              <w:t xml:space="preserve">  4</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29:23</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25</w:t>
            </w:r>
          </w:p>
        </w:tc>
      </w:tr>
      <w:tr w:rsidR="00E90C90" w:rsidRPr="00E90C90" w:rsidTr="00E90C90">
        <w:tc>
          <w:tcPr>
            <w:tcW w:w="510"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5.</w:t>
            </w:r>
          </w:p>
        </w:tc>
        <w:tc>
          <w:tcPr>
            <w:tcW w:w="2702"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Rýmařov</w:t>
            </w:r>
          </w:p>
        </w:tc>
        <w:tc>
          <w:tcPr>
            <w:tcW w:w="1607"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13</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proofErr w:type="gramStart"/>
            <w:r w:rsidRPr="00E90C90">
              <w:rPr>
                <w:rFonts w:ascii="Cambria" w:hAnsi="Cambria"/>
                <w:color w:val="000000"/>
              </w:rPr>
              <w:t>7  3</w:t>
            </w:r>
            <w:proofErr w:type="gramEnd"/>
            <w:r w:rsidRPr="00E90C90">
              <w:rPr>
                <w:rFonts w:ascii="Cambria" w:hAnsi="Cambria"/>
                <w:color w:val="000000"/>
              </w:rPr>
              <w:t xml:space="preserve">  3</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28:22</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24</w:t>
            </w:r>
          </w:p>
        </w:tc>
      </w:tr>
      <w:tr w:rsidR="00E90C90" w:rsidRPr="00E90C90" w:rsidTr="00E90C90">
        <w:tc>
          <w:tcPr>
            <w:tcW w:w="510"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6.</w:t>
            </w:r>
          </w:p>
        </w:tc>
        <w:tc>
          <w:tcPr>
            <w:tcW w:w="2702"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Dolní Lhota</w:t>
            </w:r>
          </w:p>
        </w:tc>
        <w:tc>
          <w:tcPr>
            <w:tcW w:w="1607"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13</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proofErr w:type="gramStart"/>
            <w:r w:rsidRPr="00E90C90">
              <w:rPr>
                <w:rFonts w:ascii="Cambria" w:hAnsi="Cambria"/>
                <w:color w:val="000000"/>
              </w:rPr>
              <w:t>7  2</w:t>
            </w:r>
            <w:proofErr w:type="gramEnd"/>
            <w:r w:rsidRPr="00E90C90">
              <w:rPr>
                <w:rFonts w:ascii="Cambria" w:hAnsi="Cambria"/>
                <w:color w:val="000000"/>
              </w:rPr>
              <w:t xml:space="preserve">  4</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34:23</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23</w:t>
            </w:r>
          </w:p>
        </w:tc>
      </w:tr>
      <w:tr w:rsidR="00E90C90" w:rsidRPr="00E90C90" w:rsidTr="00E90C90">
        <w:tc>
          <w:tcPr>
            <w:tcW w:w="510"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7.</w:t>
            </w:r>
          </w:p>
        </w:tc>
        <w:tc>
          <w:tcPr>
            <w:tcW w:w="2702"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Svinov</w:t>
            </w:r>
          </w:p>
        </w:tc>
        <w:tc>
          <w:tcPr>
            <w:tcW w:w="1607"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13</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proofErr w:type="gramStart"/>
            <w:r w:rsidRPr="00E90C90">
              <w:rPr>
                <w:rFonts w:ascii="Cambria" w:hAnsi="Cambria"/>
                <w:color w:val="000000"/>
              </w:rPr>
              <w:t>6  2</w:t>
            </w:r>
            <w:proofErr w:type="gramEnd"/>
            <w:r w:rsidRPr="00E90C90">
              <w:rPr>
                <w:rFonts w:ascii="Cambria" w:hAnsi="Cambria"/>
                <w:color w:val="000000"/>
              </w:rPr>
              <w:t xml:space="preserve">  5</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24:31</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20</w:t>
            </w:r>
          </w:p>
        </w:tc>
      </w:tr>
      <w:tr w:rsidR="00E90C90" w:rsidRPr="00E90C90" w:rsidTr="00E90C90">
        <w:tc>
          <w:tcPr>
            <w:tcW w:w="510"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8.</w:t>
            </w:r>
          </w:p>
        </w:tc>
        <w:tc>
          <w:tcPr>
            <w:tcW w:w="2702"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Vřesina</w:t>
            </w:r>
          </w:p>
        </w:tc>
        <w:tc>
          <w:tcPr>
            <w:tcW w:w="1607"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13</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proofErr w:type="gramStart"/>
            <w:r w:rsidRPr="00E90C90">
              <w:rPr>
                <w:rFonts w:ascii="Cambria" w:hAnsi="Cambria"/>
                <w:color w:val="000000"/>
              </w:rPr>
              <w:t>6  1</w:t>
            </w:r>
            <w:proofErr w:type="gramEnd"/>
            <w:r w:rsidRPr="00E90C90">
              <w:rPr>
                <w:rFonts w:ascii="Cambria" w:hAnsi="Cambria"/>
                <w:color w:val="000000"/>
              </w:rPr>
              <w:t xml:space="preserve">  6</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35:28</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19</w:t>
            </w:r>
          </w:p>
        </w:tc>
      </w:tr>
      <w:tr w:rsidR="00E90C90" w:rsidRPr="00E90C90" w:rsidTr="00E90C90">
        <w:tc>
          <w:tcPr>
            <w:tcW w:w="510"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9.</w:t>
            </w:r>
          </w:p>
        </w:tc>
        <w:tc>
          <w:tcPr>
            <w:tcW w:w="2702"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Darkovičky</w:t>
            </w:r>
          </w:p>
        </w:tc>
        <w:tc>
          <w:tcPr>
            <w:tcW w:w="1607"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13</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proofErr w:type="gramStart"/>
            <w:r w:rsidRPr="00E90C90">
              <w:rPr>
                <w:rFonts w:ascii="Cambria" w:hAnsi="Cambria"/>
                <w:color w:val="000000"/>
              </w:rPr>
              <w:t>5  3</w:t>
            </w:r>
            <w:proofErr w:type="gramEnd"/>
            <w:r w:rsidRPr="00E90C90">
              <w:rPr>
                <w:rFonts w:ascii="Cambria" w:hAnsi="Cambria"/>
                <w:color w:val="000000"/>
              </w:rPr>
              <w:t xml:space="preserve">  5</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39:24</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18</w:t>
            </w:r>
          </w:p>
        </w:tc>
      </w:tr>
      <w:tr w:rsidR="00E90C90" w:rsidRPr="00E90C90" w:rsidTr="00E90C90">
        <w:tc>
          <w:tcPr>
            <w:tcW w:w="510"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10.</w:t>
            </w:r>
          </w:p>
        </w:tc>
        <w:tc>
          <w:tcPr>
            <w:tcW w:w="2702"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Velká Polom</w:t>
            </w:r>
          </w:p>
        </w:tc>
        <w:tc>
          <w:tcPr>
            <w:tcW w:w="1607"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13</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proofErr w:type="gramStart"/>
            <w:r w:rsidRPr="00E90C90">
              <w:rPr>
                <w:rFonts w:ascii="Cambria" w:hAnsi="Cambria"/>
                <w:color w:val="000000"/>
              </w:rPr>
              <w:t>5  1</w:t>
            </w:r>
            <w:proofErr w:type="gramEnd"/>
            <w:r w:rsidRPr="00E90C90">
              <w:rPr>
                <w:rFonts w:ascii="Cambria" w:hAnsi="Cambria"/>
                <w:color w:val="000000"/>
              </w:rPr>
              <w:t xml:space="preserve">  7</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30:38</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16</w:t>
            </w:r>
          </w:p>
        </w:tc>
      </w:tr>
      <w:tr w:rsidR="00E90C90" w:rsidRPr="00E90C90" w:rsidTr="00E90C90">
        <w:tc>
          <w:tcPr>
            <w:tcW w:w="510"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11.</w:t>
            </w:r>
          </w:p>
        </w:tc>
        <w:tc>
          <w:tcPr>
            <w:tcW w:w="2702"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Světlá Hora</w:t>
            </w:r>
          </w:p>
        </w:tc>
        <w:tc>
          <w:tcPr>
            <w:tcW w:w="1607"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13</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proofErr w:type="gramStart"/>
            <w:r w:rsidRPr="00E90C90">
              <w:rPr>
                <w:rFonts w:ascii="Cambria" w:hAnsi="Cambria"/>
                <w:color w:val="000000"/>
              </w:rPr>
              <w:t>4  0</w:t>
            </w:r>
            <w:proofErr w:type="gramEnd"/>
            <w:r w:rsidRPr="00E90C90">
              <w:rPr>
                <w:rFonts w:ascii="Cambria" w:hAnsi="Cambria"/>
                <w:color w:val="000000"/>
              </w:rPr>
              <w:t xml:space="preserve">  9</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23:48</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12</w:t>
            </w:r>
          </w:p>
        </w:tc>
      </w:tr>
      <w:tr w:rsidR="00E90C90" w:rsidRPr="00E90C90" w:rsidTr="00E90C90">
        <w:tc>
          <w:tcPr>
            <w:tcW w:w="510"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12.</w:t>
            </w:r>
          </w:p>
        </w:tc>
        <w:tc>
          <w:tcPr>
            <w:tcW w:w="2702"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Polanka</w:t>
            </w:r>
          </w:p>
        </w:tc>
        <w:tc>
          <w:tcPr>
            <w:tcW w:w="1607"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13</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proofErr w:type="gramStart"/>
            <w:r w:rsidRPr="00E90C90">
              <w:rPr>
                <w:rFonts w:ascii="Cambria" w:hAnsi="Cambria"/>
                <w:color w:val="000000"/>
              </w:rPr>
              <w:t>3  1</w:t>
            </w:r>
            <w:proofErr w:type="gramEnd"/>
            <w:r w:rsidRPr="00E90C90">
              <w:rPr>
                <w:rFonts w:ascii="Cambria" w:hAnsi="Cambria"/>
                <w:color w:val="000000"/>
              </w:rPr>
              <w:t xml:space="preserve">  9</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19:33</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10</w:t>
            </w:r>
          </w:p>
        </w:tc>
      </w:tr>
      <w:tr w:rsidR="00E90C90" w:rsidRPr="00E90C90" w:rsidTr="00E90C90">
        <w:tc>
          <w:tcPr>
            <w:tcW w:w="510"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13.</w:t>
            </w:r>
          </w:p>
        </w:tc>
        <w:tc>
          <w:tcPr>
            <w:tcW w:w="2702"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proofErr w:type="gramStart"/>
            <w:r w:rsidRPr="00E90C90">
              <w:rPr>
                <w:rFonts w:ascii="Cambria" w:hAnsi="Cambria"/>
                <w:color w:val="000000"/>
              </w:rPr>
              <w:t>Ostrava - Jih</w:t>
            </w:r>
            <w:proofErr w:type="gramEnd"/>
          </w:p>
        </w:tc>
        <w:tc>
          <w:tcPr>
            <w:tcW w:w="1607"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13</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proofErr w:type="gramStart"/>
            <w:r w:rsidRPr="00E90C90">
              <w:rPr>
                <w:rFonts w:ascii="Cambria" w:hAnsi="Cambria"/>
                <w:color w:val="000000"/>
              </w:rPr>
              <w:t>3  0</w:t>
            </w:r>
            <w:proofErr w:type="gramEnd"/>
            <w:r w:rsidRPr="00E90C90">
              <w:rPr>
                <w:rFonts w:ascii="Cambria" w:hAnsi="Cambria"/>
                <w:color w:val="000000"/>
              </w:rPr>
              <w:t xml:space="preserve">  10</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25:54</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9</w:t>
            </w:r>
          </w:p>
        </w:tc>
      </w:tr>
      <w:tr w:rsidR="00E90C90" w:rsidRPr="00E90C90" w:rsidTr="00E90C90">
        <w:tc>
          <w:tcPr>
            <w:tcW w:w="510"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14.</w:t>
            </w:r>
          </w:p>
        </w:tc>
        <w:tc>
          <w:tcPr>
            <w:tcW w:w="2702"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Ludgeřovice</w:t>
            </w:r>
          </w:p>
        </w:tc>
        <w:tc>
          <w:tcPr>
            <w:tcW w:w="1607"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13</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proofErr w:type="gramStart"/>
            <w:r w:rsidRPr="00E90C90">
              <w:rPr>
                <w:rFonts w:ascii="Cambria" w:hAnsi="Cambria"/>
                <w:color w:val="000000"/>
              </w:rPr>
              <w:t>0  0</w:t>
            </w:r>
            <w:proofErr w:type="gramEnd"/>
            <w:r w:rsidRPr="00E90C90">
              <w:rPr>
                <w:rFonts w:ascii="Cambria" w:hAnsi="Cambria"/>
                <w:color w:val="000000"/>
              </w:rPr>
              <w:t xml:space="preserve">  13</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16:77</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0</w:t>
            </w:r>
          </w:p>
        </w:tc>
      </w:tr>
    </w:tbl>
    <w:p w:rsidR="00E90C90" w:rsidRPr="0050761D" w:rsidRDefault="00E90C90" w:rsidP="00E90C90">
      <w:pPr>
        <w:pStyle w:val="Standard"/>
        <w:rPr>
          <w:rFonts w:ascii="Cambria" w:hAnsi="Cambria"/>
          <w:b/>
          <w:bCs/>
        </w:rPr>
      </w:pPr>
      <w:r w:rsidRPr="0050761D">
        <w:rPr>
          <w:rFonts w:ascii="Cambria" w:hAnsi="Cambria"/>
          <w:b/>
          <w:bCs/>
        </w:rPr>
        <w:t>Střelci:</w:t>
      </w:r>
    </w:p>
    <w:p w:rsidR="00E90C90" w:rsidRPr="00E90C90" w:rsidRDefault="00E90C90" w:rsidP="00E90C90">
      <w:pPr>
        <w:pStyle w:val="Standard"/>
        <w:ind w:left="720"/>
        <w:rPr>
          <w:rFonts w:ascii="Cambria" w:hAnsi="Cambria"/>
        </w:rPr>
      </w:pPr>
      <w:r w:rsidRPr="00E90C90">
        <w:rPr>
          <w:rFonts w:ascii="Cambria" w:hAnsi="Cambria"/>
        </w:rPr>
        <w:t xml:space="preserve">Michal </w:t>
      </w:r>
      <w:proofErr w:type="spellStart"/>
      <w:r w:rsidRPr="00E90C90">
        <w:rPr>
          <w:rFonts w:ascii="Cambria" w:hAnsi="Cambria"/>
        </w:rPr>
        <w:t>Rubý</w:t>
      </w:r>
      <w:proofErr w:type="spellEnd"/>
      <w:r w:rsidRPr="00E90C90">
        <w:rPr>
          <w:rFonts w:ascii="Cambria" w:hAnsi="Cambria"/>
        </w:rPr>
        <w:t xml:space="preserve"> – </w:t>
      </w:r>
      <w:proofErr w:type="gramStart"/>
      <w:r w:rsidRPr="00E90C90">
        <w:rPr>
          <w:rFonts w:ascii="Cambria" w:hAnsi="Cambria"/>
        </w:rPr>
        <w:t>14</w:t>
      </w:r>
      <w:r>
        <w:rPr>
          <w:rFonts w:ascii="Cambria" w:hAnsi="Cambria"/>
        </w:rPr>
        <w:t>,</w:t>
      </w:r>
      <w:r w:rsidRPr="00E90C90">
        <w:rPr>
          <w:rFonts w:ascii="Cambria" w:hAnsi="Cambria"/>
        </w:rPr>
        <w:t>Lukáš</w:t>
      </w:r>
      <w:proofErr w:type="gramEnd"/>
      <w:r w:rsidRPr="00E90C90">
        <w:rPr>
          <w:rFonts w:ascii="Cambria" w:hAnsi="Cambria"/>
        </w:rPr>
        <w:t xml:space="preserve"> </w:t>
      </w:r>
      <w:proofErr w:type="spellStart"/>
      <w:r w:rsidRPr="00E90C90">
        <w:rPr>
          <w:rFonts w:ascii="Cambria" w:hAnsi="Cambria"/>
        </w:rPr>
        <w:t>Bartusek</w:t>
      </w:r>
      <w:proofErr w:type="spellEnd"/>
      <w:r w:rsidRPr="00E90C90">
        <w:rPr>
          <w:rFonts w:ascii="Cambria" w:hAnsi="Cambria"/>
        </w:rPr>
        <w:t xml:space="preserve"> – 10</w:t>
      </w:r>
      <w:r>
        <w:rPr>
          <w:rFonts w:ascii="Cambria" w:hAnsi="Cambria"/>
        </w:rPr>
        <w:t>,</w:t>
      </w:r>
      <w:r w:rsidRPr="00E90C90">
        <w:rPr>
          <w:rFonts w:ascii="Cambria" w:hAnsi="Cambria"/>
        </w:rPr>
        <w:t xml:space="preserve">Michal </w:t>
      </w:r>
      <w:proofErr w:type="spellStart"/>
      <w:r w:rsidRPr="00E90C90">
        <w:rPr>
          <w:rFonts w:ascii="Cambria" w:hAnsi="Cambria"/>
        </w:rPr>
        <w:t>Píšala</w:t>
      </w:r>
      <w:proofErr w:type="spellEnd"/>
      <w:r w:rsidRPr="00E90C90">
        <w:rPr>
          <w:rFonts w:ascii="Cambria" w:hAnsi="Cambria"/>
        </w:rPr>
        <w:t xml:space="preserve"> – 6</w:t>
      </w:r>
      <w:r>
        <w:rPr>
          <w:rFonts w:ascii="Cambria" w:hAnsi="Cambria"/>
        </w:rPr>
        <w:t>,</w:t>
      </w:r>
      <w:r w:rsidRPr="00E90C90">
        <w:rPr>
          <w:rFonts w:ascii="Cambria" w:hAnsi="Cambria"/>
        </w:rPr>
        <w:t xml:space="preserve">Matěj </w:t>
      </w:r>
      <w:proofErr w:type="spellStart"/>
      <w:r w:rsidRPr="00E90C90">
        <w:rPr>
          <w:rFonts w:ascii="Cambria" w:hAnsi="Cambria"/>
        </w:rPr>
        <w:t>Lauček</w:t>
      </w:r>
      <w:proofErr w:type="spellEnd"/>
      <w:r w:rsidRPr="00E90C90">
        <w:rPr>
          <w:rFonts w:ascii="Cambria" w:hAnsi="Cambria"/>
        </w:rPr>
        <w:t xml:space="preserve"> – 4</w:t>
      </w:r>
      <w:r>
        <w:rPr>
          <w:rFonts w:ascii="Cambria" w:hAnsi="Cambria"/>
        </w:rPr>
        <w:t>,</w:t>
      </w:r>
      <w:r w:rsidRPr="00E90C90">
        <w:rPr>
          <w:rFonts w:ascii="Cambria" w:hAnsi="Cambria"/>
        </w:rPr>
        <w:t xml:space="preserve">Jakub </w:t>
      </w:r>
      <w:proofErr w:type="spellStart"/>
      <w:r w:rsidRPr="00E90C90">
        <w:rPr>
          <w:rFonts w:ascii="Cambria" w:hAnsi="Cambria"/>
        </w:rPr>
        <w:t>Kuzník</w:t>
      </w:r>
      <w:proofErr w:type="spellEnd"/>
      <w:r w:rsidRPr="00E90C90">
        <w:rPr>
          <w:rFonts w:ascii="Cambria" w:hAnsi="Cambria"/>
        </w:rPr>
        <w:t xml:space="preserve"> </w:t>
      </w:r>
      <w:r>
        <w:rPr>
          <w:rFonts w:ascii="Cambria" w:hAnsi="Cambria"/>
        </w:rPr>
        <w:t>–</w:t>
      </w:r>
      <w:r w:rsidRPr="00E90C90">
        <w:rPr>
          <w:rFonts w:ascii="Cambria" w:hAnsi="Cambria"/>
        </w:rPr>
        <w:t xml:space="preserve"> 3</w:t>
      </w:r>
      <w:r>
        <w:rPr>
          <w:rFonts w:ascii="Cambria" w:hAnsi="Cambria"/>
        </w:rPr>
        <w:t>,</w:t>
      </w:r>
      <w:r w:rsidRPr="00E90C90">
        <w:rPr>
          <w:rFonts w:ascii="Cambria" w:hAnsi="Cambria"/>
        </w:rPr>
        <w:t>František Václav Vícha – 2</w:t>
      </w:r>
      <w:r>
        <w:rPr>
          <w:rFonts w:ascii="Cambria" w:hAnsi="Cambria"/>
        </w:rPr>
        <w:t>,</w:t>
      </w:r>
      <w:r w:rsidRPr="00E90C90">
        <w:rPr>
          <w:rFonts w:ascii="Cambria" w:hAnsi="Cambria"/>
        </w:rPr>
        <w:t xml:space="preserve">Matěj </w:t>
      </w:r>
      <w:proofErr w:type="spellStart"/>
      <w:r w:rsidRPr="00E90C90">
        <w:rPr>
          <w:rFonts w:ascii="Cambria" w:hAnsi="Cambria"/>
        </w:rPr>
        <w:t>Balhar</w:t>
      </w:r>
      <w:proofErr w:type="spellEnd"/>
      <w:r w:rsidRPr="00E90C90">
        <w:rPr>
          <w:rFonts w:ascii="Cambria" w:hAnsi="Cambria"/>
        </w:rPr>
        <w:t xml:space="preserve"> – 2</w:t>
      </w:r>
      <w:r>
        <w:rPr>
          <w:rFonts w:ascii="Cambria" w:hAnsi="Cambria"/>
        </w:rPr>
        <w:t>,</w:t>
      </w:r>
      <w:r w:rsidRPr="00E90C90">
        <w:rPr>
          <w:rFonts w:ascii="Cambria" w:hAnsi="Cambria"/>
        </w:rPr>
        <w:t>Ondřej Vašíček – 1</w:t>
      </w:r>
      <w:r>
        <w:rPr>
          <w:rFonts w:ascii="Cambria" w:hAnsi="Cambria"/>
        </w:rPr>
        <w:t>,</w:t>
      </w:r>
      <w:r w:rsidRPr="00E90C90">
        <w:rPr>
          <w:rFonts w:ascii="Cambria" w:hAnsi="Cambria"/>
        </w:rPr>
        <w:t xml:space="preserve">Nikolas </w:t>
      </w:r>
      <w:proofErr w:type="spellStart"/>
      <w:r w:rsidRPr="00E90C90">
        <w:rPr>
          <w:rFonts w:ascii="Cambria" w:hAnsi="Cambria"/>
        </w:rPr>
        <w:t>Stružík</w:t>
      </w:r>
      <w:proofErr w:type="spellEnd"/>
      <w:r w:rsidRPr="00E90C90">
        <w:rPr>
          <w:rFonts w:ascii="Cambria" w:hAnsi="Cambria"/>
        </w:rPr>
        <w:t xml:space="preserve"> – 1</w:t>
      </w:r>
      <w:r>
        <w:rPr>
          <w:rFonts w:ascii="Cambria" w:hAnsi="Cambria"/>
        </w:rPr>
        <w:t>,</w:t>
      </w:r>
      <w:r w:rsidRPr="00E90C90">
        <w:rPr>
          <w:rFonts w:ascii="Cambria" w:hAnsi="Cambria"/>
        </w:rPr>
        <w:t>Lukáš Beránek – 2</w:t>
      </w:r>
      <w:r w:rsidR="0050761D">
        <w:rPr>
          <w:rFonts w:ascii="Cambria" w:hAnsi="Cambria"/>
        </w:rPr>
        <w:t>, brankář Jan Müller</w:t>
      </w:r>
    </w:p>
    <w:p w:rsidR="00E90C90" w:rsidRDefault="00E90C90" w:rsidP="00E90C90">
      <w:pPr>
        <w:pStyle w:val="Standard"/>
      </w:pPr>
    </w:p>
    <w:p w:rsidR="00E90C90" w:rsidRPr="00E90C90" w:rsidRDefault="00E90C90" w:rsidP="00E90C90">
      <w:pPr>
        <w:pStyle w:val="Standard"/>
        <w:jc w:val="center"/>
        <w:rPr>
          <w:rFonts w:ascii="Cambria" w:hAnsi="Cambria"/>
          <w:b/>
          <w:bCs/>
          <w:color w:val="374C80" w:themeColor="accent1" w:themeShade="BF"/>
          <w:sz w:val="30"/>
          <w:szCs w:val="30"/>
          <w:u w:val="single"/>
        </w:rPr>
      </w:pPr>
      <w:r w:rsidRPr="00E90C90">
        <w:rPr>
          <w:rFonts w:ascii="Cambria" w:hAnsi="Cambria"/>
          <w:b/>
          <w:bCs/>
          <w:color w:val="374C80" w:themeColor="accent1" w:themeShade="BF"/>
          <w:sz w:val="30"/>
          <w:szCs w:val="30"/>
          <w:u w:val="single"/>
        </w:rPr>
        <w:t>MLADŠÍ ŽÁCI – PODZIM 2019/2020</w:t>
      </w:r>
    </w:p>
    <w:p w:rsidR="00E90C90" w:rsidRPr="00E90C90" w:rsidRDefault="00E90C90" w:rsidP="00E90C90">
      <w:pPr>
        <w:pStyle w:val="Standard"/>
        <w:rPr>
          <w:rFonts w:ascii="Cambria" w:hAnsi="Cambria"/>
          <w:b/>
          <w:bCs/>
          <w:sz w:val="30"/>
          <w:szCs w:val="30"/>
        </w:rPr>
      </w:pPr>
    </w:p>
    <w:tbl>
      <w:tblPr>
        <w:tblW w:w="9645" w:type="dxa"/>
        <w:tblLayout w:type="fixed"/>
        <w:tblCellMar>
          <w:left w:w="10" w:type="dxa"/>
          <w:right w:w="10" w:type="dxa"/>
        </w:tblCellMar>
        <w:tblLook w:val="04A0" w:firstRow="1" w:lastRow="0" w:firstColumn="1" w:lastColumn="0" w:noHBand="0" w:noVBand="1"/>
      </w:tblPr>
      <w:tblGrid>
        <w:gridCol w:w="570"/>
        <w:gridCol w:w="2642"/>
        <w:gridCol w:w="1607"/>
        <w:gridCol w:w="1606"/>
        <w:gridCol w:w="1606"/>
        <w:gridCol w:w="1614"/>
      </w:tblGrid>
      <w:tr w:rsidR="00E90C90" w:rsidRPr="00E90C90" w:rsidTr="00E90C90">
        <w:tc>
          <w:tcPr>
            <w:tcW w:w="570" w:type="dxa"/>
            <w:tcBorders>
              <w:top w:val="single" w:sz="4" w:space="0" w:color="000000"/>
              <w:left w:val="single" w:sz="4" w:space="0" w:color="000000"/>
              <w:bottom w:val="single" w:sz="4" w:space="0" w:color="000000"/>
            </w:tcBorders>
            <w:shd w:val="clear" w:color="auto" w:fill="DDECEE" w:themeFill="accent5" w:themeFillTint="33"/>
            <w:tcMar>
              <w:top w:w="55" w:type="dxa"/>
              <w:left w:w="55" w:type="dxa"/>
              <w:bottom w:w="55" w:type="dxa"/>
              <w:right w:w="55" w:type="dxa"/>
            </w:tcMar>
          </w:tcPr>
          <w:p w:rsidR="00E90C90" w:rsidRPr="00E90C90" w:rsidRDefault="00E90C90" w:rsidP="00E90C90">
            <w:pPr>
              <w:pStyle w:val="TableContents"/>
              <w:jc w:val="center"/>
              <w:rPr>
                <w:rFonts w:ascii="Cambria" w:hAnsi="Cambria"/>
                <w:b/>
                <w:bCs/>
                <w:color w:val="C9211E"/>
              </w:rPr>
            </w:pPr>
            <w:r w:rsidRPr="00E90C90">
              <w:rPr>
                <w:rFonts w:ascii="Cambria" w:hAnsi="Cambria"/>
                <w:b/>
                <w:bCs/>
                <w:color w:val="C9211E"/>
              </w:rPr>
              <w:t>1.</w:t>
            </w:r>
          </w:p>
        </w:tc>
        <w:tc>
          <w:tcPr>
            <w:tcW w:w="2642" w:type="dxa"/>
            <w:tcBorders>
              <w:top w:val="single" w:sz="4" w:space="0" w:color="000000"/>
              <w:left w:val="single" w:sz="4" w:space="0" w:color="000000"/>
              <w:bottom w:val="single" w:sz="4" w:space="0" w:color="000000"/>
            </w:tcBorders>
            <w:shd w:val="clear" w:color="auto" w:fill="DDECEE" w:themeFill="accent5" w:themeFillTint="33"/>
            <w:tcMar>
              <w:top w:w="55" w:type="dxa"/>
              <w:left w:w="55" w:type="dxa"/>
              <w:bottom w:w="55" w:type="dxa"/>
              <w:right w:w="55" w:type="dxa"/>
            </w:tcMar>
          </w:tcPr>
          <w:p w:rsidR="00E90C90" w:rsidRPr="00E90C90" w:rsidRDefault="00E90C90" w:rsidP="00E90C90">
            <w:pPr>
              <w:pStyle w:val="TableContents"/>
              <w:jc w:val="center"/>
              <w:rPr>
                <w:rFonts w:ascii="Cambria" w:hAnsi="Cambria"/>
                <w:b/>
                <w:bCs/>
                <w:color w:val="C9211E"/>
              </w:rPr>
            </w:pPr>
            <w:r w:rsidRPr="00E90C90">
              <w:rPr>
                <w:rFonts w:ascii="Cambria" w:hAnsi="Cambria"/>
                <w:b/>
                <w:bCs/>
                <w:color w:val="C9211E"/>
              </w:rPr>
              <w:t>Raduň</w:t>
            </w:r>
          </w:p>
        </w:tc>
        <w:tc>
          <w:tcPr>
            <w:tcW w:w="1607" w:type="dxa"/>
            <w:tcBorders>
              <w:top w:val="single" w:sz="4" w:space="0" w:color="000000"/>
              <w:left w:val="single" w:sz="4" w:space="0" w:color="000000"/>
              <w:bottom w:val="single" w:sz="4" w:space="0" w:color="000000"/>
            </w:tcBorders>
            <w:shd w:val="clear" w:color="auto" w:fill="DDECEE" w:themeFill="accent5" w:themeFillTint="33"/>
            <w:tcMar>
              <w:top w:w="55" w:type="dxa"/>
              <w:left w:w="55" w:type="dxa"/>
              <w:bottom w:w="55" w:type="dxa"/>
              <w:right w:w="55" w:type="dxa"/>
            </w:tcMar>
          </w:tcPr>
          <w:p w:rsidR="00E90C90" w:rsidRPr="00E90C90" w:rsidRDefault="00E90C90" w:rsidP="00E90C90">
            <w:pPr>
              <w:pStyle w:val="TableContents"/>
              <w:jc w:val="center"/>
              <w:rPr>
                <w:rFonts w:ascii="Cambria" w:hAnsi="Cambria"/>
                <w:b/>
                <w:bCs/>
                <w:color w:val="C9211E"/>
              </w:rPr>
            </w:pPr>
            <w:r w:rsidRPr="00E90C90">
              <w:rPr>
                <w:rFonts w:ascii="Cambria" w:hAnsi="Cambria"/>
                <w:b/>
                <w:bCs/>
                <w:color w:val="C9211E"/>
              </w:rPr>
              <w:t>7</w:t>
            </w:r>
          </w:p>
        </w:tc>
        <w:tc>
          <w:tcPr>
            <w:tcW w:w="1606" w:type="dxa"/>
            <w:tcBorders>
              <w:top w:val="single" w:sz="4" w:space="0" w:color="000000"/>
              <w:left w:val="single" w:sz="4" w:space="0" w:color="000000"/>
              <w:bottom w:val="single" w:sz="4" w:space="0" w:color="000000"/>
            </w:tcBorders>
            <w:shd w:val="clear" w:color="auto" w:fill="DDECEE" w:themeFill="accent5" w:themeFillTint="33"/>
            <w:tcMar>
              <w:top w:w="55" w:type="dxa"/>
              <w:left w:w="55" w:type="dxa"/>
              <w:bottom w:w="55" w:type="dxa"/>
              <w:right w:w="55" w:type="dxa"/>
            </w:tcMar>
          </w:tcPr>
          <w:p w:rsidR="00E90C90" w:rsidRPr="00E90C90" w:rsidRDefault="00E90C90" w:rsidP="00E90C90">
            <w:pPr>
              <w:pStyle w:val="TableContents"/>
              <w:jc w:val="center"/>
              <w:rPr>
                <w:rFonts w:ascii="Cambria" w:hAnsi="Cambria"/>
                <w:b/>
                <w:bCs/>
                <w:color w:val="C9211E"/>
              </w:rPr>
            </w:pPr>
            <w:proofErr w:type="gramStart"/>
            <w:r w:rsidRPr="00E90C90">
              <w:rPr>
                <w:rFonts w:ascii="Cambria" w:hAnsi="Cambria"/>
                <w:b/>
                <w:bCs/>
                <w:color w:val="C9211E"/>
              </w:rPr>
              <w:t>7  0</w:t>
            </w:r>
            <w:proofErr w:type="gramEnd"/>
            <w:r w:rsidRPr="00E90C90">
              <w:rPr>
                <w:rFonts w:ascii="Cambria" w:hAnsi="Cambria"/>
                <w:b/>
                <w:bCs/>
                <w:color w:val="C9211E"/>
              </w:rPr>
              <w:t xml:space="preserve">  0</w:t>
            </w:r>
          </w:p>
        </w:tc>
        <w:tc>
          <w:tcPr>
            <w:tcW w:w="1606" w:type="dxa"/>
            <w:tcBorders>
              <w:top w:val="single" w:sz="4" w:space="0" w:color="000000"/>
              <w:left w:val="single" w:sz="4" w:space="0" w:color="000000"/>
              <w:bottom w:val="single" w:sz="4" w:space="0" w:color="000000"/>
            </w:tcBorders>
            <w:shd w:val="clear" w:color="auto" w:fill="DDECEE" w:themeFill="accent5" w:themeFillTint="33"/>
            <w:tcMar>
              <w:top w:w="55" w:type="dxa"/>
              <w:left w:w="55" w:type="dxa"/>
              <w:bottom w:w="55" w:type="dxa"/>
              <w:right w:w="55" w:type="dxa"/>
            </w:tcMar>
          </w:tcPr>
          <w:p w:rsidR="00E90C90" w:rsidRPr="00E90C90" w:rsidRDefault="00E90C90" w:rsidP="00E90C90">
            <w:pPr>
              <w:pStyle w:val="TableContents"/>
              <w:jc w:val="center"/>
              <w:rPr>
                <w:rFonts w:ascii="Cambria" w:hAnsi="Cambria"/>
                <w:b/>
                <w:bCs/>
                <w:color w:val="C9211E"/>
              </w:rPr>
            </w:pPr>
            <w:r w:rsidRPr="00E90C90">
              <w:rPr>
                <w:rFonts w:ascii="Cambria" w:hAnsi="Cambria"/>
                <w:b/>
                <w:bCs/>
                <w:color w:val="C9211E"/>
              </w:rPr>
              <w:t>42:7</w:t>
            </w:r>
          </w:p>
        </w:tc>
        <w:tc>
          <w:tcPr>
            <w:tcW w:w="1614" w:type="dxa"/>
            <w:tcBorders>
              <w:top w:val="single" w:sz="4" w:space="0" w:color="000000"/>
              <w:left w:val="single" w:sz="4" w:space="0" w:color="000000"/>
              <w:bottom w:val="single" w:sz="4" w:space="0" w:color="000000"/>
              <w:right w:val="single" w:sz="4" w:space="0" w:color="000000"/>
            </w:tcBorders>
            <w:shd w:val="clear" w:color="auto" w:fill="DDECEE" w:themeFill="accent5" w:themeFillTint="33"/>
            <w:tcMar>
              <w:top w:w="55" w:type="dxa"/>
              <w:left w:w="55" w:type="dxa"/>
              <w:bottom w:w="55" w:type="dxa"/>
              <w:right w:w="55" w:type="dxa"/>
            </w:tcMar>
          </w:tcPr>
          <w:p w:rsidR="00E90C90" w:rsidRPr="00E90C90" w:rsidRDefault="00E90C90" w:rsidP="00E90C90">
            <w:pPr>
              <w:pStyle w:val="TableContents"/>
              <w:jc w:val="center"/>
              <w:rPr>
                <w:rFonts w:ascii="Cambria" w:hAnsi="Cambria"/>
                <w:b/>
                <w:bCs/>
                <w:color w:val="C9211E"/>
              </w:rPr>
            </w:pPr>
            <w:r w:rsidRPr="00E90C90">
              <w:rPr>
                <w:rFonts w:ascii="Cambria" w:hAnsi="Cambria"/>
                <w:b/>
                <w:bCs/>
                <w:color w:val="C9211E"/>
              </w:rPr>
              <w:t>21</w:t>
            </w:r>
          </w:p>
        </w:tc>
      </w:tr>
      <w:tr w:rsidR="00E90C90" w:rsidRPr="00E90C90" w:rsidTr="00E90C90">
        <w:tc>
          <w:tcPr>
            <w:tcW w:w="570"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2.</w:t>
            </w:r>
          </w:p>
        </w:tc>
        <w:tc>
          <w:tcPr>
            <w:tcW w:w="2642"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Slavkov</w:t>
            </w:r>
          </w:p>
        </w:tc>
        <w:tc>
          <w:tcPr>
            <w:tcW w:w="1607"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7</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proofErr w:type="gramStart"/>
            <w:r w:rsidRPr="00E90C90">
              <w:rPr>
                <w:rFonts w:ascii="Cambria" w:hAnsi="Cambria"/>
                <w:color w:val="000000"/>
              </w:rPr>
              <w:t>5  0</w:t>
            </w:r>
            <w:proofErr w:type="gramEnd"/>
            <w:r w:rsidRPr="00E90C90">
              <w:rPr>
                <w:rFonts w:ascii="Cambria" w:hAnsi="Cambria"/>
                <w:color w:val="000000"/>
              </w:rPr>
              <w:t xml:space="preserve">  2</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34:15</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15</w:t>
            </w:r>
          </w:p>
        </w:tc>
      </w:tr>
      <w:tr w:rsidR="00E90C90" w:rsidRPr="00E90C90" w:rsidTr="00E90C90">
        <w:tc>
          <w:tcPr>
            <w:tcW w:w="570"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3.</w:t>
            </w:r>
          </w:p>
        </w:tc>
        <w:tc>
          <w:tcPr>
            <w:tcW w:w="2642"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Stěbořice</w:t>
            </w:r>
          </w:p>
        </w:tc>
        <w:tc>
          <w:tcPr>
            <w:tcW w:w="1607"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7</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proofErr w:type="gramStart"/>
            <w:r w:rsidRPr="00E90C90">
              <w:rPr>
                <w:rFonts w:ascii="Cambria" w:hAnsi="Cambria"/>
                <w:color w:val="000000"/>
              </w:rPr>
              <w:t>4  0</w:t>
            </w:r>
            <w:proofErr w:type="gramEnd"/>
            <w:r w:rsidRPr="00E90C90">
              <w:rPr>
                <w:rFonts w:ascii="Cambria" w:hAnsi="Cambria"/>
                <w:color w:val="000000"/>
              </w:rPr>
              <w:t xml:space="preserve">  3</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33:23</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12</w:t>
            </w:r>
          </w:p>
        </w:tc>
      </w:tr>
      <w:tr w:rsidR="00E90C90" w:rsidRPr="00E90C90" w:rsidTr="00E90C90">
        <w:tc>
          <w:tcPr>
            <w:tcW w:w="570"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4.</w:t>
            </w:r>
          </w:p>
        </w:tc>
        <w:tc>
          <w:tcPr>
            <w:tcW w:w="2642"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Hradec nad Moravicí</w:t>
            </w:r>
          </w:p>
        </w:tc>
        <w:tc>
          <w:tcPr>
            <w:tcW w:w="1607"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7</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proofErr w:type="gramStart"/>
            <w:r w:rsidRPr="00E90C90">
              <w:rPr>
                <w:rFonts w:ascii="Cambria" w:hAnsi="Cambria"/>
                <w:color w:val="000000"/>
              </w:rPr>
              <w:t>3  2</w:t>
            </w:r>
            <w:proofErr w:type="gramEnd"/>
            <w:r w:rsidRPr="00E90C90">
              <w:rPr>
                <w:rFonts w:ascii="Cambria" w:hAnsi="Cambria"/>
                <w:color w:val="000000"/>
              </w:rPr>
              <w:t xml:space="preserve">  2</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41:22</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11</w:t>
            </w:r>
          </w:p>
        </w:tc>
      </w:tr>
      <w:tr w:rsidR="00E90C90" w:rsidRPr="00E90C90" w:rsidTr="00E90C90">
        <w:tc>
          <w:tcPr>
            <w:tcW w:w="570"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5.</w:t>
            </w:r>
          </w:p>
        </w:tc>
        <w:tc>
          <w:tcPr>
            <w:tcW w:w="2642"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Slavia Opava ‚‚B‘‘</w:t>
            </w:r>
          </w:p>
        </w:tc>
        <w:tc>
          <w:tcPr>
            <w:tcW w:w="1607"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7</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proofErr w:type="gramStart"/>
            <w:r w:rsidRPr="00E90C90">
              <w:rPr>
                <w:rFonts w:ascii="Cambria" w:hAnsi="Cambria"/>
                <w:color w:val="000000"/>
              </w:rPr>
              <w:t>3  1</w:t>
            </w:r>
            <w:proofErr w:type="gramEnd"/>
            <w:r w:rsidRPr="00E90C90">
              <w:rPr>
                <w:rFonts w:ascii="Cambria" w:hAnsi="Cambria"/>
                <w:color w:val="000000"/>
              </w:rPr>
              <w:t xml:space="preserve">  3</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32:31</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10</w:t>
            </w:r>
          </w:p>
        </w:tc>
      </w:tr>
      <w:tr w:rsidR="00E90C90" w:rsidRPr="00E90C90" w:rsidTr="00E90C90">
        <w:tc>
          <w:tcPr>
            <w:tcW w:w="570"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6.</w:t>
            </w:r>
          </w:p>
        </w:tc>
        <w:tc>
          <w:tcPr>
            <w:tcW w:w="2642"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Holasovice</w:t>
            </w:r>
          </w:p>
        </w:tc>
        <w:tc>
          <w:tcPr>
            <w:tcW w:w="1607"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7</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proofErr w:type="gramStart"/>
            <w:r w:rsidRPr="00E90C90">
              <w:rPr>
                <w:rFonts w:ascii="Cambria" w:hAnsi="Cambria"/>
                <w:color w:val="000000"/>
              </w:rPr>
              <w:t>2  1</w:t>
            </w:r>
            <w:proofErr w:type="gramEnd"/>
            <w:r w:rsidRPr="00E90C90">
              <w:rPr>
                <w:rFonts w:ascii="Cambria" w:hAnsi="Cambria"/>
                <w:color w:val="000000"/>
              </w:rPr>
              <w:t xml:space="preserve">  4</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25:34</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7</w:t>
            </w:r>
          </w:p>
        </w:tc>
      </w:tr>
      <w:tr w:rsidR="00E90C90" w:rsidRPr="00E90C90" w:rsidTr="00E90C90">
        <w:tc>
          <w:tcPr>
            <w:tcW w:w="570"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7.</w:t>
            </w:r>
          </w:p>
        </w:tc>
        <w:tc>
          <w:tcPr>
            <w:tcW w:w="2642"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Skřipov</w:t>
            </w:r>
          </w:p>
        </w:tc>
        <w:tc>
          <w:tcPr>
            <w:tcW w:w="1607"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7</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proofErr w:type="gramStart"/>
            <w:r w:rsidRPr="00E90C90">
              <w:rPr>
                <w:rFonts w:ascii="Cambria" w:hAnsi="Cambria"/>
                <w:color w:val="000000"/>
              </w:rPr>
              <w:t>2  0</w:t>
            </w:r>
            <w:proofErr w:type="gramEnd"/>
            <w:r w:rsidRPr="00E90C90">
              <w:rPr>
                <w:rFonts w:ascii="Cambria" w:hAnsi="Cambria"/>
                <w:color w:val="000000"/>
              </w:rPr>
              <w:t xml:space="preserve">  5</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24:47</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6</w:t>
            </w:r>
          </w:p>
        </w:tc>
      </w:tr>
      <w:tr w:rsidR="00E90C90" w:rsidRPr="00E90C90" w:rsidTr="00E90C90">
        <w:tc>
          <w:tcPr>
            <w:tcW w:w="570"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8.</w:t>
            </w:r>
          </w:p>
        </w:tc>
        <w:tc>
          <w:tcPr>
            <w:tcW w:w="2642"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Štáblovice</w:t>
            </w:r>
          </w:p>
        </w:tc>
        <w:tc>
          <w:tcPr>
            <w:tcW w:w="1607"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7</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proofErr w:type="gramStart"/>
            <w:r w:rsidRPr="00E90C90">
              <w:rPr>
                <w:rFonts w:ascii="Cambria" w:hAnsi="Cambria"/>
                <w:color w:val="000000"/>
              </w:rPr>
              <w:t>0  0</w:t>
            </w:r>
            <w:proofErr w:type="gramEnd"/>
            <w:r w:rsidRPr="00E90C90">
              <w:rPr>
                <w:rFonts w:ascii="Cambria" w:hAnsi="Cambria"/>
                <w:color w:val="000000"/>
              </w:rPr>
              <w:t xml:space="preserve">  7</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8:60</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E90C90" w:rsidRPr="00E90C90" w:rsidRDefault="00E90C90" w:rsidP="00E90C90">
            <w:pPr>
              <w:pStyle w:val="TableContents"/>
              <w:jc w:val="center"/>
              <w:rPr>
                <w:rFonts w:ascii="Cambria" w:hAnsi="Cambria"/>
                <w:color w:val="000000"/>
              </w:rPr>
            </w:pPr>
            <w:r w:rsidRPr="00E90C90">
              <w:rPr>
                <w:rFonts w:ascii="Cambria" w:hAnsi="Cambria"/>
                <w:color w:val="000000"/>
              </w:rPr>
              <w:t>0</w:t>
            </w:r>
          </w:p>
        </w:tc>
      </w:tr>
    </w:tbl>
    <w:p w:rsidR="00E90C90" w:rsidRPr="00E90C90" w:rsidRDefault="00E90C90" w:rsidP="00E90C90">
      <w:pPr>
        <w:pStyle w:val="Standard"/>
        <w:rPr>
          <w:rFonts w:ascii="Cambria" w:hAnsi="Cambria"/>
        </w:rPr>
      </w:pPr>
    </w:p>
    <w:p w:rsidR="00E90C90" w:rsidRPr="0050761D" w:rsidRDefault="00E90C90" w:rsidP="00E90C90">
      <w:pPr>
        <w:pStyle w:val="Standard"/>
        <w:rPr>
          <w:rFonts w:ascii="Cambria" w:hAnsi="Cambria"/>
          <w:b/>
          <w:bCs/>
        </w:rPr>
      </w:pPr>
      <w:r w:rsidRPr="0050761D">
        <w:rPr>
          <w:rFonts w:ascii="Cambria" w:hAnsi="Cambria"/>
          <w:b/>
          <w:bCs/>
        </w:rPr>
        <w:t>Střelci:</w:t>
      </w:r>
    </w:p>
    <w:p w:rsidR="00E90C90" w:rsidRPr="0050761D" w:rsidRDefault="00E90C90" w:rsidP="00AA5948">
      <w:pPr>
        <w:pStyle w:val="Standard"/>
        <w:ind w:left="720"/>
        <w:rPr>
          <w:rFonts w:ascii="Cambria" w:hAnsi="Cambria"/>
        </w:rPr>
      </w:pPr>
      <w:proofErr w:type="spellStart"/>
      <w:r w:rsidRPr="0050761D">
        <w:rPr>
          <w:rFonts w:ascii="Cambria" w:hAnsi="Cambria"/>
        </w:rPr>
        <w:t>Rubý</w:t>
      </w:r>
      <w:proofErr w:type="spellEnd"/>
      <w:r w:rsidRPr="0050761D">
        <w:rPr>
          <w:rFonts w:ascii="Cambria" w:hAnsi="Cambria"/>
        </w:rPr>
        <w:t xml:space="preserve"> O. </w:t>
      </w:r>
      <w:r w:rsidR="00AA5948" w:rsidRPr="0050761D">
        <w:rPr>
          <w:rFonts w:ascii="Cambria" w:hAnsi="Cambria"/>
        </w:rPr>
        <w:t>–</w:t>
      </w:r>
      <w:r w:rsidRPr="0050761D">
        <w:rPr>
          <w:rFonts w:ascii="Cambria" w:hAnsi="Cambria"/>
        </w:rPr>
        <w:t xml:space="preserve"> </w:t>
      </w:r>
      <w:proofErr w:type="gramStart"/>
      <w:r w:rsidRPr="0050761D">
        <w:rPr>
          <w:rFonts w:ascii="Cambria" w:hAnsi="Cambria"/>
        </w:rPr>
        <w:t>13</w:t>
      </w:r>
      <w:r w:rsidR="00AA5948" w:rsidRPr="0050761D">
        <w:rPr>
          <w:rFonts w:ascii="Cambria" w:hAnsi="Cambria"/>
        </w:rPr>
        <w:t>,</w:t>
      </w:r>
      <w:r w:rsidRPr="0050761D">
        <w:rPr>
          <w:rFonts w:ascii="Cambria" w:hAnsi="Cambria"/>
        </w:rPr>
        <w:t>Glazar</w:t>
      </w:r>
      <w:proofErr w:type="gramEnd"/>
      <w:r w:rsidRPr="0050761D">
        <w:rPr>
          <w:rFonts w:ascii="Cambria" w:hAnsi="Cambria"/>
        </w:rPr>
        <w:t xml:space="preserve"> – 8</w:t>
      </w:r>
      <w:r w:rsidR="00AA5948" w:rsidRPr="0050761D">
        <w:rPr>
          <w:rFonts w:ascii="Cambria" w:hAnsi="Cambria"/>
        </w:rPr>
        <w:t>,</w:t>
      </w:r>
      <w:r w:rsidRPr="0050761D">
        <w:rPr>
          <w:rFonts w:ascii="Cambria" w:hAnsi="Cambria"/>
        </w:rPr>
        <w:t xml:space="preserve">Vašíček P. </w:t>
      </w:r>
      <w:r w:rsidR="00AA5948" w:rsidRPr="0050761D">
        <w:rPr>
          <w:rFonts w:ascii="Cambria" w:hAnsi="Cambria"/>
        </w:rPr>
        <w:t>–</w:t>
      </w:r>
      <w:r w:rsidRPr="0050761D">
        <w:rPr>
          <w:rFonts w:ascii="Cambria" w:hAnsi="Cambria"/>
        </w:rPr>
        <w:t xml:space="preserve"> 5</w:t>
      </w:r>
      <w:r w:rsidR="00AA5948" w:rsidRPr="0050761D">
        <w:rPr>
          <w:rFonts w:ascii="Cambria" w:hAnsi="Cambria"/>
        </w:rPr>
        <w:t xml:space="preserve">, </w:t>
      </w:r>
      <w:proofErr w:type="spellStart"/>
      <w:r w:rsidRPr="0050761D">
        <w:rPr>
          <w:rFonts w:ascii="Cambria" w:hAnsi="Cambria"/>
        </w:rPr>
        <w:t>Botlík</w:t>
      </w:r>
      <w:proofErr w:type="spellEnd"/>
      <w:r w:rsidRPr="0050761D">
        <w:rPr>
          <w:rFonts w:ascii="Cambria" w:hAnsi="Cambria"/>
        </w:rPr>
        <w:t xml:space="preserve"> – 4</w:t>
      </w:r>
      <w:r w:rsidR="00AA5948" w:rsidRPr="0050761D">
        <w:rPr>
          <w:rFonts w:ascii="Cambria" w:hAnsi="Cambria"/>
        </w:rPr>
        <w:t>,</w:t>
      </w:r>
      <w:r w:rsidRPr="0050761D">
        <w:rPr>
          <w:rFonts w:ascii="Cambria" w:hAnsi="Cambria"/>
        </w:rPr>
        <w:t xml:space="preserve">Krejčí Š. </w:t>
      </w:r>
      <w:r w:rsidR="00AA5948" w:rsidRPr="0050761D">
        <w:rPr>
          <w:rFonts w:ascii="Cambria" w:hAnsi="Cambria"/>
        </w:rPr>
        <w:t>–</w:t>
      </w:r>
      <w:r w:rsidRPr="0050761D">
        <w:rPr>
          <w:rFonts w:ascii="Cambria" w:hAnsi="Cambria"/>
        </w:rPr>
        <w:t xml:space="preserve"> 4</w:t>
      </w:r>
      <w:r w:rsidR="00AA5948" w:rsidRPr="0050761D">
        <w:rPr>
          <w:rFonts w:ascii="Cambria" w:hAnsi="Cambria"/>
        </w:rPr>
        <w:t xml:space="preserve">, </w:t>
      </w:r>
      <w:r w:rsidRPr="0050761D">
        <w:rPr>
          <w:rFonts w:ascii="Cambria" w:hAnsi="Cambria"/>
        </w:rPr>
        <w:t xml:space="preserve">Krejčí O. </w:t>
      </w:r>
      <w:r w:rsidR="00AA5948" w:rsidRPr="0050761D">
        <w:rPr>
          <w:rFonts w:ascii="Cambria" w:hAnsi="Cambria"/>
        </w:rPr>
        <w:t>–</w:t>
      </w:r>
      <w:r w:rsidRPr="0050761D">
        <w:rPr>
          <w:rFonts w:ascii="Cambria" w:hAnsi="Cambria"/>
        </w:rPr>
        <w:t xml:space="preserve"> 2</w:t>
      </w:r>
      <w:r w:rsidR="00AA5948" w:rsidRPr="0050761D">
        <w:rPr>
          <w:rFonts w:ascii="Cambria" w:hAnsi="Cambria"/>
        </w:rPr>
        <w:t>,</w:t>
      </w:r>
      <w:r w:rsidRPr="0050761D">
        <w:rPr>
          <w:rFonts w:ascii="Cambria" w:hAnsi="Cambria"/>
        </w:rPr>
        <w:t>Halška – 2</w:t>
      </w:r>
      <w:r w:rsidR="00AA5948" w:rsidRPr="0050761D">
        <w:rPr>
          <w:rFonts w:ascii="Cambria" w:hAnsi="Cambria"/>
        </w:rPr>
        <w:t xml:space="preserve">, </w:t>
      </w:r>
      <w:r w:rsidRPr="0050761D">
        <w:rPr>
          <w:rFonts w:ascii="Cambria" w:hAnsi="Cambria"/>
        </w:rPr>
        <w:t xml:space="preserve">Vašíček J. </w:t>
      </w:r>
      <w:r w:rsidR="00AA5948" w:rsidRPr="0050761D">
        <w:rPr>
          <w:rFonts w:ascii="Cambria" w:hAnsi="Cambria"/>
        </w:rPr>
        <w:t>–</w:t>
      </w:r>
      <w:r w:rsidRPr="0050761D">
        <w:rPr>
          <w:rFonts w:ascii="Cambria" w:hAnsi="Cambria"/>
        </w:rPr>
        <w:t xml:space="preserve"> 1</w:t>
      </w:r>
      <w:r w:rsidR="00AA5948" w:rsidRPr="0050761D">
        <w:rPr>
          <w:rFonts w:ascii="Cambria" w:hAnsi="Cambria"/>
        </w:rPr>
        <w:t>,</w:t>
      </w:r>
      <w:r w:rsidRPr="0050761D">
        <w:rPr>
          <w:rFonts w:ascii="Cambria" w:hAnsi="Cambria"/>
        </w:rPr>
        <w:t>Smrž – 1</w:t>
      </w:r>
      <w:r w:rsidR="00AA5948" w:rsidRPr="0050761D">
        <w:rPr>
          <w:rFonts w:ascii="Cambria" w:hAnsi="Cambria"/>
        </w:rPr>
        <w:t>,</w:t>
      </w:r>
      <w:r w:rsidRPr="0050761D">
        <w:rPr>
          <w:rFonts w:ascii="Cambria" w:hAnsi="Cambria"/>
        </w:rPr>
        <w:t xml:space="preserve">Vlastní </w:t>
      </w:r>
      <w:r w:rsidR="0050761D" w:rsidRPr="0050761D">
        <w:rPr>
          <w:rFonts w:ascii="Cambria" w:hAnsi="Cambria"/>
        </w:rPr>
        <w:t>–</w:t>
      </w:r>
      <w:r w:rsidRPr="0050761D">
        <w:rPr>
          <w:rFonts w:ascii="Cambria" w:hAnsi="Cambria"/>
        </w:rPr>
        <w:t xml:space="preserve"> 2</w:t>
      </w:r>
      <w:r w:rsidR="0050761D" w:rsidRPr="0050761D">
        <w:rPr>
          <w:rFonts w:ascii="Cambria" w:hAnsi="Cambria"/>
        </w:rPr>
        <w:t>, brankář Václav Bárta</w:t>
      </w:r>
    </w:p>
    <w:p w:rsidR="00E90C90" w:rsidRPr="00E90C90" w:rsidRDefault="00E90C90" w:rsidP="00E90C90">
      <w:pPr>
        <w:tabs>
          <w:tab w:val="left" w:pos="1560"/>
        </w:tabs>
        <w:jc w:val="center"/>
        <w:rPr>
          <w:rFonts w:ascii="Cambria" w:hAnsi="Cambria"/>
          <w:b/>
          <w:bCs/>
          <w:color w:val="C00000"/>
          <w:sz w:val="36"/>
          <w:szCs w:val="36"/>
          <w:u w:val="single"/>
          <w14:reflection w14:blurRad="6350" w14:stA="50000" w14:stPos="0" w14:endA="300" w14:endPos="50000" w14:dist="29997" w14:dir="5400000" w14:fadeDir="5400000" w14:sx="100000" w14:sy="-100000" w14:kx="0" w14:ky="0" w14:algn="bl"/>
        </w:rPr>
      </w:pPr>
    </w:p>
    <w:p w:rsidR="00E90C90" w:rsidRPr="0050761D" w:rsidRDefault="00E90C90" w:rsidP="00E90C90">
      <w:pPr>
        <w:suppressAutoHyphens/>
        <w:autoSpaceDN w:val="0"/>
        <w:jc w:val="center"/>
        <w:textAlignment w:val="baseline"/>
        <w:rPr>
          <w:rFonts w:ascii="Cambria" w:eastAsia="NSimSun" w:hAnsi="Cambria" w:cs="Lucida Sans"/>
          <w:b/>
          <w:bCs/>
          <w:color w:val="374C80" w:themeColor="accent1" w:themeShade="BF"/>
          <w:kern w:val="3"/>
          <w:sz w:val="30"/>
          <w:szCs w:val="30"/>
          <w:u w:val="single"/>
          <w:lang w:eastAsia="zh-CN" w:bidi="hi-IN"/>
        </w:rPr>
      </w:pPr>
      <w:bookmarkStart w:id="13" w:name="_Hlk27472370"/>
      <w:r w:rsidRPr="0050761D">
        <w:rPr>
          <w:rFonts w:ascii="Cambria" w:eastAsia="NSimSun" w:hAnsi="Cambria" w:cs="Lucida Sans"/>
          <w:b/>
          <w:bCs/>
          <w:color w:val="374C80" w:themeColor="accent1" w:themeShade="BF"/>
          <w:kern w:val="3"/>
          <w:sz w:val="30"/>
          <w:szCs w:val="30"/>
          <w:u w:val="single"/>
          <w:lang w:eastAsia="zh-CN" w:bidi="hi-IN"/>
        </w:rPr>
        <w:t>MUŽI – PODZIM 2019/2020</w:t>
      </w:r>
    </w:p>
    <w:bookmarkEnd w:id="13"/>
    <w:p w:rsidR="00E90C90" w:rsidRPr="00E90C90" w:rsidRDefault="00E90C90" w:rsidP="00E90C90">
      <w:pPr>
        <w:suppressAutoHyphens/>
        <w:autoSpaceDN w:val="0"/>
        <w:textAlignment w:val="baseline"/>
        <w:rPr>
          <w:rFonts w:ascii="Cambria" w:eastAsia="NSimSun" w:hAnsi="Cambria" w:cs="Lucida Sans"/>
          <w:b/>
          <w:bCs/>
          <w:kern w:val="3"/>
          <w:sz w:val="30"/>
          <w:szCs w:val="30"/>
          <w:lang w:eastAsia="zh-CN" w:bidi="hi-IN"/>
        </w:rPr>
      </w:pPr>
    </w:p>
    <w:tbl>
      <w:tblPr>
        <w:tblW w:w="9645" w:type="dxa"/>
        <w:tblLayout w:type="fixed"/>
        <w:tblCellMar>
          <w:left w:w="10" w:type="dxa"/>
          <w:right w:w="10" w:type="dxa"/>
        </w:tblCellMar>
        <w:tblLook w:val="04A0" w:firstRow="1" w:lastRow="0" w:firstColumn="1" w:lastColumn="0" w:noHBand="0" w:noVBand="1"/>
      </w:tblPr>
      <w:tblGrid>
        <w:gridCol w:w="450"/>
        <w:gridCol w:w="2762"/>
        <w:gridCol w:w="1607"/>
        <w:gridCol w:w="1606"/>
        <w:gridCol w:w="1606"/>
        <w:gridCol w:w="1614"/>
      </w:tblGrid>
      <w:tr w:rsidR="00E90C90" w:rsidRPr="00E90C90" w:rsidTr="00E90C90">
        <w:tc>
          <w:tcPr>
            <w:tcW w:w="450"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1.</w:t>
            </w:r>
          </w:p>
        </w:tc>
        <w:tc>
          <w:tcPr>
            <w:tcW w:w="2762"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Služovice</w:t>
            </w:r>
          </w:p>
        </w:tc>
        <w:tc>
          <w:tcPr>
            <w:tcW w:w="1607"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12</w:t>
            </w:r>
          </w:p>
        </w:tc>
        <w:tc>
          <w:tcPr>
            <w:tcW w:w="1606"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proofErr w:type="gramStart"/>
            <w:r w:rsidRPr="00E90C90">
              <w:rPr>
                <w:rFonts w:ascii="Cambria" w:eastAsia="NSimSun" w:hAnsi="Cambria" w:cs="Lucida Sans"/>
                <w:color w:val="000000"/>
                <w:kern w:val="3"/>
                <w:lang w:eastAsia="zh-CN" w:bidi="hi-IN"/>
              </w:rPr>
              <w:t>11  1</w:t>
            </w:r>
            <w:proofErr w:type="gramEnd"/>
            <w:r w:rsidRPr="00E90C90">
              <w:rPr>
                <w:rFonts w:ascii="Cambria" w:eastAsia="NSimSun" w:hAnsi="Cambria" w:cs="Lucida Sans"/>
                <w:color w:val="000000"/>
                <w:kern w:val="3"/>
                <w:lang w:eastAsia="zh-CN" w:bidi="hi-IN"/>
              </w:rPr>
              <w:t xml:space="preserve">  0</w:t>
            </w:r>
          </w:p>
        </w:tc>
        <w:tc>
          <w:tcPr>
            <w:tcW w:w="1606"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44:7</w:t>
            </w:r>
          </w:p>
        </w:tc>
        <w:tc>
          <w:tcPr>
            <w:tcW w:w="1614"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34</w:t>
            </w:r>
          </w:p>
        </w:tc>
      </w:tr>
      <w:tr w:rsidR="00E90C90" w:rsidRPr="00E90C90" w:rsidTr="00E90C90">
        <w:tc>
          <w:tcPr>
            <w:tcW w:w="450"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2.</w:t>
            </w:r>
          </w:p>
        </w:tc>
        <w:tc>
          <w:tcPr>
            <w:tcW w:w="2762"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Pustá Polom ‚‚B‘‘</w:t>
            </w:r>
          </w:p>
        </w:tc>
        <w:tc>
          <w:tcPr>
            <w:tcW w:w="1607"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12</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proofErr w:type="gramStart"/>
            <w:r w:rsidRPr="00E90C90">
              <w:rPr>
                <w:rFonts w:ascii="Cambria" w:eastAsia="NSimSun" w:hAnsi="Cambria" w:cs="Lucida Sans"/>
                <w:color w:val="000000"/>
                <w:kern w:val="3"/>
                <w:lang w:eastAsia="zh-CN" w:bidi="hi-IN"/>
              </w:rPr>
              <w:t>11  0</w:t>
            </w:r>
            <w:proofErr w:type="gramEnd"/>
            <w:r w:rsidRPr="00E90C90">
              <w:rPr>
                <w:rFonts w:ascii="Cambria" w:eastAsia="NSimSun" w:hAnsi="Cambria" w:cs="Lucida Sans"/>
                <w:color w:val="000000"/>
                <w:kern w:val="3"/>
                <w:lang w:eastAsia="zh-CN" w:bidi="hi-IN"/>
              </w:rPr>
              <w:t xml:space="preserve">  1</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46:15</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33</w:t>
            </w:r>
          </w:p>
        </w:tc>
      </w:tr>
      <w:tr w:rsidR="00E90C90" w:rsidRPr="00E90C90" w:rsidTr="00E90C90">
        <w:tc>
          <w:tcPr>
            <w:tcW w:w="450"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3.</w:t>
            </w:r>
          </w:p>
        </w:tc>
        <w:tc>
          <w:tcPr>
            <w:tcW w:w="2762"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Chvalíkovice</w:t>
            </w:r>
          </w:p>
        </w:tc>
        <w:tc>
          <w:tcPr>
            <w:tcW w:w="1607"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12</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proofErr w:type="gramStart"/>
            <w:r w:rsidRPr="00E90C90">
              <w:rPr>
                <w:rFonts w:ascii="Cambria" w:eastAsia="NSimSun" w:hAnsi="Cambria" w:cs="Lucida Sans"/>
                <w:color w:val="000000"/>
                <w:kern w:val="3"/>
                <w:lang w:eastAsia="zh-CN" w:bidi="hi-IN"/>
              </w:rPr>
              <w:t>6  4</w:t>
            </w:r>
            <w:proofErr w:type="gramEnd"/>
            <w:r w:rsidRPr="00E90C90">
              <w:rPr>
                <w:rFonts w:ascii="Cambria" w:eastAsia="NSimSun" w:hAnsi="Cambria" w:cs="Lucida Sans"/>
                <w:color w:val="000000"/>
                <w:kern w:val="3"/>
                <w:lang w:eastAsia="zh-CN" w:bidi="hi-IN"/>
              </w:rPr>
              <w:t xml:space="preserve">  2</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25:17</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22</w:t>
            </w:r>
          </w:p>
        </w:tc>
      </w:tr>
      <w:tr w:rsidR="00E90C90" w:rsidRPr="00E90C90" w:rsidTr="00E90C90">
        <w:tc>
          <w:tcPr>
            <w:tcW w:w="450"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4.</w:t>
            </w:r>
          </w:p>
        </w:tc>
        <w:tc>
          <w:tcPr>
            <w:tcW w:w="2762"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Hradec nad Moravicí ‚‚B‘‘</w:t>
            </w:r>
          </w:p>
        </w:tc>
        <w:tc>
          <w:tcPr>
            <w:tcW w:w="1607"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12</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proofErr w:type="gramStart"/>
            <w:r w:rsidRPr="00E90C90">
              <w:rPr>
                <w:rFonts w:ascii="Cambria" w:eastAsia="NSimSun" w:hAnsi="Cambria" w:cs="Lucida Sans"/>
                <w:color w:val="000000"/>
                <w:kern w:val="3"/>
                <w:lang w:eastAsia="zh-CN" w:bidi="hi-IN"/>
              </w:rPr>
              <w:t>6  1</w:t>
            </w:r>
            <w:proofErr w:type="gramEnd"/>
            <w:r w:rsidRPr="00E90C90">
              <w:rPr>
                <w:rFonts w:ascii="Cambria" w:eastAsia="NSimSun" w:hAnsi="Cambria" w:cs="Lucida Sans"/>
                <w:color w:val="000000"/>
                <w:kern w:val="3"/>
                <w:lang w:eastAsia="zh-CN" w:bidi="hi-IN"/>
              </w:rPr>
              <w:t xml:space="preserve">  5</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38:23</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19</w:t>
            </w:r>
          </w:p>
        </w:tc>
      </w:tr>
      <w:tr w:rsidR="00E90C90" w:rsidRPr="00E90C90" w:rsidTr="00E90C90">
        <w:tc>
          <w:tcPr>
            <w:tcW w:w="450"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5.</w:t>
            </w:r>
          </w:p>
        </w:tc>
        <w:tc>
          <w:tcPr>
            <w:tcW w:w="2762"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Hněvošice</w:t>
            </w:r>
          </w:p>
        </w:tc>
        <w:tc>
          <w:tcPr>
            <w:tcW w:w="1607"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12</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proofErr w:type="gramStart"/>
            <w:r w:rsidRPr="00E90C90">
              <w:rPr>
                <w:rFonts w:ascii="Cambria" w:eastAsia="NSimSun" w:hAnsi="Cambria" w:cs="Lucida Sans"/>
                <w:color w:val="000000"/>
                <w:kern w:val="3"/>
                <w:lang w:eastAsia="zh-CN" w:bidi="hi-IN"/>
              </w:rPr>
              <w:t>5  4</w:t>
            </w:r>
            <w:proofErr w:type="gramEnd"/>
            <w:r w:rsidRPr="00E90C90">
              <w:rPr>
                <w:rFonts w:ascii="Cambria" w:eastAsia="NSimSun" w:hAnsi="Cambria" w:cs="Lucida Sans"/>
                <w:color w:val="000000"/>
                <w:kern w:val="3"/>
                <w:lang w:eastAsia="zh-CN" w:bidi="hi-IN"/>
              </w:rPr>
              <w:t xml:space="preserve">  3</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35:25</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19</w:t>
            </w:r>
          </w:p>
        </w:tc>
      </w:tr>
      <w:tr w:rsidR="00E90C90" w:rsidRPr="00E90C90" w:rsidTr="00E90C90">
        <w:tc>
          <w:tcPr>
            <w:tcW w:w="450"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6.</w:t>
            </w:r>
          </w:p>
        </w:tc>
        <w:tc>
          <w:tcPr>
            <w:tcW w:w="2762"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Suché Lazce</w:t>
            </w:r>
          </w:p>
        </w:tc>
        <w:tc>
          <w:tcPr>
            <w:tcW w:w="1607"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12</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proofErr w:type="gramStart"/>
            <w:r w:rsidRPr="00E90C90">
              <w:rPr>
                <w:rFonts w:ascii="Cambria" w:eastAsia="NSimSun" w:hAnsi="Cambria" w:cs="Lucida Sans"/>
                <w:color w:val="000000"/>
                <w:kern w:val="3"/>
                <w:lang w:eastAsia="zh-CN" w:bidi="hi-IN"/>
              </w:rPr>
              <w:t>6  0</w:t>
            </w:r>
            <w:proofErr w:type="gramEnd"/>
            <w:r w:rsidRPr="00E90C90">
              <w:rPr>
                <w:rFonts w:ascii="Cambria" w:eastAsia="NSimSun" w:hAnsi="Cambria" w:cs="Lucida Sans"/>
                <w:color w:val="000000"/>
                <w:kern w:val="3"/>
                <w:lang w:eastAsia="zh-CN" w:bidi="hi-IN"/>
              </w:rPr>
              <w:t xml:space="preserve">  6</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38:27</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18</w:t>
            </w:r>
          </w:p>
        </w:tc>
      </w:tr>
      <w:tr w:rsidR="00E90C90" w:rsidRPr="00E90C90" w:rsidTr="00E90C90">
        <w:tc>
          <w:tcPr>
            <w:tcW w:w="450"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7.</w:t>
            </w:r>
          </w:p>
        </w:tc>
        <w:tc>
          <w:tcPr>
            <w:tcW w:w="2762"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Hrabyně</w:t>
            </w:r>
          </w:p>
        </w:tc>
        <w:tc>
          <w:tcPr>
            <w:tcW w:w="1607"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12</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proofErr w:type="gramStart"/>
            <w:r w:rsidRPr="00E90C90">
              <w:rPr>
                <w:rFonts w:ascii="Cambria" w:eastAsia="NSimSun" w:hAnsi="Cambria" w:cs="Lucida Sans"/>
                <w:color w:val="000000"/>
                <w:kern w:val="3"/>
                <w:lang w:eastAsia="zh-CN" w:bidi="hi-IN"/>
              </w:rPr>
              <w:t>5  2</w:t>
            </w:r>
            <w:proofErr w:type="gramEnd"/>
            <w:r w:rsidRPr="00E90C90">
              <w:rPr>
                <w:rFonts w:ascii="Cambria" w:eastAsia="NSimSun" w:hAnsi="Cambria" w:cs="Lucida Sans"/>
                <w:color w:val="000000"/>
                <w:kern w:val="3"/>
                <w:lang w:eastAsia="zh-CN" w:bidi="hi-IN"/>
              </w:rPr>
              <w:t xml:space="preserve">  5</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29:21</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17</w:t>
            </w:r>
          </w:p>
        </w:tc>
      </w:tr>
      <w:tr w:rsidR="00E90C90" w:rsidRPr="00E90C90" w:rsidTr="00E90C90">
        <w:tc>
          <w:tcPr>
            <w:tcW w:w="450"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8.</w:t>
            </w:r>
          </w:p>
        </w:tc>
        <w:tc>
          <w:tcPr>
            <w:tcW w:w="2762"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Budišovice</w:t>
            </w:r>
          </w:p>
        </w:tc>
        <w:tc>
          <w:tcPr>
            <w:tcW w:w="1607"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12</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proofErr w:type="gramStart"/>
            <w:r w:rsidRPr="00E90C90">
              <w:rPr>
                <w:rFonts w:ascii="Cambria" w:eastAsia="NSimSun" w:hAnsi="Cambria" w:cs="Lucida Sans"/>
                <w:color w:val="000000"/>
                <w:kern w:val="3"/>
                <w:lang w:eastAsia="zh-CN" w:bidi="hi-IN"/>
              </w:rPr>
              <w:t>5  2</w:t>
            </w:r>
            <w:proofErr w:type="gramEnd"/>
            <w:r w:rsidRPr="00E90C90">
              <w:rPr>
                <w:rFonts w:ascii="Cambria" w:eastAsia="NSimSun" w:hAnsi="Cambria" w:cs="Lucida Sans"/>
                <w:color w:val="000000"/>
                <w:kern w:val="3"/>
                <w:lang w:eastAsia="zh-CN" w:bidi="hi-IN"/>
              </w:rPr>
              <w:t xml:space="preserve">  5</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39:34</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17</w:t>
            </w:r>
          </w:p>
        </w:tc>
      </w:tr>
      <w:tr w:rsidR="00E90C90" w:rsidRPr="00E90C90" w:rsidTr="00E90C90">
        <w:tc>
          <w:tcPr>
            <w:tcW w:w="450"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9.</w:t>
            </w:r>
          </w:p>
        </w:tc>
        <w:tc>
          <w:tcPr>
            <w:tcW w:w="2762"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Horní Lhota</w:t>
            </w:r>
          </w:p>
        </w:tc>
        <w:tc>
          <w:tcPr>
            <w:tcW w:w="1607"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12</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proofErr w:type="gramStart"/>
            <w:r w:rsidRPr="00E90C90">
              <w:rPr>
                <w:rFonts w:ascii="Cambria" w:eastAsia="NSimSun" w:hAnsi="Cambria" w:cs="Lucida Sans"/>
                <w:color w:val="000000"/>
                <w:kern w:val="3"/>
                <w:lang w:eastAsia="zh-CN" w:bidi="hi-IN"/>
              </w:rPr>
              <w:t>5  1</w:t>
            </w:r>
            <w:proofErr w:type="gramEnd"/>
            <w:r w:rsidRPr="00E90C90">
              <w:rPr>
                <w:rFonts w:ascii="Cambria" w:eastAsia="NSimSun" w:hAnsi="Cambria" w:cs="Lucida Sans"/>
                <w:color w:val="000000"/>
                <w:kern w:val="3"/>
                <w:lang w:eastAsia="zh-CN" w:bidi="hi-IN"/>
              </w:rPr>
              <w:t xml:space="preserve">  6</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36:28</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16</w:t>
            </w:r>
          </w:p>
        </w:tc>
      </w:tr>
      <w:tr w:rsidR="00E90C90" w:rsidRPr="00E90C90" w:rsidTr="00E90C90">
        <w:tc>
          <w:tcPr>
            <w:tcW w:w="450"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10.</w:t>
            </w:r>
          </w:p>
        </w:tc>
        <w:tc>
          <w:tcPr>
            <w:tcW w:w="2762"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Malé Hoštice ‚‚B‘‘</w:t>
            </w:r>
          </w:p>
        </w:tc>
        <w:tc>
          <w:tcPr>
            <w:tcW w:w="1607"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12</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proofErr w:type="gramStart"/>
            <w:r w:rsidRPr="00E90C90">
              <w:rPr>
                <w:rFonts w:ascii="Cambria" w:eastAsia="NSimSun" w:hAnsi="Cambria" w:cs="Lucida Sans"/>
                <w:color w:val="000000"/>
                <w:kern w:val="3"/>
                <w:lang w:eastAsia="zh-CN" w:bidi="hi-IN"/>
              </w:rPr>
              <w:t>4  2</w:t>
            </w:r>
            <w:proofErr w:type="gramEnd"/>
            <w:r w:rsidRPr="00E90C90">
              <w:rPr>
                <w:rFonts w:ascii="Cambria" w:eastAsia="NSimSun" w:hAnsi="Cambria" w:cs="Lucida Sans"/>
                <w:color w:val="000000"/>
                <w:kern w:val="3"/>
                <w:lang w:eastAsia="zh-CN" w:bidi="hi-IN"/>
              </w:rPr>
              <w:t xml:space="preserve">  6</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29:47</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14</w:t>
            </w:r>
          </w:p>
        </w:tc>
      </w:tr>
      <w:tr w:rsidR="00E90C90" w:rsidRPr="00E90C90" w:rsidTr="00E90C90">
        <w:tc>
          <w:tcPr>
            <w:tcW w:w="450"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11.</w:t>
            </w:r>
          </w:p>
        </w:tc>
        <w:tc>
          <w:tcPr>
            <w:tcW w:w="2762"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Kyjovice</w:t>
            </w:r>
          </w:p>
        </w:tc>
        <w:tc>
          <w:tcPr>
            <w:tcW w:w="1607"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12</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proofErr w:type="gramStart"/>
            <w:r w:rsidRPr="00E90C90">
              <w:rPr>
                <w:rFonts w:ascii="Cambria" w:eastAsia="NSimSun" w:hAnsi="Cambria" w:cs="Lucida Sans"/>
                <w:color w:val="000000"/>
                <w:kern w:val="3"/>
                <w:lang w:eastAsia="zh-CN" w:bidi="hi-IN"/>
              </w:rPr>
              <w:t>2  1</w:t>
            </w:r>
            <w:proofErr w:type="gramEnd"/>
            <w:r w:rsidRPr="00E90C90">
              <w:rPr>
                <w:rFonts w:ascii="Cambria" w:eastAsia="NSimSun" w:hAnsi="Cambria" w:cs="Lucida Sans"/>
                <w:color w:val="000000"/>
                <w:kern w:val="3"/>
                <w:lang w:eastAsia="zh-CN" w:bidi="hi-IN"/>
              </w:rPr>
              <w:t xml:space="preserve">  9</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16:49</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7</w:t>
            </w:r>
          </w:p>
        </w:tc>
      </w:tr>
      <w:tr w:rsidR="00E90C90" w:rsidRPr="00E90C90" w:rsidTr="00E90C90">
        <w:tc>
          <w:tcPr>
            <w:tcW w:w="450"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12.</w:t>
            </w:r>
          </w:p>
        </w:tc>
        <w:tc>
          <w:tcPr>
            <w:tcW w:w="2762"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Skřipov</w:t>
            </w:r>
          </w:p>
        </w:tc>
        <w:tc>
          <w:tcPr>
            <w:tcW w:w="1607"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12</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proofErr w:type="gramStart"/>
            <w:r w:rsidRPr="00E90C90">
              <w:rPr>
                <w:rFonts w:ascii="Cambria" w:eastAsia="NSimSun" w:hAnsi="Cambria" w:cs="Lucida Sans"/>
                <w:color w:val="000000"/>
                <w:kern w:val="3"/>
                <w:lang w:eastAsia="zh-CN" w:bidi="hi-IN"/>
              </w:rPr>
              <w:t>1  2</w:t>
            </w:r>
            <w:proofErr w:type="gramEnd"/>
            <w:r w:rsidRPr="00E90C90">
              <w:rPr>
                <w:rFonts w:ascii="Cambria" w:eastAsia="NSimSun" w:hAnsi="Cambria" w:cs="Lucida Sans"/>
                <w:color w:val="000000"/>
                <w:kern w:val="3"/>
                <w:lang w:eastAsia="zh-CN" w:bidi="hi-IN"/>
              </w:rPr>
              <w:t xml:space="preserve">  9</w:t>
            </w:r>
          </w:p>
        </w:tc>
        <w:tc>
          <w:tcPr>
            <w:tcW w:w="1606" w:type="dxa"/>
            <w:tcBorders>
              <w:left w:val="single" w:sz="4" w:space="0" w:color="000000"/>
              <w:bottom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21:46</w:t>
            </w:r>
          </w:p>
        </w:tc>
        <w:tc>
          <w:tcPr>
            <w:tcW w:w="161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color w:val="000000"/>
                <w:kern w:val="3"/>
                <w:lang w:eastAsia="zh-CN" w:bidi="hi-IN"/>
              </w:rPr>
            </w:pPr>
            <w:r w:rsidRPr="00E90C90">
              <w:rPr>
                <w:rFonts w:ascii="Cambria" w:eastAsia="NSimSun" w:hAnsi="Cambria" w:cs="Lucida Sans"/>
                <w:color w:val="000000"/>
                <w:kern w:val="3"/>
                <w:lang w:eastAsia="zh-CN" w:bidi="hi-IN"/>
              </w:rPr>
              <w:t>5</w:t>
            </w:r>
          </w:p>
        </w:tc>
      </w:tr>
      <w:tr w:rsidR="00E90C90" w:rsidRPr="00E90C90" w:rsidTr="00E90C90">
        <w:trPr>
          <w:trHeight w:val="304"/>
        </w:trPr>
        <w:tc>
          <w:tcPr>
            <w:tcW w:w="450" w:type="dxa"/>
            <w:tcBorders>
              <w:left w:val="single" w:sz="4" w:space="0" w:color="000000"/>
              <w:bottom w:val="single" w:sz="4" w:space="0" w:color="000000"/>
            </w:tcBorders>
            <w:shd w:val="clear" w:color="auto" w:fill="DDECEE" w:themeFill="accent5" w:themeFillTint="33"/>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b/>
                <w:bCs/>
                <w:color w:val="C9211E"/>
                <w:kern w:val="3"/>
                <w:lang w:eastAsia="zh-CN" w:bidi="hi-IN"/>
              </w:rPr>
            </w:pPr>
            <w:r w:rsidRPr="00E90C90">
              <w:rPr>
                <w:rFonts w:ascii="Cambria" w:eastAsia="NSimSun" w:hAnsi="Cambria" w:cs="Lucida Sans"/>
                <w:b/>
                <w:bCs/>
                <w:color w:val="C9211E"/>
                <w:kern w:val="3"/>
                <w:lang w:eastAsia="zh-CN" w:bidi="hi-IN"/>
              </w:rPr>
              <w:t>13.</w:t>
            </w:r>
          </w:p>
        </w:tc>
        <w:tc>
          <w:tcPr>
            <w:tcW w:w="2762" w:type="dxa"/>
            <w:tcBorders>
              <w:left w:val="single" w:sz="4" w:space="0" w:color="000000"/>
              <w:bottom w:val="single" w:sz="4" w:space="0" w:color="000000"/>
            </w:tcBorders>
            <w:shd w:val="clear" w:color="auto" w:fill="DDECEE" w:themeFill="accent5" w:themeFillTint="33"/>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b/>
                <w:bCs/>
                <w:color w:val="C9211E"/>
                <w:kern w:val="3"/>
                <w:lang w:eastAsia="zh-CN" w:bidi="hi-IN"/>
              </w:rPr>
            </w:pPr>
            <w:r w:rsidRPr="00E90C90">
              <w:rPr>
                <w:rFonts w:ascii="Cambria" w:eastAsia="NSimSun" w:hAnsi="Cambria" w:cs="Lucida Sans"/>
                <w:b/>
                <w:bCs/>
                <w:color w:val="C9211E"/>
                <w:kern w:val="3"/>
                <w:lang w:eastAsia="zh-CN" w:bidi="hi-IN"/>
              </w:rPr>
              <w:t>Raduň</w:t>
            </w:r>
          </w:p>
        </w:tc>
        <w:tc>
          <w:tcPr>
            <w:tcW w:w="1607" w:type="dxa"/>
            <w:tcBorders>
              <w:left w:val="single" w:sz="4" w:space="0" w:color="000000"/>
              <w:bottom w:val="single" w:sz="4" w:space="0" w:color="000000"/>
            </w:tcBorders>
            <w:shd w:val="clear" w:color="auto" w:fill="DDECEE" w:themeFill="accent5" w:themeFillTint="33"/>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b/>
                <w:bCs/>
                <w:color w:val="C9211E"/>
                <w:kern w:val="3"/>
                <w:lang w:eastAsia="zh-CN" w:bidi="hi-IN"/>
              </w:rPr>
            </w:pPr>
            <w:r w:rsidRPr="00E90C90">
              <w:rPr>
                <w:rFonts w:ascii="Cambria" w:eastAsia="NSimSun" w:hAnsi="Cambria" w:cs="Lucida Sans"/>
                <w:b/>
                <w:bCs/>
                <w:color w:val="C9211E"/>
                <w:kern w:val="3"/>
                <w:lang w:eastAsia="zh-CN" w:bidi="hi-IN"/>
              </w:rPr>
              <w:t>12</w:t>
            </w:r>
          </w:p>
        </w:tc>
        <w:tc>
          <w:tcPr>
            <w:tcW w:w="1606" w:type="dxa"/>
            <w:tcBorders>
              <w:left w:val="single" w:sz="4" w:space="0" w:color="000000"/>
              <w:bottom w:val="single" w:sz="4" w:space="0" w:color="000000"/>
            </w:tcBorders>
            <w:shd w:val="clear" w:color="auto" w:fill="DDECEE" w:themeFill="accent5" w:themeFillTint="33"/>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b/>
                <w:bCs/>
                <w:color w:val="C9211E"/>
                <w:kern w:val="3"/>
                <w:lang w:eastAsia="zh-CN" w:bidi="hi-IN"/>
              </w:rPr>
            </w:pPr>
            <w:proofErr w:type="gramStart"/>
            <w:r w:rsidRPr="00E90C90">
              <w:rPr>
                <w:rFonts w:ascii="Cambria" w:eastAsia="NSimSun" w:hAnsi="Cambria" w:cs="Lucida Sans"/>
                <w:b/>
                <w:bCs/>
                <w:color w:val="C9211E"/>
                <w:kern w:val="3"/>
                <w:lang w:eastAsia="zh-CN" w:bidi="hi-IN"/>
              </w:rPr>
              <w:t>0  2</w:t>
            </w:r>
            <w:proofErr w:type="gramEnd"/>
            <w:r w:rsidRPr="00E90C90">
              <w:rPr>
                <w:rFonts w:ascii="Cambria" w:eastAsia="NSimSun" w:hAnsi="Cambria" w:cs="Lucida Sans"/>
                <w:b/>
                <w:bCs/>
                <w:color w:val="C9211E"/>
                <w:kern w:val="3"/>
                <w:lang w:eastAsia="zh-CN" w:bidi="hi-IN"/>
              </w:rPr>
              <w:t xml:space="preserve">  10</w:t>
            </w:r>
          </w:p>
        </w:tc>
        <w:tc>
          <w:tcPr>
            <w:tcW w:w="1606" w:type="dxa"/>
            <w:tcBorders>
              <w:left w:val="single" w:sz="4" w:space="0" w:color="000000"/>
              <w:bottom w:val="single" w:sz="4" w:space="0" w:color="000000"/>
            </w:tcBorders>
            <w:shd w:val="clear" w:color="auto" w:fill="DDECEE" w:themeFill="accent5" w:themeFillTint="33"/>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b/>
                <w:bCs/>
                <w:color w:val="C9211E"/>
                <w:kern w:val="3"/>
                <w:lang w:eastAsia="zh-CN" w:bidi="hi-IN"/>
              </w:rPr>
            </w:pPr>
            <w:r w:rsidRPr="00E90C90">
              <w:rPr>
                <w:rFonts w:ascii="Cambria" w:eastAsia="NSimSun" w:hAnsi="Cambria" w:cs="Lucida Sans"/>
                <w:b/>
                <w:bCs/>
                <w:color w:val="C9211E"/>
                <w:kern w:val="3"/>
                <w:lang w:eastAsia="zh-CN" w:bidi="hi-IN"/>
              </w:rPr>
              <w:t>20:77</w:t>
            </w:r>
          </w:p>
        </w:tc>
        <w:tc>
          <w:tcPr>
            <w:tcW w:w="1614" w:type="dxa"/>
            <w:tcBorders>
              <w:left w:val="single" w:sz="4" w:space="0" w:color="000000"/>
              <w:bottom w:val="single" w:sz="4" w:space="0" w:color="000000"/>
              <w:right w:val="single" w:sz="4" w:space="0" w:color="000000"/>
            </w:tcBorders>
            <w:shd w:val="clear" w:color="auto" w:fill="DDECEE" w:themeFill="accent5" w:themeFillTint="33"/>
            <w:tcMar>
              <w:top w:w="55" w:type="dxa"/>
              <w:left w:w="55" w:type="dxa"/>
              <w:bottom w:w="55" w:type="dxa"/>
              <w:right w:w="55" w:type="dxa"/>
            </w:tcMar>
          </w:tcPr>
          <w:p w:rsidR="00E90C90" w:rsidRPr="00E90C90" w:rsidRDefault="00E90C90" w:rsidP="00E90C90">
            <w:pPr>
              <w:suppressLineNumbers/>
              <w:suppressAutoHyphens/>
              <w:autoSpaceDN w:val="0"/>
              <w:jc w:val="center"/>
              <w:textAlignment w:val="baseline"/>
              <w:rPr>
                <w:rFonts w:ascii="Cambria" w:eastAsia="NSimSun" w:hAnsi="Cambria" w:cs="Lucida Sans"/>
                <w:b/>
                <w:bCs/>
                <w:color w:val="C9211E"/>
                <w:kern w:val="3"/>
                <w:lang w:eastAsia="zh-CN" w:bidi="hi-IN"/>
              </w:rPr>
            </w:pPr>
            <w:r w:rsidRPr="00E90C90">
              <w:rPr>
                <w:rFonts w:ascii="Cambria" w:eastAsia="NSimSun" w:hAnsi="Cambria" w:cs="Lucida Sans"/>
                <w:b/>
                <w:bCs/>
                <w:color w:val="C9211E"/>
                <w:kern w:val="3"/>
                <w:lang w:eastAsia="zh-CN" w:bidi="hi-IN"/>
              </w:rPr>
              <w:t>2</w:t>
            </w:r>
          </w:p>
        </w:tc>
      </w:tr>
    </w:tbl>
    <w:p w:rsidR="00E90C90" w:rsidRPr="0050761D" w:rsidRDefault="00E90C90" w:rsidP="00E90C90">
      <w:pPr>
        <w:suppressAutoHyphens/>
        <w:autoSpaceDN w:val="0"/>
        <w:textAlignment w:val="baseline"/>
        <w:rPr>
          <w:rFonts w:ascii="Cambria" w:eastAsia="NSimSun" w:hAnsi="Cambria" w:cs="Lucida Sans"/>
          <w:b/>
          <w:bCs/>
          <w:kern w:val="3"/>
          <w:lang w:eastAsia="zh-CN" w:bidi="hi-IN"/>
        </w:rPr>
      </w:pPr>
      <w:r w:rsidRPr="0050761D">
        <w:rPr>
          <w:rFonts w:ascii="Cambria" w:eastAsia="NSimSun" w:hAnsi="Cambria" w:cs="Lucida Sans"/>
          <w:b/>
          <w:bCs/>
          <w:kern w:val="3"/>
          <w:lang w:eastAsia="zh-CN" w:bidi="hi-IN"/>
        </w:rPr>
        <w:t>Střelci:</w:t>
      </w:r>
    </w:p>
    <w:p w:rsidR="00E90C90" w:rsidRDefault="00E90C90" w:rsidP="0050761D">
      <w:pPr>
        <w:suppressAutoHyphens/>
        <w:autoSpaceDN w:val="0"/>
        <w:ind w:left="360"/>
        <w:textAlignment w:val="baseline"/>
        <w:rPr>
          <w:rFonts w:ascii="Cambria" w:eastAsia="NSimSun" w:hAnsi="Cambria" w:cs="Lucida Sans"/>
          <w:kern w:val="3"/>
          <w:lang w:eastAsia="zh-CN" w:bidi="hi-IN"/>
        </w:rPr>
      </w:pPr>
      <w:r w:rsidRPr="0050761D">
        <w:rPr>
          <w:rFonts w:ascii="Cambria" w:eastAsia="NSimSun" w:hAnsi="Cambria" w:cs="Lucida Sans"/>
          <w:kern w:val="3"/>
          <w:lang w:eastAsia="zh-CN" w:bidi="hi-IN"/>
        </w:rPr>
        <w:t xml:space="preserve">Michal </w:t>
      </w:r>
      <w:proofErr w:type="spellStart"/>
      <w:r w:rsidRPr="0050761D">
        <w:rPr>
          <w:rFonts w:ascii="Cambria" w:eastAsia="NSimSun" w:hAnsi="Cambria" w:cs="Lucida Sans"/>
          <w:kern w:val="3"/>
          <w:lang w:eastAsia="zh-CN" w:bidi="hi-IN"/>
        </w:rPr>
        <w:t>Rubý</w:t>
      </w:r>
      <w:proofErr w:type="spellEnd"/>
      <w:r w:rsidRPr="0050761D">
        <w:rPr>
          <w:rFonts w:ascii="Cambria" w:eastAsia="NSimSun" w:hAnsi="Cambria" w:cs="Lucida Sans"/>
          <w:kern w:val="3"/>
          <w:lang w:eastAsia="zh-CN" w:bidi="hi-IN"/>
        </w:rPr>
        <w:t xml:space="preserve"> </w:t>
      </w:r>
      <w:r w:rsidR="0050761D">
        <w:rPr>
          <w:rFonts w:ascii="Cambria" w:eastAsia="NSimSun" w:hAnsi="Cambria" w:cs="Lucida Sans"/>
          <w:kern w:val="3"/>
          <w:lang w:eastAsia="zh-CN" w:bidi="hi-IN"/>
        </w:rPr>
        <w:t>–</w:t>
      </w:r>
      <w:r w:rsidRPr="0050761D">
        <w:rPr>
          <w:rFonts w:ascii="Cambria" w:eastAsia="NSimSun" w:hAnsi="Cambria" w:cs="Lucida Sans"/>
          <w:kern w:val="3"/>
          <w:lang w:eastAsia="zh-CN" w:bidi="hi-IN"/>
        </w:rPr>
        <w:t xml:space="preserve"> </w:t>
      </w:r>
      <w:proofErr w:type="gramStart"/>
      <w:r w:rsidRPr="0050761D">
        <w:rPr>
          <w:rFonts w:ascii="Cambria" w:eastAsia="NSimSun" w:hAnsi="Cambria" w:cs="Lucida Sans"/>
          <w:kern w:val="3"/>
          <w:lang w:eastAsia="zh-CN" w:bidi="hi-IN"/>
        </w:rPr>
        <w:t>9</w:t>
      </w:r>
      <w:r w:rsidR="0050761D">
        <w:rPr>
          <w:rFonts w:ascii="Cambria" w:eastAsia="NSimSun" w:hAnsi="Cambria" w:cs="Lucida Sans"/>
          <w:kern w:val="3"/>
          <w:lang w:eastAsia="zh-CN" w:bidi="hi-IN"/>
        </w:rPr>
        <w:t>,</w:t>
      </w:r>
      <w:r w:rsidRPr="0050761D">
        <w:rPr>
          <w:rFonts w:ascii="Cambria" w:eastAsia="NSimSun" w:hAnsi="Cambria" w:cs="Lucida Sans"/>
          <w:kern w:val="3"/>
          <w:lang w:eastAsia="zh-CN" w:bidi="hi-IN"/>
        </w:rPr>
        <w:t>Michal</w:t>
      </w:r>
      <w:proofErr w:type="gramEnd"/>
      <w:r w:rsidRPr="0050761D">
        <w:rPr>
          <w:rFonts w:ascii="Cambria" w:eastAsia="NSimSun" w:hAnsi="Cambria" w:cs="Lucida Sans"/>
          <w:kern w:val="3"/>
          <w:lang w:eastAsia="zh-CN" w:bidi="hi-IN"/>
        </w:rPr>
        <w:t xml:space="preserve"> </w:t>
      </w:r>
      <w:proofErr w:type="spellStart"/>
      <w:r w:rsidRPr="0050761D">
        <w:rPr>
          <w:rFonts w:ascii="Cambria" w:eastAsia="NSimSun" w:hAnsi="Cambria" w:cs="Lucida Sans"/>
          <w:kern w:val="3"/>
          <w:lang w:eastAsia="zh-CN" w:bidi="hi-IN"/>
        </w:rPr>
        <w:t>Píšala</w:t>
      </w:r>
      <w:proofErr w:type="spellEnd"/>
      <w:r w:rsidRPr="0050761D">
        <w:rPr>
          <w:rFonts w:ascii="Cambria" w:eastAsia="NSimSun" w:hAnsi="Cambria" w:cs="Lucida Sans"/>
          <w:kern w:val="3"/>
          <w:lang w:eastAsia="zh-CN" w:bidi="hi-IN"/>
        </w:rPr>
        <w:t xml:space="preserve"> – 5</w:t>
      </w:r>
      <w:r w:rsidR="0050761D">
        <w:rPr>
          <w:rFonts w:ascii="Cambria" w:eastAsia="NSimSun" w:hAnsi="Cambria" w:cs="Lucida Sans"/>
          <w:kern w:val="3"/>
          <w:lang w:eastAsia="zh-CN" w:bidi="hi-IN"/>
        </w:rPr>
        <w:t>,</w:t>
      </w:r>
      <w:r w:rsidRPr="0050761D">
        <w:rPr>
          <w:rFonts w:ascii="Cambria" w:eastAsia="NSimSun" w:hAnsi="Cambria" w:cs="Lucida Sans"/>
          <w:kern w:val="3"/>
          <w:lang w:eastAsia="zh-CN" w:bidi="hi-IN"/>
        </w:rPr>
        <w:t>Ondřej Schindler – 1</w:t>
      </w:r>
      <w:r w:rsidR="0050761D">
        <w:rPr>
          <w:rFonts w:ascii="Cambria" w:eastAsia="NSimSun" w:hAnsi="Cambria" w:cs="Lucida Sans"/>
          <w:kern w:val="3"/>
          <w:lang w:eastAsia="zh-CN" w:bidi="hi-IN"/>
        </w:rPr>
        <w:t>,</w:t>
      </w:r>
      <w:r w:rsidRPr="0050761D">
        <w:rPr>
          <w:rFonts w:ascii="Cambria" w:eastAsia="NSimSun" w:hAnsi="Cambria" w:cs="Lucida Sans"/>
          <w:kern w:val="3"/>
          <w:lang w:eastAsia="zh-CN" w:bidi="hi-IN"/>
        </w:rPr>
        <w:t xml:space="preserve">Matěj </w:t>
      </w:r>
      <w:proofErr w:type="spellStart"/>
      <w:r w:rsidRPr="0050761D">
        <w:rPr>
          <w:rFonts w:ascii="Cambria" w:eastAsia="NSimSun" w:hAnsi="Cambria" w:cs="Lucida Sans"/>
          <w:kern w:val="3"/>
          <w:lang w:eastAsia="zh-CN" w:bidi="hi-IN"/>
        </w:rPr>
        <w:t>Lauček</w:t>
      </w:r>
      <w:proofErr w:type="spellEnd"/>
      <w:r w:rsidRPr="0050761D">
        <w:rPr>
          <w:rFonts w:ascii="Cambria" w:eastAsia="NSimSun" w:hAnsi="Cambria" w:cs="Lucida Sans"/>
          <w:kern w:val="3"/>
          <w:lang w:eastAsia="zh-CN" w:bidi="hi-IN"/>
        </w:rPr>
        <w:t xml:space="preserve"> – 1</w:t>
      </w:r>
      <w:r w:rsidR="0050761D">
        <w:rPr>
          <w:rFonts w:ascii="Cambria" w:eastAsia="NSimSun" w:hAnsi="Cambria" w:cs="Lucida Sans"/>
          <w:kern w:val="3"/>
          <w:lang w:eastAsia="zh-CN" w:bidi="hi-IN"/>
        </w:rPr>
        <w:t>,</w:t>
      </w:r>
      <w:r w:rsidRPr="0050761D">
        <w:rPr>
          <w:rFonts w:ascii="Cambria" w:eastAsia="NSimSun" w:hAnsi="Cambria" w:cs="Lucida Sans"/>
          <w:kern w:val="3"/>
          <w:lang w:eastAsia="zh-CN" w:bidi="hi-IN"/>
        </w:rPr>
        <w:t xml:space="preserve">Richard Ryba </w:t>
      </w:r>
      <w:r w:rsidRPr="004517EA">
        <w:rPr>
          <w:rFonts w:ascii="Cambria" w:eastAsia="NSimSun" w:hAnsi="Cambria" w:cs="Lucida Sans"/>
          <w:kern w:val="3"/>
          <w:lang w:eastAsia="zh-CN" w:bidi="hi-IN"/>
        </w:rPr>
        <w:t>– 1</w:t>
      </w:r>
      <w:r w:rsidR="0050761D" w:rsidRPr="004517EA">
        <w:rPr>
          <w:rFonts w:ascii="Cambria" w:eastAsia="NSimSun" w:hAnsi="Cambria" w:cs="Lucida Sans"/>
          <w:kern w:val="3"/>
          <w:lang w:eastAsia="zh-CN" w:bidi="hi-IN"/>
        </w:rPr>
        <w:t>,</w:t>
      </w:r>
      <w:r w:rsidRPr="004517EA">
        <w:rPr>
          <w:rFonts w:ascii="Cambria" w:eastAsia="NSimSun" w:hAnsi="Cambria" w:cs="Lucida Sans"/>
          <w:kern w:val="3"/>
          <w:lang w:eastAsia="zh-CN" w:bidi="hi-IN"/>
        </w:rPr>
        <w:t xml:space="preserve">Nikolas </w:t>
      </w:r>
      <w:proofErr w:type="spellStart"/>
      <w:r w:rsidRPr="004517EA">
        <w:rPr>
          <w:rFonts w:ascii="Cambria" w:eastAsia="NSimSun" w:hAnsi="Cambria" w:cs="Lucida Sans"/>
          <w:kern w:val="3"/>
          <w:lang w:eastAsia="zh-CN" w:bidi="hi-IN"/>
        </w:rPr>
        <w:t>Stružík</w:t>
      </w:r>
      <w:proofErr w:type="spellEnd"/>
      <w:r w:rsidRPr="004517EA">
        <w:rPr>
          <w:rFonts w:ascii="Cambria" w:eastAsia="NSimSun" w:hAnsi="Cambria" w:cs="Lucida Sans"/>
          <w:kern w:val="3"/>
          <w:lang w:eastAsia="zh-CN" w:bidi="hi-IN"/>
        </w:rPr>
        <w:t xml:space="preserve"> – 1</w:t>
      </w:r>
      <w:r w:rsidR="0050761D" w:rsidRPr="004517EA">
        <w:rPr>
          <w:rFonts w:ascii="Cambria" w:eastAsia="NSimSun" w:hAnsi="Cambria" w:cs="Lucida Sans"/>
          <w:kern w:val="3"/>
          <w:lang w:eastAsia="zh-CN" w:bidi="hi-IN"/>
        </w:rPr>
        <w:t>,</w:t>
      </w:r>
      <w:r w:rsidRPr="004517EA">
        <w:rPr>
          <w:rFonts w:ascii="Cambria" w:eastAsia="NSimSun" w:hAnsi="Cambria" w:cs="Lucida Sans"/>
          <w:kern w:val="3"/>
          <w:lang w:eastAsia="zh-CN" w:bidi="hi-IN"/>
        </w:rPr>
        <w:t>Petr Wolf – 1</w:t>
      </w:r>
    </w:p>
    <w:p w:rsidR="00DA0159" w:rsidRDefault="00DA0159" w:rsidP="0050761D">
      <w:pPr>
        <w:suppressAutoHyphens/>
        <w:autoSpaceDN w:val="0"/>
        <w:ind w:left="360"/>
        <w:textAlignment w:val="baseline"/>
        <w:rPr>
          <w:rFonts w:ascii="Cambria" w:eastAsia="NSimSun" w:hAnsi="Cambria" w:cs="Lucida Sans"/>
          <w:kern w:val="3"/>
          <w:lang w:eastAsia="zh-CN" w:bidi="hi-IN"/>
        </w:rPr>
      </w:pPr>
    </w:p>
    <w:p w:rsidR="008722CF" w:rsidRPr="0050761D" w:rsidRDefault="008722CF" w:rsidP="008722CF">
      <w:pPr>
        <w:suppressAutoHyphens/>
        <w:autoSpaceDN w:val="0"/>
        <w:jc w:val="center"/>
        <w:textAlignment w:val="baseline"/>
        <w:rPr>
          <w:rFonts w:ascii="Cambria" w:eastAsia="NSimSun" w:hAnsi="Cambria" w:cs="Lucida Sans"/>
          <w:b/>
          <w:bCs/>
          <w:color w:val="374C80" w:themeColor="accent1" w:themeShade="BF"/>
          <w:kern w:val="3"/>
          <w:sz w:val="30"/>
          <w:szCs w:val="30"/>
          <w:u w:val="single"/>
          <w:lang w:eastAsia="zh-CN" w:bidi="hi-IN"/>
        </w:rPr>
      </w:pPr>
      <w:r w:rsidRPr="0050761D">
        <w:rPr>
          <w:rFonts w:ascii="Cambria" w:eastAsia="NSimSun" w:hAnsi="Cambria" w:cs="Lucida Sans"/>
          <w:b/>
          <w:bCs/>
          <w:color w:val="374C80" w:themeColor="accent1" w:themeShade="BF"/>
          <w:kern w:val="3"/>
          <w:sz w:val="30"/>
          <w:szCs w:val="30"/>
          <w:u w:val="single"/>
          <w:lang w:eastAsia="zh-CN" w:bidi="hi-IN"/>
        </w:rPr>
        <w:t>M</w:t>
      </w:r>
      <w:r>
        <w:rPr>
          <w:rFonts w:ascii="Cambria" w:eastAsia="NSimSun" w:hAnsi="Cambria" w:cs="Lucida Sans"/>
          <w:b/>
          <w:bCs/>
          <w:color w:val="374C80" w:themeColor="accent1" w:themeShade="BF"/>
          <w:kern w:val="3"/>
          <w:sz w:val="30"/>
          <w:szCs w:val="30"/>
          <w:u w:val="single"/>
          <w:lang w:eastAsia="zh-CN" w:bidi="hi-IN"/>
        </w:rPr>
        <w:t>INI ŽÁCI</w:t>
      </w:r>
      <w:r w:rsidRPr="0050761D">
        <w:rPr>
          <w:rFonts w:ascii="Cambria" w:eastAsia="NSimSun" w:hAnsi="Cambria" w:cs="Lucida Sans"/>
          <w:b/>
          <w:bCs/>
          <w:color w:val="374C80" w:themeColor="accent1" w:themeShade="BF"/>
          <w:kern w:val="3"/>
          <w:sz w:val="30"/>
          <w:szCs w:val="30"/>
          <w:u w:val="single"/>
          <w:lang w:eastAsia="zh-CN" w:bidi="hi-IN"/>
        </w:rPr>
        <w:t xml:space="preserve"> – PODZIM 2019/2020</w:t>
      </w:r>
    </w:p>
    <w:p w:rsidR="006E2D1A" w:rsidRDefault="006E2D1A" w:rsidP="008722CF">
      <w:pPr>
        <w:suppressAutoHyphens/>
        <w:autoSpaceDN w:val="0"/>
        <w:textAlignment w:val="baseline"/>
        <w:rPr>
          <w:rFonts w:ascii="Cambria" w:eastAsia="NSimSun" w:hAnsi="Cambria" w:cs="Lucida Sans"/>
          <w:kern w:val="3"/>
          <w:lang w:eastAsia="zh-CN" w:bidi="hi-IN"/>
        </w:rPr>
      </w:pPr>
    </w:p>
    <w:p w:rsidR="008722CF" w:rsidRPr="004517EA" w:rsidRDefault="008722CF" w:rsidP="008722CF">
      <w:pPr>
        <w:suppressAutoHyphens/>
        <w:autoSpaceDN w:val="0"/>
        <w:textAlignment w:val="baseline"/>
        <w:rPr>
          <w:rFonts w:ascii="Cambria" w:eastAsia="NSimSun" w:hAnsi="Cambria" w:cs="Lucida Sans"/>
          <w:kern w:val="3"/>
          <w:lang w:eastAsia="zh-CN" w:bidi="hi-IN"/>
        </w:rPr>
      </w:pPr>
    </w:p>
    <w:tbl>
      <w:tblPr>
        <w:tblW w:w="9013" w:type="dxa"/>
        <w:tblInd w:w="-5" w:type="dxa"/>
        <w:tblLayout w:type="fixed"/>
        <w:tblCellMar>
          <w:left w:w="10" w:type="dxa"/>
          <w:right w:w="10" w:type="dxa"/>
        </w:tblCellMar>
        <w:tblLook w:val="0000" w:firstRow="0" w:lastRow="0" w:firstColumn="0" w:lastColumn="0" w:noHBand="0" w:noVBand="0"/>
      </w:tblPr>
      <w:tblGrid>
        <w:gridCol w:w="458"/>
        <w:gridCol w:w="3521"/>
        <w:gridCol w:w="789"/>
        <w:gridCol w:w="1611"/>
        <w:gridCol w:w="1610"/>
        <w:gridCol w:w="1024"/>
      </w:tblGrid>
      <w:tr w:rsidR="004517EA" w:rsidRPr="004517EA" w:rsidTr="004517EA">
        <w:tc>
          <w:tcPr>
            <w:tcW w:w="458"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rsidR="004517EA" w:rsidRPr="004517EA" w:rsidRDefault="004517EA" w:rsidP="0097085D">
            <w:pPr>
              <w:pStyle w:val="TableContents"/>
              <w:jc w:val="center"/>
              <w:rPr>
                <w:rFonts w:ascii="Cambria" w:hAnsi="Cambria"/>
                <w:color w:val="000000"/>
              </w:rPr>
            </w:pPr>
            <w:r w:rsidRPr="004517EA">
              <w:rPr>
                <w:rFonts w:ascii="Cambria" w:hAnsi="Cambria"/>
                <w:color w:val="000000"/>
              </w:rPr>
              <w:t>1.</w:t>
            </w:r>
          </w:p>
        </w:tc>
        <w:tc>
          <w:tcPr>
            <w:tcW w:w="3521"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rsidR="004517EA" w:rsidRPr="004517EA" w:rsidRDefault="004517EA" w:rsidP="0097085D">
            <w:pPr>
              <w:pStyle w:val="TableContents"/>
              <w:jc w:val="center"/>
              <w:rPr>
                <w:rFonts w:ascii="Cambria" w:hAnsi="Cambria"/>
                <w:color w:val="000000"/>
              </w:rPr>
            </w:pPr>
            <w:r w:rsidRPr="004517EA">
              <w:rPr>
                <w:rFonts w:ascii="Cambria" w:hAnsi="Cambria"/>
                <w:color w:val="000000"/>
              </w:rPr>
              <w:t>Kylešovice</w:t>
            </w:r>
          </w:p>
        </w:tc>
        <w:tc>
          <w:tcPr>
            <w:tcW w:w="789"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rsidR="004517EA" w:rsidRPr="004517EA" w:rsidRDefault="004517EA" w:rsidP="0097085D">
            <w:pPr>
              <w:pStyle w:val="TableContents"/>
              <w:jc w:val="center"/>
              <w:rPr>
                <w:rFonts w:ascii="Cambria" w:hAnsi="Cambria"/>
                <w:color w:val="000000"/>
              </w:rPr>
            </w:pPr>
            <w:r w:rsidRPr="004517EA">
              <w:rPr>
                <w:rFonts w:ascii="Cambria" w:hAnsi="Cambria"/>
                <w:color w:val="000000"/>
              </w:rPr>
              <w:t>7</w:t>
            </w:r>
          </w:p>
        </w:tc>
        <w:tc>
          <w:tcPr>
            <w:tcW w:w="1611"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rsidR="004517EA" w:rsidRPr="004517EA" w:rsidRDefault="004517EA" w:rsidP="0097085D">
            <w:pPr>
              <w:pStyle w:val="TableContents"/>
              <w:jc w:val="center"/>
              <w:rPr>
                <w:rFonts w:ascii="Cambria" w:hAnsi="Cambria"/>
                <w:color w:val="000000"/>
              </w:rPr>
            </w:pPr>
            <w:proofErr w:type="gramStart"/>
            <w:r w:rsidRPr="004517EA">
              <w:rPr>
                <w:rFonts w:ascii="Cambria" w:hAnsi="Cambria"/>
                <w:color w:val="000000"/>
              </w:rPr>
              <w:t>6  1</w:t>
            </w:r>
            <w:proofErr w:type="gramEnd"/>
            <w:r w:rsidRPr="004517EA">
              <w:rPr>
                <w:rFonts w:ascii="Cambria" w:hAnsi="Cambria"/>
                <w:color w:val="000000"/>
              </w:rPr>
              <w:t xml:space="preserve">  0</w:t>
            </w:r>
          </w:p>
        </w:tc>
        <w:tc>
          <w:tcPr>
            <w:tcW w:w="1610"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rsidR="004517EA" w:rsidRPr="004517EA" w:rsidRDefault="004517EA" w:rsidP="0097085D">
            <w:pPr>
              <w:pStyle w:val="TableContents"/>
              <w:jc w:val="center"/>
              <w:rPr>
                <w:rFonts w:ascii="Cambria" w:hAnsi="Cambria"/>
                <w:color w:val="000000"/>
              </w:rPr>
            </w:pPr>
            <w:r w:rsidRPr="004517EA">
              <w:rPr>
                <w:rFonts w:ascii="Cambria" w:hAnsi="Cambria"/>
                <w:color w:val="000000"/>
              </w:rPr>
              <w:t>85:20</w:t>
            </w:r>
          </w:p>
        </w:tc>
        <w:tc>
          <w:tcPr>
            <w:tcW w:w="1024"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4517EA" w:rsidRPr="004517EA" w:rsidRDefault="004517EA" w:rsidP="0097085D">
            <w:pPr>
              <w:pStyle w:val="TableContents"/>
              <w:jc w:val="center"/>
              <w:rPr>
                <w:rFonts w:ascii="Cambria" w:hAnsi="Cambria"/>
                <w:color w:val="000000"/>
              </w:rPr>
            </w:pPr>
            <w:r w:rsidRPr="004517EA">
              <w:rPr>
                <w:rFonts w:ascii="Cambria" w:hAnsi="Cambria"/>
                <w:color w:val="000000"/>
              </w:rPr>
              <w:t>19</w:t>
            </w:r>
          </w:p>
        </w:tc>
      </w:tr>
      <w:tr w:rsidR="004517EA" w:rsidRPr="004517EA" w:rsidTr="004517EA">
        <w:tc>
          <w:tcPr>
            <w:tcW w:w="458" w:type="dxa"/>
            <w:tcBorders>
              <w:left w:val="single" w:sz="4" w:space="0" w:color="000000"/>
              <w:bottom w:val="single" w:sz="4" w:space="0" w:color="000000"/>
            </w:tcBorders>
            <w:shd w:val="clear" w:color="auto" w:fill="auto"/>
            <w:tcMar>
              <w:top w:w="55" w:type="dxa"/>
              <w:left w:w="55" w:type="dxa"/>
              <w:bottom w:w="55" w:type="dxa"/>
              <w:right w:w="55" w:type="dxa"/>
            </w:tcMar>
          </w:tcPr>
          <w:p w:rsidR="004517EA" w:rsidRPr="004517EA" w:rsidRDefault="004517EA" w:rsidP="0097085D">
            <w:pPr>
              <w:pStyle w:val="TableContents"/>
              <w:jc w:val="center"/>
              <w:rPr>
                <w:rFonts w:ascii="Cambria" w:hAnsi="Cambria"/>
                <w:color w:val="000000"/>
              </w:rPr>
            </w:pPr>
            <w:r w:rsidRPr="004517EA">
              <w:rPr>
                <w:rFonts w:ascii="Cambria" w:hAnsi="Cambria"/>
                <w:color w:val="000000"/>
              </w:rPr>
              <w:t>2.</w:t>
            </w:r>
          </w:p>
        </w:tc>
        <w:tc>
          <w:tcPr>
            <w:tcW w:w="3521" w:type="dxa"/>
            <w:tcBorders>
              <w:left w:val="single" w:sz="4" w:space="0" w:color="000000"/>
              <w:bottom w:val="single" w:sz="4" w:space="0" w:color="000000"/>
            </w:tcBorders>
            <w:shd w:val="clear" w:color="auto" w:fill="auto"/>
            <w:tcMar>
              <w:top w:w="55" w:type="dxa"/>
              <w:left w:w="55" w:type="dxa"/>
              <w:bottom w:w="55" w:type="dxa"/>
              <w:right w:w="55" w:type="dxa"/>
            </w:tcMar>
          </w:tcPr>
          <w:p w:rsidR="004517EA" w:rsidRPr="004517EA" w:rsidRDefault="004517EA" w:rsidP="0097085D">
            <w:pPr>
              <w:pStyle w:val="TableContents"/>
              <w:jc w:val="center"/>
              <w:rPr>
                <w:rFonts w:ascii="Cambria" w:hAnsi="Cambria"/>
                <w:color w:val="000000"/>
              </w:rPr>
            </w:pPr>
            <w:r w:rsidRPr="004517EA">
              <w:rPr>
                <w:rFonts w:ascii="Cambria" w:hAnsi="Cambria"/>
                <w:color w:val="000000"/>
              </w:rPr>
              <w:t>Chvalíkovice</w:t>
            </w:r>
          </w:p>
        </w:tc>
        <w:tc>
          <w:tcPr>
            <w:tcW w:w="789" w:type="dxa"/>
            <w:tcBorders>
              <w:left w:val="single" w:sz="4" w:space="0" w:color="000000"/>
              <w:bottom w:val="single" w:sz="4" w:space="0" w:color="000000"/>
            </w:tcBorders>
            <w:shd w:val="clear" w:color="auto" w:fill="auto"/>
            <w:tcMar>
              <w:top w:w="55" w:type="dxa"/>
              <w:left w:w="55" w:type="dxa"/>
              <w:bottom w:w="55" w:type="dxa"/>
              <w:right w:w="55" w:type="dxa"/>
            </w:tcMar>
          </w:tcPr>
          <w:p w:rsidR="004517EA" w:rsidRPr="004517EA" w:rsidRDefault="004517EA" w:rsidP="0097085D">
            <w:pPr>
              <w:pStyle w:val="TableContents"/>
              <w:jc w:val="center"/>
              <w:rPr>
                <w:rFonts w:ascii="Cambria" w:hAnsi="Cambria"/>
                <w:color w:val="000000"/>
              </w:rPr>
            </w:pPr>
            <w:r w:rsidRPr="004517EA">
              <w:rPr>
                <w:rFonts w:ascii="Cambria" w:hAnsi="Cambria"/>
                <w:color w:val="000000"/>
              </w:rPr>
              <w:t>7</w:t>
            </w:r>
          </w:p>
        </w:tc>
        <w:tc>
          <w:tcPr>
            <w:tcW w:w="1611" w:type="dxa"/>
            <w:tcBorders>
              <w:left w:val="single" w:sz="4" w:space="0" w:color="000000"/>
              <w:bottom w:val="single" w:sz="4" w:space="0" w:color="000000"/>
            </w:tcBorders>
            <w:shd w:val="clear" w:color="auto" w:fill="auto"/>
            <w:tcMar>
              <w:top w:w="55" w:type="dxa"/>
              <w:left w:w="55" w:type="dxa"/>
              <w:bottom w:w="55" w:type="dxa"/>
              <w:right w:w="55" w:type="dxa"/>
            </w:tcMar>
          </w:tcPr>
          <w:p w:rsidR="004517EA" w:rsidRPr="004517EA" w:rsidRDefault="004517EA" w:rsidP="0097085D">
            <w:pPr>
              <w:pStyle w:val="TableContents"/>
              <w:jc w:val="center"/>
              <w:rPr>
                <w:rFonts w:ascii="Cambria" w:hAnsi="Cambria"/>
                <w:color w:val="000000"/>
              </w:rPr>
            </w:pPr>
            <w:proofErr w:type="gramStart"/>
            <w:r w:rsidRPr="004517EA">
              <w:rPr>
                <w:rFonts w:ascii="Cambria" w:hAnsi="Cambria"/>
                <w:color w:val="000000"/>
              </w:rPr>
              <w:t>5  1</w:t>
            </w:r>
            <w:proofErr w:type="gramEnd"/>
            <w:r w:rsidRPr="004517EA">
              <w:rPr>
                <w:rFonts w:ascii="Cambria" w:hAnsi="Cambria"/>
                <w:color w:val="000000"/>
              </w:rPr>
              <w:t xml:space="preserve">  1</w:t>
            </w:r>
          </w:p>
        </w:tc>
        <w:tc>
          <w:tcPr>
            <w:tcW w:w="1610" w:type="dxa"/>
            <w:tcBorders>
              <w:left w:val="single" w:sz="4" w:space="0" w:color="000000"/>
              <w:bottom w:val="single" w:sz="4" w:space="0" w:color="000000"/>
            </w:tcBorders>
            <w:shd w:val="clear" w:color="auto" w:fill="auto"/>
            <w:tcMar>
              <w:top w:w="55" w:type="dxa"/>
              <w:left w:w="55" w:type="dxa"/>
              <w:bottom w:w="55" w:type="dxa"/>
              <w:right w:w="55" w:type="dxa"/>
            </w:tcMar>
          </w:tcPr>
          <w:p w:rsidR="004517EA" w:rsidRPr="004517EA" w:rsidRDefault="004517EA" w:rsidP="0097085D">
            <w:pPr>
              <w:pStyle w:val="TableContents"/>
              <w:jc w:val="center"/>
              <w:rPr>
                <w:rFonts w:ascii="Cambria" w:hAnsi="Cambria"/>
                <w:color w:val="000000"/>
              </w:rPr>
            </w:pPr>
            <w:r w:rsidRPr="004517EA">
              <w:rPr>
                <w:rFonts w:ascii="Cambria" w:hAnsi="Cambria"/>
                <w:color w:val="000000"/>
              </w:rPr>
              <w:t>93:29</w:t>
            </w:r>
          </w:p>
        </w:tc>
        <w:tc>
          <w:tcPr>
            <w:tcW w:w="102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4517EA" w:rsidRPr="004517EA" w:rsidRDefault="004517EA" w:rsidP="0097085D">
            <w:pPr>
              <w:pStyle w:val="TableContents"/>
              <w:jc w:val="center"/>
              <w:rPr>
                <w:rFonts w:ascii="Cambria" w:hAnsi="Cambria"/>
                <w:color w:val="000000"/>
              </w:rPr>
            </w:pPr>
            <w:r w:rsidRPr="004517EA">
              <w:rPr>
                <w:rFonts w:ascii="Cambria" w:hAnsi="Cambria"/>
                <w:color w:val="000000"/>
              </w:rPr>
              <w:t>16</w:t>
            </w:r>
          </w:p>
        </w:tc>
      </w:tr>
      <w:tr w:rsidR="004517EA" w:rsidRPr="004517EA" w:rsidTr="004517EA">
        <w:tc>
          <w:tcPr>
            <w:tcW w:w="458" w:type="dxa"/>
            <w:tcBorders>
              <w:left w:val="single" w:sz="4" w:space="0" w:color="000000"/>
              <w:bottom w:val="single" w:sz="4" w:space="0" w:color="000000"/>
            </w:tcBorders>
            <w:shd w:val="clear" w:color="auto" w:fill="auto"/>
            <w:tcMar>
              <w:top w:w="55" w:type="dxa"/>
              <w:left w:w="55" w:type="dxa"/>
              <w:bottom w:w="55" w:type="dxa"/>
              <w:right w:w="55" w:type="dxa"/>
            </w:tcMar>
          </w:tcPr>
          <w:p w:rsidR="004517EA" w:rsidRPr="004517EA" w:rsidRDefault="004517EA" w:rsidP="0097085D">
            <w:pPr>
              <w:pStyle w:val="TableContents"/>
              <w:jc w:val="center"/>
              <w:rPr>
                <w:rFonts w:ascii="Cambria" w:hAnsi="Cambria"/>
                <w:color w:val="000000"/>
              </w:rPr>
            </w:pPr>
            <w:r w:rsidRPr="004517EA">
              <w:rPr>
                <w:rFonts w:ascii="Cambria" w:hAnsi="Cambria"/>
                <w:color w:val="000000"/>
              </w:rPr>
              <w:t>3.</w:t>
            </w:r>
          </w:p>
        </w:tc>
        <w:tc>
          <w:tcPr>
            <w:tcW w:w="3521" w:type="dxa"/>
            <w:tcBorders>
              <w:left w:val="single" w:sz="4" w:space="0" w:color="000000"/>
              <w:bottom w:val="single" w:sz="4" w:space="0" w:color="000000"/>
            </w:tcBorders>
            <w:shd w:val="clear" w:color="auto" w:fill="auto"/>
            <w:tcMar>
              <w:top w:w="55" w:type="dxa"/>
              <w:left w:w="55" w:type="dxa"/>
              <w:bottom w:w="55" w:type="dxa"/>
              <w:right w:w="55" w:type="dxa"/>
            </w:tcMar>
          </w:tcPr>
          <w:p w:rsidR="004517EA" w:rsidRPr="004517EA" w:rsidRDefault="004517EA" w:rsidP="0097085D">
            <w:pPr>
              <w:pStyle w:val="TableContents"/>
              <w:jc w:val="center"/>
              <w:rPr>
                <w:rFonts w:ascii="Cambria" w:hAnsi="Cambria"/>
                <w:color w:val="000000"/>
              </w:rPr>
            </w:pPr>
            <w:r w:rsidRPr="004517EA">
              <w:rPr>
                <w:rFonts w:ascii="Cambria" w:hAnsi="Cambria"/>
                <w:color w:val="000000"/>
              </w:rPr>
              <w:t>SFC Opava</w:t>
            </w:r>
          </w:p>
        </w:tc>
        <w:tc>
          <w:tcPr>
            <w:tcW w:w="789" w:type="dxa"/>
            <w:tcBorders>
              <w:left w:val="single" w:sz="4" w:space="0" w:color="000000"/>
              <w:bottom w:val="single" w:sz="4" w:space="0" w:color="000000"/>
            </w:tcBorders>
            <w:shd w:val="clear" w:color="auto" w:fill="auto"/>
            <w:tcMar>
              <w:top w:w="55" w:type="dxa"/>
              <w:left w:w="55" w:type="dxa"/>
              <w:bottom w:w="55" w:type="dxa"/>
              <w:right w:w="55" w:type="dxa"/>
            </w:tcMar>
          </w:tcPr>
          <w:p w:rsidR="004517EA" w:rsidRPr="004517EA" w:rsidRDefault="004517EA" w:rsidP="0097085D">
            <w:pPr>
              <w:pStyle w:val="TableContents"/>
              <w:jc w:val="center"/>
              <w:rPr>
                <w:rFonts w:ascii="Cambria" w:hAnsi="Cambria"/>
                <w:color w:val="000000"/>
              </w:rPr>
            </w:pPr>
            <w:r w:rsidRPr="004517EA">
              <w:rPr>
                <w:rFonts w:ascii="Cambria" w:hAnsi="Cambria"/>
                <w:color w:val="000000"/>
              </w:rPr>
              <w:t>7</w:t>
            </w:r>
          </w:p>
        </w:tc>
        <w:tc>
          <w:tcPr>
            <w:tcW w:w="1611" w:type="dxa"/>
            <w:tcBorders>
              <w:left w:val="single" w:sz="4" w:space="0" w:color="000000"/>
              <w:bottom w:val="single" w:sz="4" w:space="0" w:color="000000"/>
            </w:tcBorders>
            <w:shd w:val="clear" w:color="auto" w:fill="auto"/>
            <w:tcMar>
              <w:top w:w="55" w:type="dxa"/>
              <w:left w:w="55" w:type="dxa"/>
              <w:bottom w:w="55" w:type="dxa"/>
              <w:right w:w="55" w:type="dxa"/>
            </w:tcMar>
          </w:tcPr>
          <w:p w:rsidR="004517EA" w:rsidRPr="004517EA" w:rsidRDefault="004517EA" w:rsidP="0097085D">
            <w:pPr>
              <w:pStyle w:val="TableContents"/>
              <w:jc w:val="center"/>
              <w:rPr>
                <w:rFonts w:ascii="Cambria" w:hAnsi="Cambria"/>
                <w:color w:val="000000"/>
              </w:rPr>
            </w:pPr>
            <w:proofErr w:type="gramStart"/>
            <w:r w:rsidRPr="004517EA">
              <w:rPr>
                <w:rFonts w:ascii="Cambria" w:hAnsi="Cambria"/>
                <w:color w:val="000000"/>
              </w:rPr>
              <w:t>5  1</w:t>
            </w:r>
            <w:proofErr w:type="gramEnd"/>
            <w:r w:rsidRPr="004517EA">
              <w:rPr>
                <w:rFonts w:ascii="Cambria" w:hAnsi="Cambria"/>
                <w:color w:val="000000"/>
              </w:rPr>
              <w:t xml:space="preserve">  1</w:t>
            </w:r>
          </w:p>
        </w:tc>
        <w:tc>
          <w:tcPr>
            <w:tcW w:w="1610" w:type="dxa"/>
            <w:tcBorders>
              <w:left w:val="single" w:sz="4" w:space="0" w:color="000000"/>
              <w:bottom w:val="single" w:sz="4" w:space="0" w:color="000000"/>
            </w:tcBorders>
            <w:shd w:val="clear" w:color="auto" w:fill="auto"/>
            <w:tcMar>
              <w:top w:w="55" w:type="dxa"/>
              <w:left w:w="55" w:type="dxa"/>
              <w:bottom w:w="55" w:type="dxa"/>
              <w:right w:w="55" w:type="dxa"/>
            </w:tcMar>
          </w:tcPr>
          <w:p w:rsidR="004517EA" w:rsidRPr="004517EA" w:rsidRDefault="004517EA" w:rsidP="0097085D">
            <w:pPr>
              <w:pStyle w:val="TableContents"/>
              <w:jc w:val="center"/>
              <w:rPr>
                <w:rFonts w:ascii="Cambria" w:hAnsi="Cambria"/>
                <w:color w:val="000000"/>
              </w:rPr>
            </w:pPr>
            <w:r w:rsidRPr="004517EA">
              <w:rPr>
                <w:rFonts w:ascii="Cambria" w:hAnsi="Cambria"/>
                <w:color w:val="000000"/>
              </w:rPr>
              <w:t>78:56</w:t>
            </w:r>
          </w:p>
        </w:tc>
        <w:tc>
          <w:tcPr>
            <w:tcW w:w="102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4517EA" w:rsidRPr="004517EA" w:rsidRDefault="004517EA" w:rsidP="0097085D">
            <w:pPr>
              <w:pStyle w:val="TableContents"/>
              <w:jc w:val="center"/>
              <w:rPr>
                <w:rFonts w:ascii="Cambria" w:hAnsi="Cambria"/>
                <w:color w:val="000000"/>
              </w:rPr>
            </w:pPr>
            <w:r w:rsidRPr="004517EA">
              <w:rPr>
                <w:rFonts w:ascii="Cambria" w:hAnsi="Cambria"/>
                <w:color w:val="000000"/>
              </w:rPr>
              <w:t>16</w:t>
            </w:r>
          </w:p>
        </w:tc>
      </w:tr>
      <w:tr w:rsidR="004517EA" w:rsidRPr="004517EA" w:rsidTr="004517EA">
        <w:tc>
          <w:tcPr>
            <w:tcW w:w="458" w:type="dxa"/>
            <w:tcBorders>
              <w:left w:val="single" w:sz="4" w:space="0" w:color="000000"/>
              <w:bottom w:val="single" w:sz="4" w:space="0" w:color="000000"/>
            </w:tcBorders>
            <w:shd w:val="clear" w:color="auto" w:fill="auto"/>
            <w:tcMar>
              <w:top w:w="55" w:type="dxa"/>
              <w:left w:w="55" w:type="dxa"/>
              <w:bottom w:w="55" w:type="dxa"/>
              <w:right w:w="55" w:type="dxa"/>
            </w:tcMar>
          </w:tcPr>
          <w:p w:rsidR="004517EA" w:rsidRPr="004517EA" w:rsidRDefault="004517EA" w:rsidP="0097085D">
            <w:pPr>
              <w:pStyle w:val="TableContents"/>
              <w:jc w:val="center"/>
              <w:rPr>
                <w:rFonts w:ascii="Cambria" w:hAnsi="Cambria"/>
                <w:color w:val="000000"/>
              </w:rPr>
            </w:pPr>
            <w:r w:rsidRPr="004517EA">
              <w:rPr>
                <w:rFonts w:ascii="Cambria" w:hAnsi="Cambria"/>
                <w:color w:val="000000"/>
              </w:rPr>
              <w:t>4.</w:t>
            </w:r>
          </w:p>
        </w:tc>
        <w:tc>
          <w:tcPr>
            <w:tcW w:w="3521" w:type="dxa"/>
            <w:tcBorders>
              <w:left w:val="single" w:sz="4" w:space="0" w:color="000000"/>
              <w:bottom w:val="single" w:sz="4" w:space="0" w:color="000000"/>
            </w:tcBorders>
            <w:shd w:val="clear" w:color="auto" w:fill="auto"/>
            <w:tcMar>
              <w:top w:w="55" w:type="dxa"/>
              <w:left w:w="55" w:type="dxa"/>
              <w:bottom w:w="55" w:type="dxa"/>
              <w:right w:w="55" w:type="dxa"/>
            </w:tcMar>
          </w:tcPr>
          <w:p w:rsidR="004517EA" w:rsidRPr="004517EA" w:rsidRDefault="004517EA" w:rsidP="0097085D">
            <w:pPr>
              <w:pStyle w:val="TableContents"/>
              <w:jc w:val="center"/>
              <w:rPr>
                <w:rFonts w:ascii="Cambria" w:hAnsi="Cambria"/>
                <w:color w:val="000000"/>
              </w:rPr>
            </w:pPr>
            <w:r w:rsidRPr="004517EA">
              <w:rPr>
                <w:rFonts w:ascii="Cambria" w:hAnsi="Cambria"/>
                <w:color w:val="000000"/>
              </w:rPr>
              <w:t>Hradec nad Moravicí</w:t>
            </w:r>
          </w:p>
        </w:tc>
        <w:tc>
          <w:tcPr>
            <w:tcW w:w="789" w:type="dxa"/>
            <w:tcBorders>
              <w:left w:val="single" w:sz="4" w:space="0" w:color="000000"/>
              <w:bottom w:val="single" w:sz="4" w:space="0" w:color="000000"/>
            </w:tcBorders>
            <w:shd w:val="clear" w:color="auto" w:fill="auto"/>
            <w:tcMar>
              <w:top w:w="55" w:type="dxa"/>
              <w:left w:w="55" w:type="dxa"/>
              <w:bottom w:w="55" w:type="dxa"/>
              <w:right w:w="55" w:type="dxa"/>
            </w:tcMar>
          </w:tcPr>
          <w:p w:rsidR="004517EA" w:rsidRPr="004517EA" w:rsidRDefault="004517EA" w:rsidP="0097085D">
            <w:pPr>
              <w:pStyle w:val="TableContents"/>
              <w:jc w:val="center"/>
              <w:rPr>
                <w:rFonts w:ascii="Cambria" w:hAnsi="Cambria"/>
                <w:color w:val="000000"/>
              </w:rPr>
            </w:pPr>
            <w:r w:rsidRPr="004517EA">
              <w:rPr>
                <w:rFonts w:ascii="Cambria" w:hAnsi="Cambria"/>
                <w:color w:val="000000"/>
              </w:rPr>
              <w:t>7</w:t>
            </w:r>
          </w:p>
        </w:tc>
        <w:tc>
          <w:tcPr>
            <w:tcW w:w="1611" w:type="dxa"/>
            <w:tcBorders>
              <w:left w:val="single" w:sz="4" w:space="0" w:color="000000"/>
              <w:bottom w:val="single" w:sz="4" w:space="0" w:color="000000"/>
            </w:tcBorders>
            <w:shd w:val="clear" w:color="auto" w:fill="auto"/>
            <w:tcMar>
              <w:top w:w="55" w:type="dxa"/>
              <w:left w:w="55" w:type="dxa"/>
              <w:bottom w:w="55" w:type="dxa"/>
              <w:right w:w="55" w:type="dxa"/>
            </w:tcMar>
          </w:tcPr>
          <w:p w:rsidR="004517EA" w:rsidRPr="004517EA" w:rsidRDefault="004517EA" w:rsidP="0097085D">
            <w:pPr>
              <w:pStyle w:val="TableContents"/>
              <w:jc w:val="center"/>
              <w:rPr>
                <w:rFonts w:ascii="Cambria" w:hAnsi="Cambria"/>
                <w:color w:val="000000"/>
              </w:rPr>
            </w:pPr>
            <w:proofErr w:type="gramStart"/>
            <w:r w:rsidRPr="004517EA">
              <w:rPr>
                <w:rFonts w:ascii="Cambria" w:hAnsi="Cambria"/>
                <w:color w:val="000000"/>
              </w:rPr>
              <w:t>4  0</w:t>
            </w:r>
            <w:proofErr w:type="gramEnd"/>
            <w:r w:rsidRPr="004517EA">
              <w:rPr>
                <w:rFonts w:ascii="Cambria" w:hAnsi="Cambria"/>
                <w:color w:val="000000"/>
              </w:rPr>
              <w:t xml:space="preserve">  3</w:t>
            </w:r>
          </w:p>
        </w:tc>
        <w:tc>
          <w:tcPr>
            <w:tcW w:w="1610" w:type="dxa"/>
            <w:tcBorders>
              <w:left w:val="single" w:sz="4" w:space="0" w:color="000000"/>
              <w:bottom w:val="single" w:sz="4" w:space="0" w:color="000000"/>
            </w:tcBorders>
            <w:shd w:val="clear" w:color="auto" w:fill="auto"/>
            <w:tcMar>
              <w:top w:w="55" w:type="dxa"/>
              <w:left w:w="55" w:type="dxa"/>
              <w:bottom w:w="55" w:type="dxa"/>
              <w:right w:w="55" w:type="dxa"/>
            </w:tcMar>
          </w:tcPr>
          <w:p w:rsidR="004517EA" w:rsidRPr="004517EA" w:rsidRDefault="004517EA" w:rsidP="0097085D">
            <w:pPr>
              <w:pStyle w:val="TableContents"/>
              <w:jc w:val="center"/>
              <w:rPr>
                <w:rFonts w:ascii="Cambria" w:hAnsi="Cambria"/>
                <w:color w:val="000000"/>
              </w:rPr>
            </w:pPr>
            <w:r w:rsidRPr="004517EA">
              <w:rPr>
                <w:rFonts w:ascii="Cambria" w:hAnsi="Cambria"/>
                <w:color w:val="000000"/>
              </w:rPr>
              <w:t>78:51</w:t>
            </w:r>
          </w:p>
        </w:tc>
        <w:tc>
          <w:tcPr>
            <w:tcW w:w="102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4517EA" w:rsidRPr="004517EA" w:rsidRDefault="004517EA" w:rsidP="0097085D">
            <w:pPr>
              <w:pStyle w:val="TableContents"/>
              <w:jc w:val="center"/>
              <w:rPr>
                <w:rFonts w:ascii="Cambria" w:hAnsi="Cambria"/>
                <w:color w:val="000000"/>
              </w:rPr>
            </w:pPr>
            <w:r w:rsidRPr="004517EA">
              <w:rPr>
                <w:rFonts w:ascii="Cambria" w:hAnsi="Cambria"/>
                <w:color w:val="000000"/>
              </w:rPr>
              <w:t>12</w:t>
            </w:r>
          </w:p>
        </w:tc>
      </w:tr>
      <w:tr w:rsidR="004517EA" w:rsidRPr="004517EA" w:rsidTr="004517EA">
        <w:tc>
          <w:tcPr>
            <w:tcW w:w="458" w:type="dxa"/>
            <w:tcBorders>
              <w:left w:val="single" w:sz="4" w:space="0" w:color="000000"/>
              <w:bottom w:val="single" w:sz="4" w:space="0" w:color="000000"/>
            </w:tcBorders>
            <w:shd w:val="clear" w:color="auto" w:fill="auto"/>
            <w:tcMar>
              <w:top w:w="55" w:type="dxa"/>
              <w:left w:w="55" w:type="dxa"/>
              <w:bottom w:w="55" w:type="dxa"/>
              <w:right w:w="55" w:type="dxa"/>
            </w:tcMar>
          </w:tcPr>
          <w:p w:rsidR="004517EA" w:rsidRPr="004517EA" w:rsidRDefault="004517EA" w:rsidP="0097085D">
            <w:pPr>
              <w:pStyle w:val="TableContents"/>
              <w:jc w:val="center"/>
              <w:rPr>
                <w:rFonts w:ascii="Cambria" w:hAnsi="Cambria"/>
                <w:color w:val="000000"/>
              </w:rPr>
            </w:pPr>
            <w:r w:rsidRPr="004517EA">
              <w:rPr>
                <w:rFonts w:ascii="Cambria" w:hAnsi="Cambria"/>
                <w:color w:val="000000"/>
              </w:rPr>
              <w:t>5.</w:t>
            </w:r>
          </w:p>
        </w:tc>
        <w:tc>
          <w:tcPr>
            <w:tcW w:w="3521" w:type="dxa"/>
            <w:tcBorders>
              <w:left w:val="single" w:sz="4" w:space="0" w:color="000000"/>
              <w:bottom w:val="single" w:sz="4" w:space="0" w:color="000000"/>
            </w:tcBorders>
            <w:shd w:val="clear" w:color="auto" w:fill="auto"/>
            <w:tcMar>
              <w:top w:w="55" w:type="dxa"/>
              <w:left w:w="55" w:type="dxa"/>
              <w:bottom w:w="55" w:type="dxa"/>
              <w:right w:w="55" w:type="dxa"/>
            </w:tcMar>
          </w:tcPr>
          <w:p w:rsidR="004517EA" w:rsidRPr="004517EA" w:rsidRDefault="004517EA" w:rsidP="0097085D">
            <w:pPr>
              <w:pStyle w:val="TableContents"/>
              <w:jc w:val="center"/>
              <w:rPr>
                <w:rFonts w:ascii="Cambria" w:hAnsi="Cambria"/>
                <w:color w:val="000000"/>
              </w:rPr>
            </w:pPr>
            <w:r w:rsidRPr="004517EA">
              <w:rPr>
                <w:rFonts w:ascii="Cambria" w:hAnsi="Cambria"/>
                <w:color w:val="000000"/>
              </w:rPr>
              <w:t>Slavia Opava</w:t>
            </w:r>
          </w:p>
        </w:tc>
        <w:tc>
          <w:tcPr>
            <w:tcW w:w="789" w:type="dxa"/>
            <w:tcBorders>
              <w:left w:val="single" w:sz="4" w:space="0" w:color="000000"/>
              <w:bottom w:val="single" w:sz="4" w:space="0" w:color="000000"/>
            </w:tcBorders>
            <w:shd w:val="clear" w:color="auto" w:fill="auto"/>
            <w:tcMar>
              <w:top w:w="55" w:type="dxa"/>
              <w:left w:w="55" w:type="dxa"/>
              <w:bottom w:w="55" w:type="dxa"/>
              <w:right w:w="55" w:type="dxa"/>
            </w:tcMar>
          </w:tcPr>
          <w:p w:rsidR="004517EA" w:rsidRPr="004517EA" w:rsidRDefault="004517EA" w:rsidP="0097085D">
            <w:pPr>
              <w:pStyle w:val="TableContents"/>
              <w:jc w:val="center"/>
              <w:rPr>
                <w:rFonts w:ascii="Cambria" w:hAnsi="Cambria"/>
                <w:color w:val="000000"/>
              </w:rPr>
            </w:pPr>
            <w:r w:rsidRPr="004517EA">
              <w:rPr>
                <w:rFonts w:ascii="Cambria" w:hAnsi="Cambria"/>
                <w:color w:val="000000"/>
              </w:rPr>
              <w:t>7</w:t>
            </w:r>
          </w:p>
        </w:tc>
        <w:tc>
          <w:tcPr>
            <w:tcW w:w="1611" w:type="dxa"/>
            <w:tcBorders>
              <w:left w:val="single" w:sz="4" w:space="0" w:color="000000"/>
              <w:bottom w:val="single" w:sz="4" w:space="0" w:color="000000"/>
            </w:tcBorders>
            <w:shd w:val="clear" w:color="auto" w:fill="auto"/>
            <w:tcMar>
              <w:top w:w="55" w:type="dxa"/>
              <w:left w:w="55" w:type="dxa"/>
              <w:bottom w:w="55" w:type="dxa"/>
              <w:right w:w="55" w:type="dxa"/>
            </w:tcMar>
          </w:tcPr>
          <w:p w:rsidR="004517EA" w:rsidRPr="004517EA" w:rsidRDefault="004517EA" w:rsidP="0097085D">
            <w:pPr>
              <w:pStyle w:val="TableContents"/>
              <w:jc w:val="center"/>
              <w:rPr>
                <w:rFonts w:ascii="Cambria" w:hAnsi="Cambria"/>
                <w:color w:val="000000"/>
              </w:rPr>
            </w:pPr>
            <w:proofErr w:type="gramStart"/>
            <w:r w:rsidRPr="004517EA">
              <w:rPr>
                <w:rFonts w:ascii="Cambria" w:hAnsi="Cambria"/>
                <w:color w:val="000000"/>
              </w:rPr>
              <w:t>3  0</w:t>
            </w:r>
            <w:proofErr w:type="gramEnd"/>
            <w:r w:rsidRPr="004517EA">
              <w:rPr>
                <w:rFonts w:ascii="Cambria" w:hAnsi="Cambria"/>
                <w:color w:val="000000"/>
              </w:rPr>
              <w:t xml:space="preserve">  4</w:t>
            </w:r>
          </w:p>
        </w:tc>
        <w:tc>
          <w:tcPr>
            <w:tcW w:w="1610" w:type="dxa"/>
            <w:tcBorders>
              <w:left w:val="single" w:sz="4" w:space="0" w:color="000000"/>
              <w:bottom w:val="single" w:sz="4" w:space="0" w:color="000000"/>
            </w:tcBorders>
            <w:shd w:val="clear" w:color="auto" w:fill="auto"/>
            <w:tcMar>
              <w:top w:w="55" w:type="dxa"/>
              <w:left w:w="55" w:type="dxa"/>
              <w:bottom w:w="55" w:type="dxa"/>
              <w:right w:w="55" w:type="dxa"/>
            </w:tcMar>
          </w:tcPr>
          <w:p w:rsidR="004517EA" w:rsidRPr="004517EA" w:rsidRDefault="004517EA" w:rsidP="0097085D">
            <w:pPr>
              <w:pStyle w:val="TableContents"/>
              <w:jc w:val="center"/>
              <w:rPr>
                <w:rFonts w:ascii="Cambria" w:hAnsi="Cambria"/>
                <w:color w:val="000000"/>
              </w:rPr>
            </w:pPr>
            <w:r w:rsidRPr="004517EA">
              <w:rPr>
                <w:rFonts w:ascii="Cambria" w:hAnsi="Cambria"/>
                <w:color w:val="000000"/>
              </w:rPr>
              <w:t>59:45</w:t>
            </w:r>
          </w:p>
        </w:tc>
        <w:tc>
          <w:tcPr>
            <w:tcW w:w="102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4517EA" w:rsidRPr="004517EA" w:rsidRDefault="004517EA" w:rsidP="0097085D">
            <w:pPr>
              <w:pStyle w:val="TableContents"/>
              <w:jc w:val="center"/>
              <w:rPr>
                <w:rFonts w:ascii="Cambria" w:hAnsi="Cambria"/>
                <w:color w:val="000000"/>
              </w:rPr>
            </w:pPr>
            <w:r w:rsidRPr="004517EA">
              <w:rPr>
                <w:rFonts w:ascii="Cambria" w:hAnsi="Cambria"/>
                <w:color w:val="000000"/>
              </w:rPr>
              <w:t>9</w:t>
            </w:r>
          </w:p>
        </w:tc>
      </w:tr>
      <w:tr w:rsidR="004517EA" w:rsidRPr="004517EA" w:rsidTr="004517EA">
        <w:tc>
          <w:tcPr>
            <w:tcW w:w="458" w:type="dxa"/>
            <w:tcBorders>
              <w:left w:val="single" w:sz="4" w:space="0" w:color="000000"/>
              <w:bottom w:val="single" w:sz="4" w:space="0" w:color="000000"/>
            </w:tcBorders>
            <w:shd w:val="clear" w:color="auto" w:fill="auto"/>
            <w:tcMar>
              <w:top w:w="55" w:type="dxa"/>
              <w:left w:w="55" w:type="dxa"/>
              <w:bottom w:w="55" w:type="dxa"/>
              <w:right w:w="55" w:type="dxa"/>
            </w:tcMar>
          </w:tcPr>
          <w:p w:rsidR="004517EA" w:rsidRPr="004517EA" w:rsidRDefault="004517EA" w:rsidP="0097085D">
            <w:pPr>
              <w:pStyle w:val="TableContents"/>
              <w:jc w:val="center"/>
              <w:rPr>
                <w:rFonts w:ascii="Cambria" w:hAnsi="Cambria"/>
                <w:color w:val="000000"/>
              </w:rPr>
            </w:pPr>
            <w:r w:rsidRPr="004517EA">
              <w:rPr>
                <w:rFonts w:ascii="Cambria" w:hAnsi="Cambria"/>
                <w:color w:val="000000"/>
              </w:rPr>
              <w:t>6.</w:t>
            </w:r>
          </w:p>
        </w:tc>
        <w:tc>
          <w:tcPr>
            <w:tcW w:w="3521" w:type="dxa"/>
            <w:tcBorders>
              <w:left w:val="single" w:sz="4" w:space="0" w:color="000000"/>
              <w:bottom w:val="single" w:sz="4" w:space="0" w:color="000000"/>
            </w:tcBorders>
            <w:shd w:val="clear" w:color="auto" w:fill="auto"/>
            <w:tcMar>
              <w:top w:w="55" w:type="dxa"/>
              <w:left w:w="55" w:type="dxa"/>
              <w:bottom w:w="55" w:type="dxa"/>
              <w:right w:w="55" w:type="dxa"/>
            </w:tcMar>
          </w:tcPr>
          <w:p w:rsidR="004517EA" w:rsidRPr="004517EA" w:rsidRDefault="004517EA" w:rsidP="0097085D">
            <w:pPr>
              <w:pStyle w:val="TableContents"/>
              <w:jc w:val="center"/>
              <w:rPr>
                <w:rFonts w:ascii="Cambria" w:hAnsi="Cambria"/>
                <w:color w:val="000000"/>
              </w:rPr>
            </w:pPr>
            <w:r w:rsidRPr="004517EA">
              <w:rPr>
                <w:rFonts w:ascii="Cambria" w:hAnsi="Cambria"/>
                <w:color w:val="000000"/>
              </w:rPr>
              <w:t>Březová</w:t>
            </w:r>
          </w:p>
        </w:tc>
        <w:tc>
          <w:tcPr>
            <w:tcW w:w="789" w:type="dxa"/>
            <w:tcBorders>
              <w:left w:val="single" w:sz="4" w:space="0" w:color="000000"/>
              <w:bottom w:val="single" w:sz="4" w:space="0" w:color="000000"/>
            </w:tcBorders>
            <w:shd w:val="clear" w:color="auto" w:fill="auto"/>
            <w:tcMar>
              <w:top w:w="55" w:type="dxa"/>
              <w:left w:w="55" w:type="dxa"/>
              <w:bottom w:w="55" w:type="dxa"/>
              <w:right w:w="55" w:type="dxa"/>
            </w:tcMar>
          </w:tcPr>
          <w:p w:rsidR="004517EA" w:rsidRPr="004517EA" w:rsidRDefault="004517EA" w:rsidP="0097085D">
            <w:pPr>
              <w:pStyle w:val="TableContents"/>
              <w:jc w:val="center"/>
              <w:rPr>
                <w:rFonts w:ascii="Cambria" w:hAnsi="Cambria"/>
                <w:color w:val="000000"/>
              </w:rPr>
            </w:pPr>
            <w:r w:rsidRPr="004517EA">
              <w:rPr>
                <w:rFonts w:ascii="Cambria" w:hAnsi="Cambria"/>
                <w:color w:val="000000"/>
              </w:rPr>
              <w:t>7</w:t>
            </w:r>
          </w:p>
        </w:tc>
        <w:tc>
          <w:tcPr>
            <w:tcW w:w="1611" w:type="dxa"/>
            <w:tcBorders>
              <w:left w:val="single" w:sz="4" w:space="0" w:color="000000"/>
              <w:bottom w:val="single" w:sz="4" w:space="0" w:color="000000"/>
            </w:tcBorders>
            <w:shd w:val="clear" w:color="auto" w:fill="auto"/>
            <w:tcMar>
              <w:top w:w="55" w:type="dxa"/>
              <w:left w:w="55" w:type="dxa"/>
              <w:bottom w:w="55" w:type="dxa"/>
              <w:right w:w="55" w:type="dxa"/>
            </w:tcMar>
          </w:tcPr>
          <w:p w:rsidR="004517EA" w:rsidRPr="004517EA" w:rsidRDefault="004517EA" w:rsidP="0097085D">
            <w:pPr>
              <w:pStyle w:val="TableContents"/>
              <w:jc w:val="center"/>
              <w:rPr>
                <w:rFonts w:ascii="Cambria" w:hAnsi="Cambria"/>
                <w:color w:val="000000"/>
              </w:rPr>
            </w:pPr>
            <w:proofErr w:type="gramStart"/>
            <w:r w:rsidRPr="004517EA">
              <w:rPr>
                <w:rFonts w:ascii="Cambria" w:hAnsi="Cambria"/>
                <w:color w:val="000000"/>
              </w:rPr>
              <w:t>2  1</w:t>
            </w:r>
            <w:proofErr w:type="gramEnd"/>
            <w:r w:rsidRPr="004517EA">
              <w:rPr>
                <w:rFonts w:ascii="Cambria" w:hAnsi="Cambria"/>
                <w:color w:val="000000"/>
              </w:rPr>
              <w:t xml:space="preserve">  4</w:t>
            </w:r>
          </w:p>
        </w:tc>
        <w:tc>
          <w:tcPr>
            <w:tcW w:w="1610" w:type="dxa"/>
            <w:tcBorders>
              <w:left w:val="single" w:sz="4" w:space="0" w:color="000000"/>
              <w:bottom w:val="single" w:sz="4" w:space="0" w:color="000000"/>
            </w:tcBorders>
            <w:shd w:val="clear" w:color="auto" w:fill="auto"/>
            <w:tcMar>
              <w:top w:w="55" w:type="dxa"/>
              <w:left w:w="55" w:type="dxa"/>
              <w:bottom w:w="55" w:type="dxa"/>
              <w:right w:w="55" w:type="dxa"/>
            </w:tcMar>
          </w:tcPr>
          <w:p w:rsidR="004517EA" w:rsidRPr="004517EA" w:rsidRDefault="004517EA" w:rsidP="0097085D">
            <w:pPr>
              <w:pStyle w:val="TableContents"/>
              <w:jc w:val="center"/>
              <w:rPr>
                <w:rFonts w:ascii="Cambria" w:hAnsi="Cambria"/>
                <w:color w:val="000000"/>
              </w:rPr>
            </w:pPr>
            <w:r w:rsidRPr="004517EA">
              <w:rPr>
                <w:rFonts w:ascii="Cambria" w:hAnsi="Cambria"/>
                <w:color w:val="000000"/>
              </w:rPr>
              <w:t>40:64</w:t>
            </w:r>
          </w:p>
        </w:tc>
        <w:tc>
          <w:tcPr>
            <w:tcW w:w="102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4517EA" w:rsidRPr="004517EA" w:rsidRDefault="004517EA" w:rsidP="0097085D">
            <w:pPr>
              <w:pStyle w:val="TableContents"/>
              <w:jc w:val="center"/>
              <w:rPr>
                <w:rFonts w:ascii="Cambria" w:hAnsi="Cambria"/>
                <w:color w:val="000000"/>
              </w:rPr>
            </w:pPr>
            <w:r w:rsidRPr="004517EA">
              <w:rPr>
                <w:rFonts w:ascii="Cambria" w:hAnsi="Cambria"/>
                <w:color w:val="000000"/>
              </w:rPr>
              <w:t>7</w:t>
            </w:r>
          </w:p>
        </w:tc>
      </w:tr>
      <w:tr w:rsidR="004517EA" w:rsidRPr="004517EA" w:rsidTr="008722CF">
        <w:tc>
          <w:tcPr>
            <w:tcW w:w="458" w:type="dxa"/>
            <w:tcBorders>
              <w:left w:val="single" w:sz="4" w:space="0" w:color="000000"/>
              <w:bottom w:val="single" w:sz="4" w:space="0" w:color="000000"/>
            </w:tcBorders>
            <w:shd w:val="clear" w:color="auto" w:fill="DDECEE" w:themeFill="accent5" w:themeFillTint="33"/>
            <w:tcMar>
              <w:top w:w="55" w:type="dxa"/>
              <w:left w:w="55" w:type="dxa"/>
              <w:bottom w:w="55" w:type="dxa"/>
              <w:right w:w="55" w:type="dxa"/>
            </w:tcMar>
          </w:tcPr>
          <w:p w:rsidR="004517EA" w:rsidRPr="004517EA" w:rsidRDefault="004517EA" w:rsidP="0097085D">
            <w:pPr>
              <w:pStyle w:val="TableContents"/>
              <w:jc w:val="center"/>
              <w:rPr>
                <w:rFonts w:ascii="Cambria" w:hAnsi="Cambria"/>
                <w:b/>
                <w:bCs/>
                <w:color w:val="C9211E"/>
              </w:rPr>
            </w:pPr>
            <w:r w:rsidRPr="004517EA">
              <w:rPr>
                <w:rFonts w:ascii="Cambria" w:hAnsi="Cambria"/>
                <w:b/>
                <w:bCs/>
                <w:color w:val="C9211E"/>
              </w:rPr>
              <w:t>7.</w:t>
            </w:r>
          </w:p>
        </w:tc>
        <w:tc>
          <w:tcPr>
            <w:tcW w:w="3521" w:type="dxa"/>
            <w:tcBorders>
              <w:left w:val="single" w:sz="4" w:space="0" w:color="000000"/>
              <w:bottom w:val="single" w:sz="4" w:space="0" w:color="000000"/>
            </w:tcBorders>
            <w:shd w:val="clear" w:color="auto" w:fill="DDECEE" w:themeFill="accent5" w:themeFillTint="33"/>
            <w:tcMar>
              <w:top w:w="55" w:type="dxa"/>
              <w:left w:w="55" w:type="dxa"/>
              <w:bottom w:w="55" w:type="dxa"/>
              <w:right w:w="55" w:type="dxa"/>
            </w:tcMar>
          </w:tcPr>
          <w:p w:rsidR="004517EA" w:rsidRPr="004517EA" w:rsidRDefault="004517EA" w:rsidP="0097085D">
            <w:pPr>
              <w:pStyle w:val="TableContents"/>
              <w:jc w:val="center"/>
              <w:rPr>
                <w:rFonts w:ascii="Cambria" w:hAnsi="Cambria"/>
                <w:b/>
                <w:bCs/>
                <w:color w:val="C9211E"/>
              </w:rPr>
            </w:pPr>
            <w:r w:rsidRPr="004517EA">
              <w:rPr>
                <w:rFonts w:ascii="Cambria" w:hAnsi="Cambria"/>
                <w:b/>
                <w:bCs/>
                <w:color w:val="C9211E"/>
              </w:rPr>
              <w:t>Raduň</w:t>
            </w:r>
          </w:p>
        </w:tc>
        <w:tc>
          <w:tcPr>
            <w:tcW w:w="789" w:type="dxa"/>
            <w:tcBorders>
              <w:left w:val="single" w:sz="4" w:space="0" w:color="000000"/>
              <w:bottom w:val="single" w:sz="4" w:space="0" w:color="000000"/>
            </w:tcBorders>
            <w:shd w:val="clear" w:color="auto" w:fill="DDECEE" w:themeFill="accent5" w:themeFillTint="33"/>
            <w:tcMar>
              <w:top w:w="55" w:type="dxa"/>
              <w:left w:w="55" w:type="dxa"/>
              <w:bottom w:w="55" w:type="dxa"/>
              <w:right w:w="55" w:type="dxa"/>
            </w:tcMar>
          </w:tcPr>
          <w:p w:rsidR="004517EA" w:rsidRPr="004517EA" w:rsidRDefault="004517EA" w:rsidP="0097085D">
            <w:pPr>
              <w:pStyle w:val="TableContents"/>
              <w:jc w:val="center"/>
              <w:rPr>
                <w:rFonts w:ascii="Cambria" w:hAnsi="Cambria"/>
                <w:b/>
                <w:bCs/>
                <w:color w:val="C9211E"/>
              </w:rPr>
            </w:pPr>
            <w:r w:rsidRPr="004517EA">
              <w:rPr>
                <w:rFonts w:ascii="Cambria" w:hAnsi="Cambria"/>
                <w:b/>
                <w:bCs/>
                <w:color w:val="C9211E"/>
              </w:rPr>
              <w:t>7</w:t>
            </w:r>
          </w:p>
        </w:tc>
        <w:tc>
          <w:tcPr>
            <w:tcW w:w="1611" w:type="dxa"/>
            <w:tcBorders>
              <w:left w:val="single" w:sz="4" w:space="0" w:color="000000"/>
              <w:bottom w:val="single" w:sz="4" w:space="0" w:color="000000"/>
            </w:tcBorders>
            <w:shd w:val="clear" w:color="auto" w:fill="DDECEE" w:themeFill="accent5" w:themeFillTint="33"/>
            <w:tcMar>
              <w:top w:w="55" w:type="dxa"/>
              <w:left w:w="55" w:type="dxa"/>
              <w:bottom w:w="55" w:type="dxa"/>
              <w:right w:w="55" w:type="dxa"/>
            </w:tcMar>
          </w:tcPr>
          <w:p w:rsidR="004517EA" w:rsidRPr="004517EA" w:rsidRDefault="004517EA" w:rsidP="0097085D">
            <w:pPr>
              <w:pStyle w:val="TableContents"/>
              <w:jc w:val="center"/>
              <w:rPr>
                <w:rFonts w:ascii="Cambria" w:hAnsi="Cambria"/>
                <w:b/>
                <w:bCs/>
                <w:color w:val="C9211E"/>
              </w:rPr>
            </w:pPr>
            <w:proofErr w:type="gramStart"/>
            <w:r w:rsidRPr="004517EA">
              <w:rPr>
                <w:rFonts w:ascii="Cambria" w:hAnsi="Cambria"/>
                <w:b/>
                <w:bCs/>
                <w:color w:val="C9211E"/>
              </w:rPr>
              <w:t>1  0</w:t>
            </w:r>
            <w:proofErr w:type="gramEnd"/>
            <w:r w:rsidRPr="004517EA">
              <w:rPr>
                <w:rFonts w:ascii="Cambria" w:hAnsi="Cambria"/>
                <w:b/>
                <w:bCs/>
                <w:color w:val="C9211E"/>
              </w:rPr>
              <w:t xml:space="preserve">  6</w:t>
            </w:r>
          </w:p>
        </w:tc>
        <w:tc>
          <w:tcPr>
            <w:tcW w:w="1610" w:type="dxa"/>
            <w:tcBorders>
              <w:left w:val="single" w:sz="4" w:space="0" w:color="000000"/>
              <w:bottom w:val="single" w:sz="4" w:space="0" w:color="000000"/>
            </w:tcBorders>
            <w:shd w:val="clear" w:color="auto" w:fill="DDECEE" w:themeFill="accent5" w:themeFillTint="33"/>
            <w:tcMar>
              <w:top w:w="55" w:type="dxa"/>
              <w:left w:w="55" w:type="dxa"/>
              <w:bottom w:w="55" w:type="dxa"/>
              <w:right w:w="55" w:type="dxa"/>
            </w:tcMar>
          </w:tcPr>
          <w:p w:rsidR="004517EA" w:rsidRPr="004517EA" w:rsidRDefault="004517EA" w:rsidP="0097085D">
            <w:pPr>
              <w:pStyle w:val="TableContents"/>
              <w:jc w:val="center"/>
              <w:rPr>
                <w:rFonts w:ascii="Cambria" w:hAnsi="Cambria"/>
                <w:b/>
                <w:bCs/>
                <w:color w:val="C9211E"/>
              </w:rPr>
            </w:pPr>
            <w:r w:rsidRPr="004517EA">
              <w:rPr>
                <w:rFonts w:ascii="Cambria" w:hAnsi="Cambria"/>
                <w:b/>
                <w:bCs/>
                <w:color w:val="C9211E"/>
              </w:rPr>
              <w:t>33:109</w:t>
            </w:r>
          </w:p>
        </w:tc>
        <w:tc>
          <w:tcPr>
            <w:tcW w:w="1024" w:type="dxa"/>
            <w:tcBorders>
              <w:left w:val="single" w:sz="4" w:space="0" w:color="000000"/>
              <w:bottom w:val="single" w:sz="4" w:space="0" w:color="000000"/>
              <w:right w:val="single" w:sz="4" w:space="0" w:color="000000"/>
            </w:tcBorders>
            <w:shd w:val="clear" w:color="auto" w:fill="DDECEE" w:themeFill="accent5" w:themeFillTint="33"/>
            <w:tcMar>
              <w:top w:w="55" w:type="dxa"/>
              <w:left w:w="55" w:type="dxa"/>
              <w:bottom w:w="55" w:type="dxa"/>
              <w:right w:w="55" w:type="dxa"/>
            </w:tcMar>
          </w:tcPr>
          <w:p w:rsidR="004517EA" w:rsidRPr="004517EA" w:rsidRDefault="004517EA" w:rsidP="0097085D">
            <w:pPr>
              <w:pStyle w:val="TableContents"/>
              <w:jc w:val="center"/>
              <w:rPr>
                <w:rFonts w:ascii="Cambria" w:hAnsi="Cambria"/>
                <w:b/>
                <w:bCs/>
                <w:color w:val="C9211E"/>
              </w:rPr>
            </w:pPr>
            <w:r w:rsidRPr="004517EA">
              <w:rPr>
                <w:rFonts w:ascii="Cambria" w:hAnsi="Cambria"/>
                <w:b/>
                <w:bCs/>
                <w:color w:val="C9211E"/>
              </w:rPr>
              <w:t>3</w:t>
            </w:r>
          </w:p>
        </w:tc>
      </w:tr>
      <w:tr w:rsidR="004517EA" w:rsidRPr="004517EA" w:rsidTr="004517EA">
        <w:tc>
          <w:tcPr>
            <w:tcW w:w="458" w:type="dxa"/>
            <w:tcBorders>
              <w:left w:val="single" w:sz="4" w:space="0" w:color="000000"/>
              <w:bottom w:val="single" w:sz="4" w:space="0" w:color="000000"/>
            </w:tcBorders>
            <w:shd w:val="clear" w:color="auto" w:fill="auto"/>
            <w:tcMar>
              <w:top w:w="55" w:type="dxa"/>
              <w:left w:w="55" w:type="dxa"/>
              <w:bottom w:w="55" w:type="dxa"/>
              <w:right w:w="55" w:type="dxa"/>
            </w:tcMar>
          </w:tcPr>
          <w:p w:rsidR="004517EA" w:rsidRPr="004517EA" w:rsidRDefault="004517EA" w:rsidP="0097085D">
            <w:pPr>
              <w:pStyle w:val="TableContents"/>
              <w:jc w:val="center"/>
              <w:rPr>
                <w:rFonts w:ascii="Cambria" w:hAnsi="Cambria"/>
                <w:color w:val="000000"/>
              </w:rPr>
            </w:pPr>
            <w:r w:rsidRPr="004517EA">
              <w:rPr>
                <w:rFonts w:ascii="Cambria" w:hAnsi="Cambria"/>
                <w:color w:val="000000"/>
              </w:rPr>
              <w:t>8.</w:t>
            </w:r>
          </w:p>
        </w:tc>
        <w:tc>
          <w:tcPr>
            <w:tcW w:w="3521" w:type="dxa"/>
            <w:tcBorders>
              <w:left w:val="single" w:sz="4" w:space="0" w:color="000000"/>
              <w:bottom w:val="single" w:sz="4" w:space="0" w:color="000000"/>
            </w:tcBorders>
            <w:shd w:val="clear" w:color="auto" w:fill="auto"/>
            <w:tcMar>
              <w:top w:w="55" w:type="dxa"/>
              <w:left w:w="55" w:type="dxa"/>
              <w:bottom w:w="55" w:type="dxa"/>
              <w:right w:w="55" w:type="dxa"/>
            </w:tcMar>
          </w:tcPr>
          <w:p w:rsidR="004517EA" w:rsidRPr="004517EA" w:rsidRDefault="004517EA" w:rsidP="0097085D">
            <w:pPr>
              <w:pStyle w:val="TableContents"/>
              <w:jc w:val="center"/>
              <w:rPr>
                <w:rFonts w:ascii="Cambria" w:hAnsi="Cambria"/>
                <w:color w:val="000000"/>
              </w:rPr>
            </w:pPr>
            <w:r w:rsidRPr="004517EA">
              <w:rPr>
                <w:rFonts w:ascii="Cambria" w:hAnsi="Cambria"/>
                <w:color w:val="000000"/>
              </w:rPr>
              <w:t>Budišovice</w:t>
            </w:r>
          </w:p>
        </w:tc>
        <w:tc>
          <w:tcPr>
            <w:tcW w:w="789" w:type="dxa"/>
            <w:tcBorders>
              <w:left w:val="single" w:sz="4" w:space="0" w:color="000000"/>
              <w:bottom w:val="single" w:sz="4" w:space="0" w:color="000000"/>
            </w:tcBorders>
            <w:shd w:val="clear" w:color="auto" w:fill="auto"/>
            <w:tcMar>
              <w:top w:w="55" w:type="dxa"/>
              <w:left w:w="55" w:type="dxa"/>
              <w:bottom w:w="55" w:type="dxa"/>
              <w:right w:w="55" w:type="dxa"/>
            </w:tcMar>
          </w:tcPr>
          <w:p w:rsidR="004517EA" w:rsidRPr="004517EA" w:rsidRDefault="004517EA" w:rsidP="0097085D">
            <w:pPr>
              <w:pStyle w:val="TableContents"/>
              <w:jc w:val="center"/>
              <w:rPr>
                <w:rFonts w:ascii="Cambria" w:hAnsi="Cambria"/>
                <w:color w:val="000000"/>
              </w:rPr>
            </w:pPr>
            <w:r w:rsidRPr="004517EA">
              <w:rPr>
                <w:rFonts w:ascii="Cambria" w:hAnsi="Cambria"/>
                <w:color w:val="000000"/>
              </w:rPr>
              <w:t>7</w:t>
            </w:r>
          </w:p>
        </w:tc>
        <w:tc>
          <w:tcPr>
            <w:tcW w:w="1611" w:type="dxa"/>
            <w:tcBorders>
              <w:left w:val="single" w:sz="4" w:space="0" w:color="000000"/>
              <w:bottom w:val="single" w:sz="4" w:space="0" w:color="000000"/>
            </w:tcBorders>
            <w:shd w:val="clear" w:color="auto" w:fill="auto"/>
            <w:tcMar>
              <w:top w:w="55" w:type="dxa"/>
              <w:left w:w="55" w:type="dxa"/>
              <w:bottom w:w="55" w:type="dxa"/>
              <w:right w:w="55" w:type="dxa"/>
            </w:tcMar>
          </w:tcPr>
          <w:p w:rsidR="004517EA" w:rsidRPr="004517EA" w:rsidRDefault="004517EA" w:rsidP="0097085D">
            <w:pPr>
              <w:pStyle w:val="TableContents"/>
              <w:jc w:val="center"/>
              <w:rPr>
                <w:rFonts w:ascii="Cambria" w:hAnsi="Cambria"/>
                <w:color w:val="000000"/>
              </w:rPr>
            </w:pPr>
            <w:proofErr w:type="gramStart"/>
            <w:r w:rsidRPr="004517EA">
              <w:rPr>
                <w:rFonts w:ascii="Cambria" w:hAnsi="Cambria"/>
                <w:color w:val="000000"/>
              </w:rPr>
              <w:t>0  0</w:t>
            </w:r>
            <w:proofErr w:type="gramEnd"/>
            <w:r w:rsidRPr="004517EA">
              <w:rPr>
                <w:rFonts w:ascii="Cambria" w:hAnsi="Cambria"/>
                <w:color w:val="000000"/>
              </w:rPr>
              <w:t xml:space="preserve">  7</w:t>
            </w:r>
          </w:p>
        </w:tc>
        <w:tc>
          <w:tcPr>
            <w:tcW w:w="1610" w:type="dxa"/>
            <w:tcBorders>
              <w:left w:val="single" w:sz="4" w:space="0" w:color="000000"/>
              <w:bottom w:val="single" w:sz="4" w:space="0" w:color="000000"/>
            </w:tcBorders>
            <w:shd w:val="clear" w:color="auto" w:fill="auto"/>
            <w:tcMar>
              <w:top w:w="55" w:type="dxa"/>
              <w:left w:w="55" w:type="dxa"/>
              <w:bottom w:w="55" w:type="dxa"/>
              <w:right w:w="55" w:type="dxa"/>
            </w:tcMar>
          </w:tcPr>
          <w:p w:rsidR="004517EA" w:rsidRPr="004517EA" w:rsidRDefault="004517EA" w:rsidP="0097085D">
            <w:pPr>
              <w:pStyle w:val="TableContents"/>
              <w:jc w:val="center"/>
              <w:rPr>
                <w:rFonts w:ascii="Cambria" w:hAnsi="Cambria"/>
                <w:color w:val="000000"/>
              </w:rPr>
            </w:pPr>
            <w:r w:rsidRPr="004517EA">
              <w:rPr>
                <w:rFonts w:ascii="Cambria" w:hAnsi="Cambria"/>
                <w:color w:val="000000"/>
              </w:rPr>
              <w:t>38:130</w:t>
            </w:r>
          </w:p>
        </w:tc>
        <w:tc>
          <w:tcPr>
            <w:tcW w:w="102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rsidR="004517EA" w:rsidRPr="004517EA" w:rsidRDefault="004517EA" w:rsidP="0097085D">
            <w:pPr>
              <w:pStyle w:val="TableContents"/>
              <w:jc w:val="center"/>
              <w:rPr>
                <w:rFonts w:ascii="Cambria" w:hAnsi="Cambria"/>
                <w:color w:val="000000"/>
              </w:rPr>
            </w:pPr>
            <w:r w:rsidRPr="004517EA">
              <w:rPr>
                <w:rFonts w:ascii="Cambria" w:hAnsi="Cambria"/>
                <w:color w:val="000000"/>
              </w:rPr>
              <w:t>0</w:t>
            </w:r>
          </w:p>
        </w:tc>
      </w:tr>
    </w:tbl>
    <w:p w:rsidR="004517EA" w:rsidRPr="004517EA" w:rsidRDefault="004517EA" w:rsidP="004517EA">
      <w:pPr>
        <w:pStyle w:val="Standard"/>
        <w:rPr>
          <w:rFonts w:ascii="Cambria" w:hAnsi="Cambria"/>
          <w:b/>
          <w:bCs/>
        </w:rPr>
      </w:pPr>
      <w:r w:rsidRPr="004517EA">
        <w:rPr>
          <w:rFonts w:ascii="Cambria" w:hAnsi="Cambria"/>
          <w:b/>
          <w:bCs/>
        </w:rPr>
        <w:t>Střelci:</w:t>
      </w:r>
    </w:p>
    <w:p w:rsidR="004517EA" w:rsidRPr="004517EA" w:rsidRDefault="004517EA" w:rsidP="004517EA">
      <w:pPr>
        <w:pStyle w:val="Standard"/>
        <w:numPr>
          <w:ilvl w:val="0"/>
          <w:numId w:val="29"/>
        </w:numPr>
        <w:rPr>
          <w:rFonts w:ascii="Cambria" w:hAnsi="Cambria"/>
        </w:rPr>
      </w:pPr>
      <w:proofErr w:type="spellStart"/>
      <w:r w:rsidRPr="004517EA">
        <w:rPr>
          <w:rFonts w:ascii="Cambria" w:hAnsi="Cambria"/>
        </w:rPr>
        <w:t>Botlík</w:t>
      </w:r>
      <w:proofErr w:type="spellEnd"/>
      <w:r w:rsidRPr="004517EA">
        <w:rPr>
          <w:rFonts w:ascii="Cambria" w:hAnsi="Cambria"/>
        </w:rPr>
        <w:t xml:space="preserve"> – </w:t>
      </w:r>
      <w:proofErr w:type="gramStart"/>
      <w:r w:rsidRPr="004517EA">
        <w:rPr>
          <w:rFonts w:ascii="Cambria" w:hAnsi="Cambria"/>
        </w:rPr>
        <w:t>16</w:t>
      </w:r>
      <w:r>
        <w:rPr>
          <w:rFonts w:ascii="Cambria" w:hAnsi="Cambria"/>
        </w:rPr>
        <w:t>,</w:t>
      </w:r>
      <w:r w:rsidRPr="004517EA">
        <w:rPr>
          <w:rFonts w:ascii="Cambria" w:hAnsi="Cambria"/>
        </w:rPr>
        <w:t>Mrkva</w:t>
      </w:r>
      <w:proofErr w:type="gramEnd"/>
      <w:r w:rsidRPr="004517EA">
        <w:rPr>
          <w:rFonts w:ascii="Cambria" w:hAnsi="Cambria"/>
        </w:rPr>
        <w:t xml:space="preserve"> – 7</w:t>
      </w:r>
      <w:r>
        <w:rPr>
          <w:rFonts w:ascii="Cambria" w:hAnsi="Cambria"/>
        </w:rPr>
        <w:t>,</w:t>
      </w:r>
      <w:r w:rsidRPr="004517EA">
        <w:rPr>
          <w:rFonts w:ascii="Cambria" w:hAnsi="Cambria"/>
        </w:rPr>
        <w:t>Krejčí – 5</w:t>
      </w:r>
      <w:r>
        <w:rPr>
          <w:rFonts w:ascii="Cambria" w:hAnsi="Cambria"/>
        </w:rPr>
        <w:t>,</w:t>
      </w:r>
      <w:r w:rsidRPr="004517EA">
        <w:rPr>
          <w:rFonts w:ascii="Cambria" w:hAnsi="Cambria"/>
        </w:rPr>
        <w:t>Vašíček – 4</w:t>
      </w:r>
      <w:r>
        <w:rPr>
          <w:rFonts w:ascii="Cambria" w:hAnsi="Cambria"/>
        </w:rPr>
        <w:t>,</w:t>
      </w:r>
      <w:r w:rsidRPr="004517EA">
        <w:rPr>
          <w:rFonts w:ascii="Cambria" w:hAnsi="Cambria"/>
        </w:rPr>
        <w:t>Staněk - 2</w:t>
      </w:r>
    </w:p>
    <w:p w:rsidR="00587B80" w:rsidRDefault="00587B80" w:rsidP="00587B80">
      <w:pPr>
        <w:tabs>
          <w:tab w:val="left" w:pos="1560"/>
        </w:tabs>
        <w:rPr>
          <w:rFonts w:ascii="Cambria" w:hAnsi="Cambria"/>
          <w:sz w:val="28"/>
          <w:szCs w:val="28"/>
        </w:rPr>
      </w:pPr>
    </w:p>
    <w:p w:rsidR="00587B80" w:rsidRDefault="00587B80" w:rsidP="00587B80">
      <w:pPr>
        <w:tabs>
          <w:tab w:val="left" w:pos="1560"/>
        </w:tabs>
        <w:rPr>
          <w:rFonts w:ascii="Cambria" w:hAnsi="Cambria"/>
          <w:sz w:val="28"/>
          <w:szCs w:val="28"/>
        </w:rPr>
      </w:pPr>
    </w:p>
    <w:p w:rsidR="00587B80" w:rsidRDefault="00587B80" w:rsidP="00587B80">
      <w:pPr>
        <w:tabs>
          <w:tab w:val="left" w:pos="1560"/>
        </w:tabs>
        <w:rPr>
          <w:rFonts w:ascii="Cambria" w:hAnsi="Cambria"/>
          <w:sz w:val="28"/>
          <w:szCs w:val="28"/>
        </w:rPr>
      </w:pPr>
    </w:p>
    <w:p w:rsidR="00587B80" w:rsidRDefault="00587B80" w:rsidP="00587B80">
      <w:pPr>
        <w:tabs>
          <w:tab w:val="left" w:pos="1560"/>
        </w:tabs>
        <w:rPr>
          <w:rFonts w:ascii="Cambria" w:hAnsi="Cambria"/>
          <w:sz w:val="28"/>
          <w:szCs w:val="28"/>
        </w:rPr>
      </w:pPr>
    </w:p>
    <w:p w:rsidR="00587B80" w:rsidRPr="00DA0159" w:rsidRDefault="00DA0159" w:rsidP="00D214E8">
      <w:pPr>
        <w:tabs>
          <w:tab w:val="left" w:pos="1560"/>
        </w:tabs>
        <w:jc w:val="center"/>
        <w:rPr>
          <w:rFonts w:ascii="Cambria" w:hAnsi="Cambria"/>
          <w:b/>
          <w:bCs/>
          <w:color w:val="0E57C4" w:themeColor="background2" w:themeShade="80"/>
          <w:sz w:val="32"/>
          <w:szCs w:val="32"/>
          <w:u w:val="single"/>
        </w:rPr>
      </w:pPr>
      <w:r w:rsidRPr="00DA0159">
        <w:rPr>
          <w:rFonts w:ascii="Cambria" w:hAnsi="Cambria"/>
          <w:b/>
          <w:bCs/>
          <w:noProof/>
          <w:color w:val="ACCBF9" w:themeColor="background2"/>
          <w:sz w:val="32"/>
          <w:szCs w:val="32"/>
          <w:u w:val="single"/>
        </w:rPr>
        <w:drawing>
          <wp:anchor distT="0" distB="0" distL="114300" distR="114300" simplePos="0" relativeHeight="251850752" behindDoc="1" locked="0" layoutInCell="1" allowOverlap="1">
            <wp:simplePos x="0" y="0"/>
            <wp:positionH relativeFrom="column">
              <wp:posOffset>5036323</wp:posOffset>
            </wp:positionH>
            <wp:positionV relativeFrom="paragraph">
              <wp:posOffset>36747</wp:posOffset>
            </wp:positionV>
            <wp:extent cx="945515" cy="949960"/>
            <wp:effectExtent l="0" t="0" r="6985" b="2540"/>
            <wp:wrapTight wrapText="bothSides">
              <wp:wrapPolygon edited="0">
                <wp:start x="0" y="0"/>
                <wp:lineTo x="0" y="21225"/>
                <wp:lineTo x="21324" y="21225"/>
                <wp:lineTo x="21324" y="0"/>
                <wp:lineTo x="0" y="0"/>
              </wp:wrapPolygon>
            </wp:wrapTight>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otbal.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945515" cy="949960"/>
                    </a:xfrm>
                    <a:prstGeom prst="rect">
                      <a:avLst/>
                    </a:prstGeom>
                  </pic:spPr>
                </pic:pic>
              </a:graphicData>
            </a:graphic>
            <wp14:sizeRelH relativeFrom="margin">
              <wp14:pctWidth>0</wp14:pctWidth>
            </wp14:sizeRelH>
            <wp14:sizeRelV relativeFrom="margin">
              <wp14:pctHeight>0</wp14:pctHeight>
            </wp14:sizeRelV>
          </wp:anchor>
        </w:drawing>
      </w:r>
      <w:r>
        <w:rPr>
          <w:rFonts w:ascii="Cambria" w:hAnsi="Cambria"/>
          <w:b/>
          <w:bCs/>
          <w:noProof/>
          <w:color w:val="0E57C4" w:themeColor="background2" w:themeShade="80"/>
          <w:sz w:val="28"/>
          <w:szCs w:val="28"/>
          <w:u w:val="single"/>
        </w:rPr>
        <w:drawing>
          <wp:anchor distT="0" distB="0" distL="114300" distR="114300" simplePos="0" relativeHeight="251851776" behindDoc="1" locked="0" layoutInCell="1" allowOverlap="1" wp14:anchorId="590A991B">
            <wp:simplePos x="0" y="0"/>
            <wp:positionH relativeFrom="margin">
              <wp:align>left</wp:align>
            </wp:positionH>
            <wp:positionV relativeFrom="paragraph">
              <wp:posOffset>73140</wp:posOffset>
            </wp:positionV>
            <wp:extent cx="944880" cy="951230"/>
            <wp:effectExtent l="0" t="0" r="7620" b="1270"/>
            <wp:wrapTight wrapText="bothSides">
              <wp:wrapPolygon edited="0">
                <wp:start x="0" y="0"/>
                <wp:lineTo x="0" y="21196"/>
                <wp:lineTo x="21339" y="21196"/>
                <wp:lineTo x="21339" y="0"/>
                <wp:lineTo x="0" y="0"/>
              </wp:wrapPolygon>
            </wp:wrapTight>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44880" cy="951230"/>
                    </a:xfrm>
                    <a:prstGeom prst="rect">
                      <a:avLst/>
                    </a:prstGeom>
                    <a:noFill/>
                  </pic:spPr>
                </pic:pic>
              </a:graphicData>
            </a:graphic>
          </wp:anchor>
        </w:drawing>
      </w:r>
      <w:r w:rsidR="00587B80" w:rsidRPr="00DA0159">
        <w:rPr>
          <w:rFonts w:ascii="Cambria" w:hAnsi="Cambria"/>
          <w:b/>
          <w:bCs/>
          <w:color w:val="0E57C4" w:themeColor="background2" w:themeShade="80"/>
          <w:sz w:val="32"/>
          <w:szCs w:val="32"/>
          <w:u w:val="single"/>
        </w:rPr>
        <w:t>SOUPISKA</w:t>
      </w:r>
    </w:p>
    <w:p w:rsidR="00DA0159" w:rsidRDefault="00DA0159" w:rsidP="00587B80">
      <w:pPr>
        <w:tabs>
          <w:tab w:val="left" w:pos="1560"/>
        </w:tabs>
        <w:jc w:val="center"/>
        <w:rPr>
          <w:rFonts w:ascii="Cambria" w:hAnsi="Cambria"/>
          <w:b/>
          <w:bCs/>
          <w:color w:val="0E57C4" w:themeColor="background2" w:themeShade="80"/>
          <w:sz w:val="28"/>
          <w:szCs w:val="28"/>
          <w:u w:val="single"/>
        </w:rPr>
      </w:pPr>
    </w:p>
    <w:p w:rsidR="00587B80" w:rsidRPr="00587B80" w:rsidRDefault="00587B80" w:rsidP="00587B80">
      <w:pPr>
        <w:tabs>
          <w:tab w:val="left" w:pos="1560"/>
        </w:tabs>
        <w:rPr>
          <w:rFonts w:ascii="Cambria" w:hAnsi="Cambria"/>
          <w:b/>
          <w:bCs/>
          <w:color w:val="0E57C4" w:themeColor="background2" w:themeShade="80"/>
          <w:sz w:val="28"/>
          <w:szCs w:val="28"/>
          <w:u w:val="single"/>
        </w:rPr>
      </w:pPr>
    </w:p>
    <w:p w:rsidR="00DA0159" w:rsidRDefault="00DA0159" w:rsidP="00587B80">
      <w:pPr>
        <w:tabs>
          <w:tab w:val="left" w:pos="1560"/>
        </w:tabs>
        <w:jc w:val="center"/>
        <w:rPr>
          <w:rFonts w:ascii="Cambria" w:hAnsi="Cambria"/>
          <w:b/>
          <w:bCs/>
          <w:color w:val="0E57C4" w:themeColor="background2" w:themeShade="80"/>
          <w:sz w:val="28"/>
          <w:szCs w:val="28"/>
          <w:u w:val="single"/>
        </w:rPr>
      </w:pPr>
    </w:p>
    <w:p w:rsidR="00CD72C9" w:rsidRDefault="00CD72C9" w:rsidP="00587B80">
      <w:pPr>
        <w:tabs>
          <w:tab w:val="left" w:pos="1560"/>
        </w:tabs>
        <w:jc w:val="center"/>
        <w:rPr>
          <w:rFonts w:ascii="Cambria" w:hAnsi="Cambria"/>
          <w:b/>
          <w:bCs/>
          <w:color w:val="0E57C4" w:themeColor="background2" w:themeShade="80"/>
          <w:sz w:val="28"/>
          <w:szCs w:val="28"/>
          <w:u w:val="single"/>
        </w:rPr>
      </w:pPr>
      <w:bookmarkStart w:id="14" w:name="_GoBack"/>
      <w:bookmarkEnd w:id="14"/>
    </w:p>
    <w:p w:rsidR="00587B80" w:rsidRDefault="00587B80" w:rsidP="00587B80">
      <w:pPr>
        <w:tabs>
          <w:tab w:val="left" w:pos="1560"/>
        </w:tabs>
        <w:jc w:val="center"/>
        <w:rPr>
          <w:rFonts w:ascii="Cambria" w:hAnsi="Cambria"/>
          <w:b/>
          <w:bCs/>
          <w:color w:val="0E57C4" w:themeColor="background2" w:themeShade="80"/>
          <w:sz w:val="28"/>
          <w:szCs w:val="28"/>
          <w:u w:val="single"/>
        </w:rPr>
      </w:pPr>
      <w:r w:rsidRPr="00587B80">
        <w:rPr>
          <w:rFonts w:ascii="Cambria" w:hAnsi="Cambria"/>
          <w:b/>
          <w:bCs/>
          <w:color w:val="0E57C4" w:themeColor="background2" w:themeShade="80"/>
          <w:sz w:val="28"/>
          <w:szCs w:val="28"/>
          <w:u w:val="single"/>
        </w:rPr>
        <w:t>OKRESNÍ SOUTĚŽ I</w:t>
      </w:r>
    </w:p>
    <w:p w:rsidR="00587B80" w:rsidRPr="00587B80" w:rsidRDefault="00587B80" w:rsidP="00587B80">
      <w:pPr>
        <w:tabs>
          <w:tab w:val="left" w:pos="1560"/>
        </w:tabs>
        <w:jc w:val="center"/>
        <w:rPr>
          <w:rFonts w:ascii="Cambria" w:hAnsi="Cambria"/>
          <w:b/>
          <w:bCs/>
          <w:color w:val="0E57C4" w:themeColor="background2" w:themeShade="80"/>
          <w:sz w:val="28"/>
          <w:szCs w:val="28"/>
          <w:u w:val="single"/>
        </w:rPr>
      </w:pPr>
    </w:p>
    <w:p w:rsidR="00587B80" w:rsidRPr="00587B80" w:rsidRDefault="00587B80" w:rsidP="00587B80">
      <w:pPr>
        <w:tabs>
          <w:tab w:val="left" w:pos="1560"/>
        </w:tabs>
        <w:rPr>
          <w:rFonts w:ascii="Cambria" w:hAnsi="Cambria"/>
          <w:sz w:val="28"/>
          <w:szCs w:val="28"/>
        </w:rPr>
      </w:pPr>
      <w:r w:rsidRPr="00587B80">
        <w:rPr>
          <w:rFonts w:ascii="Cambria" w:hAnsi="Cambria"/>
          <w:b/>
          <w:bCs/>
          <w:sz w:val="28"/>
          <w:szCs w:val="28"/>
        </w:rPr>
        <w:t>MUŽI</w:t>
      </w:r>
      <w:r w:rsidRPr="00587B80">
        <w:rPr>
          <w:rFonts w:ascii="Cambria" w:hAnsi="Cambria"/>
          <w:sz w:val="28"/>
          <w:szCs w:val="28"/>
        </w:rPr>
        <w:t>: Honza Matoušek,</w:t>
      </w:r>
      <w:r>
        <w:rPr>
          <w:rFonts w:ascii="Cambria" w:hAnsi="Cambria"/>
          <w:sz w:val="28"/>
          <w:szCs w:val="28"/>
        </w:rPr>
        <w:t xml:space="preserve"> </w:t>
      </w:r>
      <w:r w:rsidRPr="00587B80">
        <w:rPr>
          <w:rFonts w:ascii="Cambria" w:hAnsi="Cambria"/>
          <w:sz w:val="28"/>
          <w:szCs w:val="28"/>
        </w:rPr>
        <w:t>Mirek Stuchlík,</w:t>
      </w:r>
      <w:r>
        <w:rPr>
          <w:rFonts w:ascii="Cambria" w:hAnsi="Cambria"/>
          <w:sz w:val="28"/>
          <w:szCs w:val="28"/>
        </w:rPr>
        <w:t xml:space="preserve"> </w:t>
      </w:r>
      <w:r w:rsidRPr="00587B80">
        <w:rPr>
          <w:rFonts w:ascii="Cambria" w:hAnsi="Cambria"/>
          <w:sz w:val="28"/>
          <w:szCs w:val="28"/>
        </w:rPr>
        <w:t xml:space="preserve">Ondřej </w:t>
      </w:r>
      <w:proofErr w:type="gramStart"/>
      <w:r w:rsidRPr="00587B80">
        <w:rPr>
          <w:rFonts w:ascii="Cambria" w:hAnsi="Cambria"/>
          <w:sz w:val="28"/>
          <w:szCs w:val="28"/>
        </w:rPr>
        <w:t>Schindler</w:t>
      </w:r>
      <w:r>
        <w:rPr>
          <w:rFonts w:ascii="Cambria" w:hAnsi="Cambria"/>
          <w:sz w:val="28"/>
          <w:szCs w:val="28"/>
        </w:rPr>
        <w:t xml:space="preserve"> </w:t>
      </w:r>
      <w:r w:rsidRPr="00587B80">
        <w:rPr>
          <w:rFonts w:ascii="Cambria" w:hAnsi="Cambria"/>
          <w:sz w:val="28"/>
          <w:szCs w:val="28"/>
        </w:rPr>
        <w:t>,Richard</w:t>
      </w:r>
      <w:proofErr w:type="gramEnd"/>
      <w:r w:rsidRPr="00587B80">
        <w:rPr>
          <w:rFonts w:ascii="Cambria" w:hAnsi="Cambria"/>
          <w:sz w:val="28"/>
          <w:szCs w:val="28"/>
        </w:rPr>
        <w:t xml:space="preserve"> Ryba,</w:t>
      </w:r>
      <w:r>
        <w:rPr>
          <w:rFonts w:ascii="Cambria" w:hAnsi="Cambria"/>
          <w:sz w:val="28"/>
          <w:szCs w:val="28"/>
        </w:rPr>
        <w:t xml:space="preserve"> </w:t>
      </w:r>
      <w:r w:rsidRPr="00587B80">
        <w:rPr>
          <w:rFonts w:ascii="Cambria" w:hAnsi="Cambria"/>
          <w:sz w:val="28"/>
          <w:szCs w:val="28"/>
        </w:rPr>
        <w:t xml:space="preserve">Petr </w:t>
      </w:r>
      <w:proofErr w:type="spellStart"/>
      <w:r w:rsidRPr="00587B80">
        <w:rPr>
          <w:rFonts w:ascii="Cambria" w:hAnsi="Cambria"/>
          <w:sz w:val="28"/>
          <w:szCs w:val="28"/>
        </w:rPr>
        <w:t>Klimunda</w:t>
      </w:r>
      <w:proofErr w:type="spellEnd"/>
      <w:r w:rsidRPr="00587B80">
        <w:rPr>
          <w:rFonts w:ascii="Cambria" w:hAnsi="Cambria"/>
          <w:sz w:val="28"/>
          <w:szCs w:val="28"/>
        </w:rPr>
        <w:t>,</w:t>
      </w:r>
      <w:r>
        <w:rPr>
          <w:rFonts w:ascii="Cambria" w:hAnsi="Cambria"/>
          <w:sz w:val="28"/>
          <w:szCs w:val="28"/>
        </w:rPr>
        <w:t xml:space="preserve"> </w:t>
      </w:r>
      <w:r w:rsidRPr="00587B80">
        <w:rPr>
          <w:rFonts w:ascii="Cambria" w:hAnsi="Cambria"/>
          <w:sz w:val="28"/>
          <w:szCs w:val="28"/>
        </w:rPr>
        <w:t>Daniel Staněk,</w:t>
      </w:r>
      <w:r>
        <w:rPr>
          <w:rFonts w:ascii="Cambria" w:hAnsi="Cambria"/>
          <w:sz w:val="28"/>
          <w:szCs w:val="28"/>
        </w:rPr>
        <w:t xml:space="preserve"> </w:t>
      </w:r>
      <w:r w:rsidRPr="00587B80">
        <w:rPr>
          <w:rFonts w:ascii="Cambria" w:hAnsi="Cambria"/>
          <w:sz w:val="28"/>
          <w:szCs w:val="28"/>
        </w:rPr>
        <w:t xml:space="preserve">Daniel </w:t>
      </w:r>
      <w:proofErr w:type="spellStart"/>
      <w:r w:rsidRPr="00587B80">
        <w:rPr>
          <w:rFonts w:ascii="Cambria" w:hAnsi="Cambria"/>
          <w:sz w:val="28"/>
          <w:szCs w:val="28"/>
        </w:rPr>
        <w:t>Řepišťák</w:t>
      </w:r>
      <w:proofErr w:type="spellEnd"/>
      <w:r w:rsidRPr="00587B80">
        <w:rPr>
          <w:rFonts w:ascii="Cambria" w:hAnsi="Cambria"/>
          <w:sz w:val="28"/>
          <w:szCs w:val="28"/>
        </w:rPr>
        <w:t>,</w:t>
      </w:r>
      <w:r>
        <w:rPr>
          <w:rFonts w:ascii="Cambria" w:hAnsi="Cambria"/>
          <w:sz w:val="28"/>
          <w:szCs w:val="28"/>
        </w:rPr>
        <w:t xml:space="preserve"> </w:t>
      </w:r>
      <w:r w:rsidRPr="00587B80">
        <w:rPr>
          <w:rFonts w:ascii="Cambria" w:hAnsi="Cambria"/>
          <w:sz w:val="28"/>
          <w:szCs w:val="28"/>
        </w:rPr>
        <w:t>Jakub Marčík,</w:t>
      </w:r>
      <w:r>
        <w:rPr>
          <w:rFonts w:ascii="Cambria" w:hAnsi="Cambria"/>
          <w:sz w:val="28"/>
          <w:szCs w:val="28"/>
        </w:rPr>
        <w:t xml:space="preserve"> </w:t>
      </w:r>
      <w:r w:rsidRPr="00587B80">
        <w:rPr>
          <w:rFonts w:ascii="Cambria" w:hAnsi="Cambria"/>
          <w:sz w:val="28"/>
          <w:szCs w:val="28"/>
        </w:rPr>
        <w:t>Jan Ondra,</w:t>
      </w:r>
      <w:r>
        <w:rPr>
          <w:rFonts w:ascii="Cambria" w:hAnsi="Cambria"/>
          <w:sz w:val="28"/>
          <w:szCs w:val="28"/>
        </w:rPr>
        <w:t xml:space="preserve"> </w:t>
      </w:r>
      <w:r w:rsidRPr="00587B80">
        <w:rPr>
          <w:rFonts w:ascii="Cambria" w:hAnsi="Cambria"/>
          <w:sz w:val="28"/>
          <w:szCs w:val="28"/>
        </w:rPr>
        <w:t>Jiří Plocek,</w:t>
      </w:r>
      <w:r>
        <w:rPr>
          <w:rFonts w:ascii="Cambria" w:hAnsi="Cambria"/>
          <w:sz w:val="28"/>
          <w:szCs w:val="28"/>
        </w:rPr>
        <w:t xml:space="preserve"> </w:t>
      </w:r>
      <w:r w:rsidRPr="00587B80">
        <w:rPr>
          <w:rFonts w:ascii="Cambria" w:hAnsi="Cambria"/>
          <w:sz w:val="28"/>
          <w:szCs w:val="28"/>
        </w:rPr>
        <w:t xml:space="preserve">Luděk </w:t>
      </w:r>
      <w:proofErr w:type="spellStart"/>
      <w:r w:rsidRPr="00587B80">
        <w:rPr>
          <w:rFonts w:ascii="Cambria" w:hAnsi="Cambria"/>
          <w:sz w:val="28"/>
          <w:szCs w:val="28"/>
        </w:rPr>
        <w:t>Klimunda</w:t>
      </w:r>
      <w:proofErr w:type="spellEnd"/>
      <w:r w:rsidRPr="00587B80">
        <w:rPr>
          <w:rFonts w:ascii="Cambria" w:hAnsi="Cambria"/>
          <w:sz w:val="28"/>
          <w:szCs w:val="28"/>
        </w:rPr>
        <w:t>,</w:t>
      </w:r>
      <w:r>
        <w:rPr>
          <w:rFonts w:ascii="Cambria" w:hAnsi="Cambria"/>
          <w:sz w:val="28"/>
          <w:szCs w:val="28"/>
        </w:rPr>
        <w:t xml:space="preserve"> </w:t>
      </w:r>
      <w:r w:rsidRPr="00587B80">
        <w:rPr>
          <w:rFonts w:ascii="Cambria" w:hAnsi="Cambria"/>
          <w:sz w:val="28"/>
          <w:szCs w:val="28"/>
        </w:rPr>
        <w:t>Lukáš Kopec,</w:t>
      </w:r>
      <w:r>
        <w:rPr>
          <w:rFonts w:ascii="Cambria" w:hAnsi="Cambria"/>
          <w:sz w:val="28"/>
          <w:szCs w:val="28"/>
        </w:rPr>
        <w:t xml:space="preserve"> </w:t>
      </w:r>
      <w:r w:rsidRPr="00587B80">
        <w:rPr>
          <w:rFonts w:ascii="Cambria" w:hAnsi="Cambria"/>
          <w:sz w:val="28"/>
          <w:szCs w:val="28"/>
        </w:rPr>
        <w:t xml:space="preserve">Josef </w:t>
      </w:r>
      <w:proofErr w:type="spellStart"/>
      <w:r w:rsidRPr="00587B80">
        <w:rPr>
          <w:rFonts w:ascii="Cambria" w:hAnsi="Cambria"/>
          <w:sz w:val="28"/>
          <w:szCs w:val="28"/>
        </w:rPr>
        <w:t>Čudovský</w:t>
      </w:r>
      <w:proofErr w:type="spellEnd"/>
      <w:r>
        <w:rPr>
          <w:rFonts w:ascii="Cambria" w:hAnsi="Cambria"/>
          <w:sz w:val="28"/>
          <w:szCs w:val="28"/>
        </w:rPr>
        <w:t xml:space="preserve"> </w:t>
      </w:r>
      <w:r w:rsidRPr="00587B80">
        <w:rPr>
          <w:rFonts w:ascii="Cambria" w:hAnsi="Cambria"/>
          <w:sz w:val="28"/>
          <w:szCs w:val="28"/>
        </w:rPr>
        <w:t>,Lukáš Škrobánek,</w:t>
      </w:r>
      <w:r>
        <w:rPr>
          <w:rFonts w:ascii="Cambria" w:hAnsi="Cambria"/>
          <w:sz w:val="28"/>
          <w:szCs w:val="28"/>
        </w:rPr>
        <w:t xml:space="preserve"> </w:t>
      </w:r>
      <w:r w:rsidRPr="00587B80">
        <w:rPr>
          <w:rFonts w:ascii="Cambria" w:hAnsi="Cambria"/>
          <w:sz w:val="28"/>
          <w:szCs w:val="28"/>
        </w:rPr>
        <w:t xml:space="preserve">Milan </w:t>
      </w:r>
      <w:proofErr w:type="spellStart"/>
      <w:r w:rsidRPr="00587B80">
        <w:rPr>
          <w:rFonts w:ascii="Cambria" w:hAnsi="Cambria"/>
          <w:sz w:val="28"/>
          <w:szCs w:val="28"/>
        </w:rPr>
        <w:t>Gatnar</w:t>
      </w:r>
      <w:proofErr w:type="spellEnd"/>
      <w:r w:rsidRPr="00587B80">
        <w:rPr>
          <w:rFonts w:ascii="Cambria" w:hAnsi="Cambria"/>
          <w:sz w:val="28"/>
          <w:szCs w:val="28"/>
        </w:rPr>
        <w:t>,</w:t>
      </w:r>
      <w:r>
        <w:rPr>
          <w:rFonts w:ascii="Cambria" w:hAnsi="Cambria"/>
          <w:sz w:val="28"/>
          <w:szCs w:val="28"/>
        </w:rPr>
        <w:t xml:space="preserve"> </w:t>
      </w:r>
      <w:r w:rsidRPr="00587B80">
        <w:rPr>
          <w:rFonts w:ascii="Cambria" w:hAnsi="Cambria"/>
          <w:sz w:val="28"/>
          <w:szCs w:val="28"/>
        </w:rPr>
        <w:t>Milan Solný,</w:t>
      </w:r>
      <w:r>
        <w:rPr>
          <w:rFonts w:ascii="Cambria" w:hAnsi="Cambria"/>
          <w:sz w:val="28"/>
          <w:szCs w:val="28"/>
        </w:rPr>
        <w:t xml:space="preserve"> </w:t>
      </w:r>
      <w:r w:rsidRPr="00587B80">
        <w:rPr>
          <w:rFonts w:ascii="Cambria" w:hAnsi="Cambria"/>
          <w:sz w:val="28"/>
          <w:szCs w:val="28"/>
        </w:rPr>
        <w:t>Pavel Hrbáč,</w:t>
      </w:r>
      <w:r>
        <w:rPr>
          <w:rFonts w:ascii="Cambria" w:hAnsi="Cambria"/>
          <w:sz w:val="28"/>
          <w:szCs w:val="28"/>
        </w:rPr>
        <w:t xml:space="preserve"> </w:t>
      </w:r>
      <w:r w:rsidRPr="00587B80">
        <w:rPr>
          <w:rFonts w:ascii="Cambria" w:hAnsi="Cambria"/>
          <w:sz w:val="28"/>
          <w:szCs w:val="28"/>
        </w:rPr>
        <w:t xml:space="preserve">Pavel </w:t>
      </w:r>
      <w:proofErr w:type="spellStart"/>
      <w:r w:rsidRPr="00587B80">
        <w:rPr>
          <w:rFonts w:ascii="Cambria" w:hAnsi="Cambria"/>
          <w:sz w:val="28"/>
          <w:szCs w:val="28"/>
        </w:rPr>
        <w:t>Kv</w:t>
      </w:r>
      <w:r w:rsidR="00C35EB5">
        <w:rPr>
          <w:rFonts w:ascii="Cambria" w:hAnsi="Cambria"/>
          <w:sz w:val="28"/>
          <w:szCs w:val="28"/>
        </w:rPr>
        <w:t>i</w:t>
      </w:r>
      <w:r w:rsidRPr="00587B80">
        <w:rPr>
          <w:rFonts w:ascii="Cambria" w:hAnsi="Cambria"/>
          <w:sz w:val="28"/>
          <w:szCs w:val="28"/>
        </w:rPr>
        <w:t>ta</w:t>
      </w:r>
      <w:proofErr w:type="spellEnd"/>
      <w:r w:rsidRPr="00587B80">
        <w:rPr>
          <w:rFonts w:ascii="Cambria" w:hAnsi="Cambria"/>
          <w:sz w:val="28"/>
          <w:szCs w:val="28"/>
        </w:rPr>
        <w:t>,</w:t>
      </w:r>
      <w:r>
        <w:rPr>
          <w:rFonts w:ascii="Cambria" w:hAnsi="Cambria"/>
          <w:sz w:val="28"/>
          <w:szCs w:val="28"/>
        </w:rPr>
        <w:t xml:space="preserve"> </w:t>
      </w:r>
      <w:r w:rsidRPr="00587B80">
        <w:rPr>
          <w:rFonts w:ascii="Cambria" w:hAnsi="Cambria"/>
          <w:sz w:val="28"/>
          <w:szCs w:val="28"/>
        </w:rPr>
        <w:t xml:space="preserve">Petr </w:t>
      </w:r>
      <w:proofErr w:type="spellStart"/>
      <w:r w:rsidRPr="00587B80">
        <w:rPr>
          <w:rFonts w:ascii="Cambria" w:hAnsi="Cambria"/>
          <w:sz w:val="28"/>
          <w:szCs w:val="28"/>
        </w:rPr>
        <w:t>Volf,René</w:t>
      </w:r>
      <w:proofErr w:type="spellEnd"/>
      <w:r w:rsidRPr="00587B80">
        <w:rPr>
          <w:rFonts w:ascii="Cambria" w:hAnsi="Cambria"/>
          <w:sz w:val="28"/>
          <w:szCs w:val="28"/>
        </w:rPr>
        <w:t xml:space="preserve"> Martínek,</w:t>
      </w:r>
      <w:r w:rsidR="00DA0159">
        <w:rPr>
          <w:rFonts w:ascii="Cambria" w:hAnsi="Cambria"/>
          <w:sz w:val="28"/>
          <w:szCs w:val="28"/>
        </w:rPr>
        <w:t xml:space="preserve"> </w:t>
      </w:r>
      <w:r w:rsidRPr="00587B80">
        <w:rPr>
          <w:rFonts w:ascii="Cambria" w:hAnsi="Cambria"/>
          <w:sz w:val="28"/>
          <w:szCs w:val="28"/>
        </w:rPr>
        <w:t xml:space="preserve">Robin </w:t>
      </w:r>
      <w:proofErr w:type="spellStart"/>
      <w:r w:rsidRPr="00587B80">
        <w:rPr>
          <w:rFonts w:ascii="Cambria" w:hAnsi="Cambria"/>
          <w:sz w:val="28"/>
          <w:szCs w:val="28"/>
        </w:rPr>
        <w:t>Cahel</w:t>
      </w:r>
      <w:proofErr w:type="spellEnd"/>
      <w:r w:rsidRPr="00587B80">
        <w:rPr>
          <w:rFonts w:ascii="Cambria" w:hAnsi="Cambria"/>
          <w:sz w:val="28"/>
          <w:szCs w:val="28"/>
        </w:rPr>
        <w:t>,</w:t>
      </w:r>
      <w:r w:rsidR="00DA0159">
        <w:rPr>
          <w:rFonts w:ascii="Cambria" w:hAnsi="Cambria"/>
          <w:sz w:val="28"/>
          <w:szCs w:val="28"/>
        </w:rPr>
        <w:t xml:space="preserve"> </w:t>
      </w:r>
      <w:r w:rsidRPr="00587B80">
        <w:rPr>
          <w:rFonts w:ascii="Cambria" w:hAnsi="Cambria"/>
          <w:sz w:val="28"/>
          <w:szCs w:val="28"/>
        </w:rPr>
        <w:t>Vladimír Pavelek,</w:t>
      </w:r>
      <w:r w:rsidR="00DA0159">
        <w:rPr>
          <w:rFonts w:ascii="Cambria" w:hAnsi="Cambria"/>
          <w:sz w:val="28"/>
          <w:szCs w:val="28"/>
        </w:rPr>
        <w:t xml:space="preserve"> </w:t>
      </w:r>
      <w:r w:rsidRPr="00587B80">
        <w:rPr>
          <w:rFonts w:ascii="Cambria" w:hAnsi="Cambria"/>
          <w:sz w:val="28"/>
          <w:szCs w:val="28"/>
        </w:rPr>
        <w:t>Václav Kubesa,</w:t>
      </w:r>
      <w:r w:rsidR="00DA0159">
        <w:rPr>
          <w:rFonts w:ascii="Cambria" w:hAnsi="Cambria"/>
          <w:sz w:val="28"/>
          <w:szCs w:val="28"/>
        </w:rPr>
        <w:t xml:space="preserve"> </w:t>
      </w:r>
      <w:r w:rsidRPr="00587B80">
        <w:rPr>
          <w:rFonts w:ascii="Cambria" w:hAnsi="Cambria"/>
          <w:sz w:val="28"/>
          <w:szCs w:val="28"/>
        </w:rPr>
        <w:t>Lukáš Urban,</w:t>
      </w:r>
      <w:r w:rsidR="00DA0159">
        <w:rPr>
          <w:rFonts w:ascii="Cambria" w:hAnsi="Cambria"/>
          <w:sz w:val="28"/>
          <w:szCs w:val="28"/>
        </w:rPr>
        <w:t xml:space="preserve"> </w:t>
      </w:r>
      <w:r w:rsidRPr="00587B80">
        <w:rPr>
          <w:rFonts w:ascii="Cambria" w:hAnsi="Cambria"/>
          <w:sz w:val="28"/>
          <w:szCs w:val="28"/>
        </w:rPr>
        <w:t xml:space="preserve">Michal </w:t>
      </w:r>
      <w:r w:rsidR="00DA0159">
        <w:rPr>
          <w:rFonts w:ascii="Cambria" w:hAnsi="Cambria"/>
          <w:sz w:val="28"/>
          <w:szCs w:val="28"/>
        </w:rPr>
        <w:t xml:space="preserve"> </w:t>
      </w:r>
      <w:proofErr w:type="spellStart"/>
      <w:r w:rsidRPr="00587B80">
        <w:rPr>
          <w:rFonts w:ascii="Cambria" w:hAnsi="Cambria"/>
          <w:sz w:val="28"/>
          <w:szCs w:val="28"/>
        </w:rPr>
        <w:t>Rubý</w:t>
      </w:r>
      <w:proofErr w:type="spellEnd"/>
      <w:r w:rsidR="00DA0159">
        <w:rPr>
          <w:rFonts w:ascii="Cambria" w:hAnsi="Cambria"/>
          <w:sz w:val="28"/>
          <w:szCs w:val="28"/>
        </w:rPr>
        <w:t xml:space="preserve"> </w:t>
      </w:r>
      <w:r w:rsidRPr="00587B80">
        <w:rPr>
          <w:rFonts w:ascii="Cambria" w:hAnsi="Cambria"/>
          <w:sz w:val="28"/>
          <w:szCs w:val="28"/>
        </w:rPr>
        <w:t xml:space="preserve">,Michal </w:t>
      </w:r>
      <w:proofErr w:type="spellStart"/>
      <w:r w:rsidRPr="00587B80">
        <w:rPr>
          <w:rFonts w:ascii="Cambria" w:hAnsi="Cambria"/>
          <w:sz w:val="28"/>
          <w:szCs w:val="28"/>
        </w:rPr>
        <w:t>Píšala</w:t>
      </w:r>
      <w:proofErr w:type="spellEnd"/>
      <w:r w:rsidRPr="00587B80">
        <w:rPr>
          <w:rFonts w:ascii="Cambria" w:hAnsi="Cambria"/>
          <w:sz w:val="28"/>
          <w:szCs w:val="28"/>
        </w:rPr>
        <w:t>,</w:t>
      </w:r>
      <w:r w:rsidR="00DA0159">
        <w:rPr>
          <w:rFonts w:ascii="Cambria" w:hAnsi="Cambria"/>
          <w:sz w:val="28"/>
          <w:szCs w:val="28"/>
        </w:rPr>
        <w:t xml:space="preserve"> </w:t>
      </w:r>
      <w:r w:rsidRPr="00587B80">
        <w:rPr>
          <w:rFonts w:ascii="Cambria" w:hAnsi="Cambria"/>
          <w:sz w:val="28"/>
          <w:szCs w:val="28"/>
        </w:rPr>
        <w:t xml:space="preserve">Nicolas </w:t>
      </w:r>
      <w:proofErr w:type="spellStart"/>
      <w:r w:rsidRPr="00587B80">
        <w:rPr>
          <w:rFonts w:ascii="Cambria" w:hAnsi="Cambria"/>
          <w:sz w:val="28"/>
          <w:szCs w:val="28"/>
        </w:rPr>
        <w:t>Stružík</w:t>
      </w:r>
      <w:proofErr w:type="spellEnd"/>
      <w:r w:rsidRPr="00587B80">
        <w:rPr>
          <w:rFonts w:ascii="Cambria" w:hAnsi="Cambria"/>
          <w:sz w:val="28"/>
          <w:szCs w:val="28"/>
        </w:rPr>
        <w:t>,</w:t>
      </w:r>
      <w:r w:rsidR="00DA0159">
        <w:rPr>
          <w:rFonts w:ascii="Cambria" w:hAnsi="Cambria"/>
          <w:sz w:val="28"/>
          <w:szCs w:val="28"/>
        </w:rPr>
        <w:t xml:space="preserve"> </w:t>
      </w:r>
      <w:r w:rsidRPr="00587B80">
        <w:rPr>
          <w:rFonts w:ascii="Cambria" w:hAnsi="Cambria"/>
          <w:sz w:val="28"/>
          <w:szCs w:val="28"/>
        </w:rPr>
        <w:t>Jan M</w:t>
      </w:r>
      <w:r w:rsidR="00775AB6">
        <w:rPr>
          <w:rFonts w:ascii="Cambria" w:hAnsi="Cambria"/>
          <w:sz w:val="28"/>
          <w:szCs w:val="28"/>
        </w:rPr>
        <w:t>ü</w:t>
      </w:r>
      <w:r w:rsidRPr="00587B80">
        <w:rPr>
          <w:rFonts w:ascii="Cambria" w:hAnsi="Cambria"/>
          <w:sz w:val="28"/>
          <w:szCs w:val="28"/>
        </w:rPr>
        <w:t>ller,</w:t>
      </w:r>
      <w:r w:rsidR="00DA0159">
        <w:rPr>
          <w:rFonts w:ascii="Cambria" w:hAnsi="Cambria"/>
          <w:sz w:val="28"/>
          <w:szCs w:val="28"/>
        </w:rPr>
        <w:t xml:space="preserve"> </w:t>
      </w:r>
      <w:r w:rsidRPr="00587B80">
        <w:rPr>
          <w:rFonts w:ascii="Cambria" w:hAnsi="Cambria"/>
          <w:sz w:val="28"/>
          <w:szCs w:val="28"/>
        </w:rPr>
        <w:t>Lukáš Beránek</w:t>
      </w:r>
    </w:p>
    <w:p w:rsidR="00587B80" w:rsidRPr="00587B80" w:rsidRDefault="00587B80" w:rsidP="00587B80">
      <w:pPr>
        <w:tabs>
          <w:tab w:val="left" w:pos="1560"/>
        </w:tabs>
        <w:rPr>
          <w:rFonts w:ascii="Cambria" w:hAnsi="Cambria"/>
          <w:sz w:val="28"/>
          <w:szCs w:val="28"/>
        </w:rPr>
      </w:pPr>
      <w:r w:rsidRPr="00587B80">
        <w:rPr>
          <w:rFonts w:ascii="Cambria" w:hAnsi="Cambria"/>
          <w:sz w:val="28"/>
          <w:szCs w:val="28"/>
        </w:rPr>
        <w:t>Trenér: Marek Petruška</w:t>
      </w:r>
    </w:p>
    <w:p w:rsidR="00587B80" w:rsidRPr="00587B80" w:rsidRDefault="00587B80" w:rsidP="00587B80">
      <w:pPr>
        <w:tabs>
          <w:tab w:val="left" w:pos="1560"/>
        </w:tabs>
        <w:rPr>
          <w:rFonts w:ascii="Cambria" w:hAnsi="Cambria"/>
          <w:sz w:val="28"/>
          <w:szCs w:val="28"/>
        </w:rPr>
      </w:pPr>
    </w:p>
    <w:p w:rsidR="00587B80" w:rsidRDefault="00587B80" w:rsidP="00587B80">
      <w:pPr>
        <w:tabs>
          <w:tab w:val="left" w:pos="1560"/>
        </w:tabs>
        <w:jc w:val="center"/>
        <w:rPr>
          <w:rFonts w:ascii="Cambria" w:hAnsi="Cambria"/>
          <w:b/>
          <w:bCs/>
          <w:color w:val="0E57C4" w:themeColor="background2" w:themeShade="80"/>
          <w:sz w:val="28"/>
          <w:szCs w:val="28"/>
          <w:u w:val="single"/>
        </w:rPr>
      </w:pPr>
      <w:r w:rsidRPr="00587B80">
        <w:rPr>
          <w:rFonts w:ascii="Cambria" w:hAnsi="Cambria"/>
          <w:b/>
          <w:bCs/>
          <w:color w:val="0E57C4" w:themeColor="background2" w:themeShade="80"/>
          <w:sz w:val="28"/>
          <w:szCs w:val="28"/>
          <w:u w:val="single"/>
        </w:rPr>
        <w:t>KRAJSKÁ SOUTĚŽ</w:t>
      </w:r>
    </w:p>
    <w:p w:rsidR="00587B80" w:rsidRPr="00587B80" w:rsidRDefault="00587B80" w:rsidP="00587B80">
      <w:pPr>
        <w:tabs>
          <w:tab w:val="left" w:pos="1560"/>
        </w:tabs>
        <w:jc w:val="center"/>
        <w:rPr>
          <w:rFonts w:ascii="Cambria" w:hAnsi="Cambria"/>
          <w:b/>
          <w:bCs/>
          <w:color w:val="0E57C4" w:themeColor="background2" w:themeShade="80"/>
          <w:sz w:val="28"/>
          <w:szCs w:val="28"/>
          <w:u w:val="single"/>
        </w:rPr>
      </w:pPr>
    </w:p>
    <w:p w:rsidR="00587B80" w:rsidRPr="00587B80" w:rsidRDefault="00587B80" w:rsidP="00587B80">
      <w:pPr>
        <w:tabs>
          <w:tab w:val="left" w:pos="1560"/>
        </w:tabs>
        <w:rPr>
          <w:rFonts w:ascii="Cambria" w:hAnsi="Cambria"/>
          <w:sz w:val="28"/>
          <w:szCs w:val="28"/>
        </w:rPr>
      </w:pPr>
      <w:r w:rsidRPr="00587B80">
        <w:rPr>
          <w:rFonts w:ascii="Cambria" w:hAnsi="Cambria"/>
          <w:b/>
          <w:bCs/>
          <w:sz w:val="28"/>
          <w:szCs w:val="28"/>
        </w:rPr>
        <w:t>DOROST:</w:t>
      </w:r>
      <w:r w:rsidRPr="00587B80">
        <w:rPr>
          <w:rFonts w:ascii="Cambria" w:hAnsi="Cambria"/>
          <w:sz w:val="28"/>
          <w:szCs w:val="28"/>
        </w:rPr>
        <w:t xml:space="preserve"> Michal </w:t>
      </w:r>
      <w:proofErr w:type="spellStart"/>
      <w:r w:rsidRPr="00587B80">
        <w:rPr>
          <w:rFonts w:ascii="Cambria" w:hAnsi="Cambria"/>
          <w:sz w:val="28"/>
          <w:szCs w:val="28"/>
        </w:rPr>
        <w:t>Rubý</w:t>
      </w:r>
      <w:proofErr w:type="spellEnd"/>
      <w:r w:rsidRPr="00587B80">
        <w:rPr>
          <w:rFonts w:ascii="Cambria" w:hAnsi="Cambria"/>
          <w:sz w:val="28"/>
          <w:szCs w:val="28"/>
        </w:rPr>
        <w:t>,</w:t>
      </w:r>
      <w:r w:rsidR="00DA0159">
        <w:rPr>
          <w:rFonts w:ascii="Cambria" w:hAnsi="Cambria"/>
          <w:sz w:val="28"/>
          <w:szCs w:val="28"/>
        </w:rPr>
        <w:t xml:space="preserve"> </w:t>
      </w:r>
      <w:r w:rsidRPr="00587B80">
        <w:rPr>
          <w:rFonts w:ascii="Cambria" w:hAnsi="Cambria"/>
          <w:sz w:val="28"/>
          <w:szCs w:val="28"/>
        </w:rPr>
        <w:t xml:space="preserve">Michal </w:t>
      </w:r>
      <w:proofErr w:type="spellStart"/>
      <w:r w:rsidRPr="00587B80">
        <w:rPr>
          <w:rFonts w:ascii="Cambria" w:hAnsi="Cambria"/>
          <w:sz w:val="28"/>
          <w:szCs w:val="28"/>
        </w:rPr>
        <w:t>Píšala</w:t>
      </w:r>
      <w:proofErr w:type="spellEnd"/>
      <w:r w:rsidRPr="00587B80">
        <w:rPr>
          <w:rFonts w:ascii="Cambria" w:hAnsi="Cambria"/>
          <w:sz w:val="28"/>
          <w:szCs w:val="28"/>
        </w:rPr>
        <w:t>,</w:t>
      </w:r>
      <w:r w:rsidR="00DA0159">
        <w:rPr>
          <w:rFonts w:ascii="Cambria" w:hAnsi="Cambria"/>
          <w:sz w:val="28"/>
          <w:szCs w:val="28"/>
        </w:rPr>
        <w:t xml:space="preserve"> </w:t>
      </w:r>
      <w:r w:rsidRPr="00587B80">
        <w:rPr>
          <w:rFonts w:ascii="Cambria" w:hAnsi="Cambria"/>
          <w:sz w:val="28"/>
          <w:szCs w:val="28"/>
        </w:rPr>
        <w:t>Lukáš Beránek,</w:t>
      </w:r>
      <w:r w:rsidR="00DA0159">
        <w:rPr>
          <w:rFonts w:ascii="Cambria" w:hAnsi="Cambria"/>
          <w:sz w:val="28"/>
          <w:szCs w:val="28"/>
        </w:rPr>
        <w:t xml:space="preserve"> </w:t>
      </w:r>
      <w:r w:rsidRPr="00587B80">
        <w:rPr>
          <w:rFonts w:ascii="Cambria" w:hAnsi="Cambria"/>
          <w:sz w:val="28"/>
          <w:szCs w:val="28"/>
        </w:rPr>
        <w:t xml:space="preserve">Jakub </w:t>
      </w:r>
      <w:proofErr w:type="spellStart"/>
      <w:r w:rsidRPr="00587B80">
        <w:rPr>
          <w:rFonts w:ascii="Cambria" w:hAnsi="Cambria"/>
          <w:sz w:val="28"/>
          <w:szCs w:val="28"/>
        </w:rPr>
        <w:t>Kuzník</w:t>
      </w:r>
      <w:proofErr w:type="spellEnd"/>
      <w:r w:rsidRPr="00587B80">
        <w:rPr>
          <w:rFonts w:ascii="Cambria" w:hAnsi="Cambria"/>
          <w:sz w:val="28"/>
          <w:szCs w:val="28"/>
        </w:rPr>
        <w:t>,</w:t>
      </w:r>
      <w:r w:rsidR="00DA0159">
        <w:rPr>
          <w:rFonts w:ascii="Cambria" w:hAnsi="Cambria"/>
          <w:sz w:val="28"/>
          <w:szCs w:val="28"/>
        </w:rPr>
        <w:t xml:space="preserve"> </w:t>
      </w:r>
      <w:r w:rsidRPr="00587B80">
        <w:rPr>
          <w:rFonts w:ascii="Cambria" w:hAnsi="Cambria"/>
          <w:sz w:val="28"/>
          <w:szCs w:val="28"/>
        </w:rPr>
        <w:t>Jan Muller,</w:t>
      </w:r>
      <w:r w:rsidR="00DA0159">
        <w:rPr>
          <w:rFonts w:ascii="Cambria" w:hAnsi="Cambria"/>
          <w:sz w:val="28"/>
          <w:szCs w:val="28"/>
        </w:rPr>
        <w:t xml:space="preserve"> </w:t>
      </w:r>
      <w:r w:rsidRPr="00587B80">
        <w:rPr>
          <w:rFonts w:ascii="Cambria" w:hAnsi="Cambria"/>
          <w:sz w:val="28"/>
          <w:szCs w:val="28"/>
        </w:rPr>
        <w:t xml:space="preserve">Nicolas </w:t>
      </w:r>
      <w:proofErr w:type="spellStart"/>
      <w:r w:rsidRPr="00587B80">
        <w:rPr>
          <w:rFonts w:ascii="Cambria" w:hAnsi="Cambria"/>
          <w:sz w:val="28"/>
          <w:szCs w:val="28"/>
        </w:rPr>
        <w:t>Stružík</w:t>
      </w:r>
      <w:proofErr w:type="spellEnd"/>
      <w:r w:rsidRPr="00587B80">
        <w:rPr>
          <w:rFonts w:ascii="Cambria" w:hAnsi="Cambria"/>
          <w:sz w:val="28"/>
          <w:szCs w:val="28"/>
        </w:rPr>
        <w:t>,</w:t>
      </w:r>
      <w:r w:rsidR="00DA0159">
        <w:rPr>
          <w:rFonts w:ascii="Cambria" w:hAnsi="Cambria"/>
          <w:sz w:val="28"/>
          <w:szCs w:val="28"/>
        </w:rPr>
        <w:t xml:space="preserve"> </w:t>
      </w:r>
      <w:r w:rsidRPr="00587B80">
        <w:rPr>
          <w:rFonts w:ascii="Cambria" w:hAnsi="Cambria"/>
          <w:sz w:val="28"/>
          <w:szCs w:val="28"/>
        </w:rPr>
        <w:t>Ondřej Vašíček,</w:t>
      </w:r>
      <w:r w:rsidR="00DA0159">
        <w:rPr>
          <w:rFonts w:ascii="Cambria" w:hAnsi="Cambria"/>
          <w:sz w:val="28"/>
          <w:szCs w:val="28"/>
        </w:rPr>
        <w:t xml:space="preserve"> </w:t>
      </w:r>
      <w:r w:rsidRPr="00587B80">
        <w:rPr>
          <w:rFonts w:ascii="Cambria" w:hAnsi="Cambria"/>
          <w:sz w:val="28"/>
          <w:szCs w:val="28"/>
        </w:rPr>
        <w:t xml:space="preserve">Robin </w:t>
      </w:r>
      <w:proofErr w:type="spellStart"/>
      <w:r w:rsidRPr="00587B80">
        <w:rPr>
          <w:rFonts w:ascii="Cambria" w:hAnsi="Cambria"/>
          <w:sz w:val="28"/>
          <w:szCs w:val="28"/>
        </w:rPr>
        <w:t>Groda</w:t>
      </w:r>
      <w:proofErr w:type="spellEnd"/>
      <w:r w:rsidRPr="00587B80">
        <w:rPr>
          <w:rFonts w:ascii="Cambria" w:hAnsi="Cambria"/>
          <w:sz w:val="28"/>
          <w:szCs w:val="28"/>
        </w:rPr>
        <w:t>,</w:t>
      </w:r>
      <w:r w:rsidR="00DA0159">
        <w:rPr>
          <w:rFonts w:ascii="Cambria" w:hAnsi="Cambria"/>
          <w:sz w:val="28"/>
          <w:szCs w:val="28"/>
        </w:rPr>
        <w:t xml:space="preserve"> </w:t>
      </w:r>
      <w:r w:rsidRPr="00587B80">
        <w:rPr>
          <w:rFonts w:ascii="Cambria" w:hAnsi="Cambria"/>
          <w:sz w:val="28"/>
          <w:szCs w:val="28"/>
        </w:rPr>
        <w:t xml:space="preserve">Matěj </w:t>
      </w:r>
      <w:proofErr w:type="spellStart"/>
      <w:r w:rsidRPr="00587B80">
        <w:rPr>
          <w:rFonts w:ascii="Cambria" w:hAnsi="Cambria"/>
          <w:sz w:val="28"/>
          <w:szCs w:val="28"/>
        </w:rPr>
        <w:t>Balhar</w:t>
      </w:r>
      <w:proofErr w:type="spellEnd"/>
      <w:r w:rsidRPr="00587B80">
        <w:rPr>
          <w:rFonts w:ascii="Cambria" w:hAnsi="Cambria"/>
          <w:sz w:val="28"/>
          <w:szCs w:val="28"/>
        </w:rPr>
        <w:t>,</w:t>
      </w:r>
      <w:r w:rsidR="00DA0159">
        <w:rPr>
          <w:rFonts w:ascii="Cambria" w:hAnsi="Cambria"/>
          <w:sz w:val="28"/>
          <w:szCs w:val="28"/>
        </w:rPr>
        <w:t xml:space="preserve"> </w:t>
      </w:r>
      <w:r w:rsidRPr="00587B80">
        <w:rPr>
          <w:rFonts w:ascii="Cambria" w:hAnsi="Cambria"/>
          <w:sz w:val="28"/>
          <w:szCs w:val="28"/>
        </w:rPr>
        <w:t xml:space="preserve">Lukáš </w:t>
      </w:r>
      <w:proofErr w:type="spellStart"/>
      <w:r w:rsidRPr="00587B80">
        <w:rPr>
          <w:rFonts w:ascii="Cambria" w:hAnsi="Cambria"/>
          <w:sz w:val="28"/>
          <w:szCs w:val="28"/>
        </w:rPr>
        <w:t>Bartusek</w:t>
      </w:r>
      <w:proofErr w:type="spellEnd"/>
      <w:r w:rsidRPr="00587B80">
        <w:rPr>
          <w:rFonts w:ascii="Cambria" w:hAnsi="Cambria"/>
          <w:sz w:val="28"/>
          <w:szCs w:val="28"/>
        </w:rPr>
        <w:t>,</w:t>
      </w:r>
      <w:r w:rsidR="00DA0159">
        <w:rPr>
          <w:rFonts w:ascii="Cambria" w:hAnsi="Cambria"/>
          <w:sz w:val="28"/>
          <w:szCs w:val="28"/>
        </w:rPr>
        <w:t xml:space="preserve"> </w:t>
      </w:r>
      <w:proofErr w:type="spellStart"/>
      <w:r w:rsidRPr="00587B80">
        <w:rPr>
          <w:rFonts w:ascii="Cambria" w:hAnsi="Cambria"/>
          <w:sz w:val="28"/>
          <w:szCs w:val="28"/>
        </w:rPr>
        <w:t>Fratišek</w:t>
      </w:r>
      <w:proofErr w:type="spellEnd"/>
      <w:r w:rsidRPr="00587B80">
        <w:rPr>
          <w:rFonts w:ascii="Cambria" w:hAnsi="Cambria"/>
          <w:sz w:val="28"/>
          <w:szCs w:val="28"/>
        </w:rPr>
        <w:t xml:space="preserve"> Václav Vícha,</w:t>
      </w:r>
      <w:r w:rsidR="00DA0159">
        <w:rPr>
          <w:rFonts w:ascii="Cambria" w:hAnsi="Cambria"/>
          <w:sz w:val="28"/>
          <w:szCs w:val="28"/>
        </w:rPr>
        <w:t xml:space="preserve"> </w:t>
      </w:r>
      <w:r w:rsidRPr="00587B80">
        <w:rPr>
          <w:rFonts w:ascii="Cambria" w:hAnsi="Cambria"/>
          <w:sz w:val="28"/>
          <w:szCs w:val="28"/>
        </w:rPr>
        <w:t>Dominik Hermann,</w:t>
      </w:r>
      <w:r w:rsidR="00DA0159">
        <w:rPr>
          <w:rFonts w:ascii="Cambria" w:hAnsi="Cambria"/>
          <w:sz w:val="28"/>
          <w:szCs w:val="28"/>
        </w:rPr>
        <w:t xml:space="preserve"> </w:t>
      </w:r>
      <w:r w:rsidRPr="00587B80">
        <w:rPr>
          <w:rFonts w:ascii="Cambria" w:hAnsi="Cambria"/>
          <w:sz w:val="28"/>
          <w:szCs w:val="28"/>
        </w:rPr>
        <w:t>Lukáš Fajkus,</w:t>
      </w:r>
      <w:r w:rsidR="00DA0159">
        <w:rPr>
          <w:rFonts w:ascii="Cambria" w:hAnsi="Cambria"/>
          <w:sz w:val="28"/>
          <w:szCs w:val="28"/>
        </w:rPr>
        <w:t xml:space="preserve"> </w:t>
      </w:r>
      <w:r w:rsidRPr="00587B80">
        <w:rPr>
          <w:rFonts w:ascii="Cambria" w:hAnsi="Cambria"/>
          <w:sz w:val="28"/>
          <w:szCs w:val="28"/>
        </w:rPr>
        <w:t>Lukáš Stuchlík,</w:t>
      </w:r>
      <w:r w:rsidR="00DA0159">
        <w:rPr>
          <w:rFonts w:ascii="Cambria" w:hAnsi="Cambria"/>
          <w:sz w:val="28"/>
          <w:szCs w:val="28"/>
        </w:rPr>
        <w:t xml:space="preserve"> </w:t>
      </w:r>
      <w:r w:rsidRPr="00587B80">
        <w:rPr>
          <w:rFonts w:ascii="Cambria" w:hAnsi="Cambria"/>
          <w:sz w:val="28"/>
          <w:szCs w:val="28"/>
        </w:rPr>
        <w:t xml:space="preserve">Matěj </w:t>
      </w:r>
      <w:proofErr w:type="spellStart"/>
      <w:r w:rsidRPr="00587B80">
        <w:rPr>
          <w:rFonts w:ascii="Cambria" w:hAnsi="Cambria"/>
          <w:sz w:val="28"/>
          <w:szCs w:val="28"/>
        </w:rPr>
        <w:t>Lauček</w:t>
      </w:r>
      <w:proofErr w:type="spellEnd"/>
      <w:r w:rsidRPr="00587B80">
        <w:rPr>
          <w:rFonts w:ascii="Cambria" w:hAnsi="Cambria"/>
          <w:sz w:val="28"/>
          <w:szCs w:val="28"/>
        </w:rPr>
        <w:t>,</w:t>
      </w:r>
      <w:r w:rsidR="00DA0159">
        <w:rPr>
          <w:rFonts w:ascii="Cambria" w:hAnsi="Cambria"/>
          <w:sz w:val="28"/>
          <w:szCs w:val="28"/>
        </w:rPr>
        <w:t xml:space="preserve"> </w:t>
      </w:r>
      <w:r w:rsidRPr="00587B80">
        <w:rPr>
          <w:rFonts w:ascii="Cambria" w:hAnsi="Cambria"/>
          <w:sz w:val="28"/>
          <w:szCs w:val="28"/>
        </w:rPr>
        <w:t>René Hlaváč,</w:t>
      </w:r>
      <w:r w:rsidR="00DA0159">
        <w:rPr>
          <w:rFonts w:ascii="Cambria" w:hAnsi="Cambria"/>
          <w:sz w:val="28"/>
          <w:szCs w:val="28"/>
        </w:rPr>
        <w:t xml:space="preserve"> </w:t>
      </w:r>
      <w:r w:rsidRPr="00587B80">
        <w:rPr>
          <w:rFonts w:ascii="Cambria" w:hAnsi="Cambria"/>
          <w:sz w:val="28"/>
          <w:szCs w:val="28"/>
        </w:rPr>
        <w:t>Stanislav Šustek,</w:t>
      </w:r>
      <w:r w:rsidR="00DA0159">
        <w:rPr>
          <w:rFonts w:ascii="Cambria" w:hAnsi="Cambria"/>
          <w:sz w:val="28"/>
          <w:szCs w:val="28"/>
        </w:rPr>
        <w:t xml:space="preserve"> </w:t>
      </w:r>
      <w:r w:rsidRPr="00587B80">
        <w:rPr>
          <w:rFonts w:ascii="Cambria" w:hAnsi="Cambria"/>
          <w:sz w:val="28"/>
          <w:szCs w:val="28"/>
        </w:rPr>
        <w:t>Štěpán Řeháček</w:t>
      </w:r>
    </w:p>
    <w:p w:rsidR="00587B80" w:rsidRPr="00587B80" w:rsidRDefault="00587B80" w:rsidP="00587B80">
      <w:pPr>
        <w:tabs>
          <w:tab w:val="left" w:pos="1560"/>
        </w:tabs>
        <w:rPr>
          <w:rFonts w:ascii="Cambria" w:hAnsi="Cambria"/>
          <w:sz w:val="28"/>
          <w:szCs w:val="28"/>
        </w:rPr>
      </w:pPr>
      <w:r w:rsidRPr="00587B80">
        <w:rPr>
          <w:rFonts w:ascii="Cambria" w:hAnsi="Cambria"/>
          <w:sz w:val="28"/>
          <w:szCs w:val="28"/>
        </w:rPr>
        <w:t>Trenér: Jiří Kubánek,</w:t>
      </w:r>
      <w:r w:rsidR="00DA0159">
        <w:rPr>
          <w:rFonts w:ascii="Cambria" w:hAnsi="Cambria"/>
          <w:sz w:val="28"/>
          <w:szCs w:val="28"/>
        </w:rPr>
        <w:t xml:space="preserve"> </w:t>
      </w:r>
      <w:r w:rsidRPr="00587B80">
        <w:rPr>
          <w:rFonts w:ascii="Cambria" w:hAnsi="Cambria"/>
          <w:sz w:val="28"/>
          <w:szCs w:val="28"/>
        </w:rPr>
        <w:t>Vladimír Pavelek</w:t>
      </w:r>
    </w:p>
    <w:p w:rsidR="00587B80" w:rsidRPr="00587B80" w:rsidRDefault="00587B80" w:rsidP="00587B80">
      <w:pPr>
        <w:tabs>
          <w:tab w:val="left" w:pos="1560"/>
        </w:tabs>
        <w:rPr>
          <w:rFonts w:ascii="Cambria" w:hAnsi="Cambria"/>
          <w:sz w:val="28"/>
          <w:szCs w:val="28"/>
        </w:rPr>
      </w:pPr>
    </w:p>
    <w:p w:rsidR="00587B80" w:rsidRDefault="00587B80" w:rsidP="00587B80">
      <w:pPr>
        <w:tabs>
          <w:tab w:val="left" w:pos="1560"/>
        </w:tabs>
        <w:jc w:val="center"/>
        <w:rPr>
          <w:rFonts w:ascii="Cambria" w:hAnsi="Cambria"/>
          <w:b/>
          <w:bCs/>
          <w:color w:val="0E57C4" w:themeColor="background2" w:themeShade="80"/>
          <w:sz w:val="28"/>
          <w:szCs w:val="28"/>
          <w:u w:val="single"/>
        </w:rPr>
      </w:pPr>
      <w:r w:rsidRPr="00587B80">
        <w:rPr>
          <w:rFonts w:ascii="Cambria" w:hAnsi="Cambria"/>
          <w:b/>
          <w:bCs/>
          <w:color w:val="0E57C4" w:themeColor="background2" w:themeShade="80"/>
          <w:sz w:val="28"/>
          <w:szCs w:val="28"/>
          <w:u w:val="single"/>
        </w:rPr>
        <w:t>OKRESNÍ SOUTĚŽ</w:t>
      </w:r>
    </w:p>
    <w:p w:rsidR="00587B80" w:rsidRPr="00587B80" w:rsidRDefault="00587B80" w:rsidP="00587B80">
      <w:pPr>
        <w:tabs>
          <w:tab w:val="left" w:pos="1560"/>
        </w:tabs>
        <w:jc w:val="center"/>
        <w:rPr>
          <w:rFonts w:ascii="Cambria" w:hAnsi="Cambria"/>
          <w:b/>
          <w:bCs/>
          <w:color w:val="0E57C4" w:themeColor="background2" w:themeShade="80"/>
          <w:sz w:val="28"/>
          <w:szCs w:val="28"/>
          <w:u w:val="single"/>
        </w:rPr>
      </w:pPr>
    </w:p>
    <w:p w:rsidR="00587B80" w:rsidRPr="00587B80" w:rsidRDefault="00587B80" w:rsidP="00587B80">
      <w:pPr>
        <w:tabs>
          <w:tab w:val="left" w:pos="1560"/>
        </w:tabs>
        <w:rPr>
          <w:rFonts w:ascii="Cambria" w:hAnsi="Cambria"/>
          <w:sz w:val="28"/>
          <w:szCs w:val="28"/>
        </w:rPr>
      </w:pPr>
      <w:r w:rsidRPr="00587B80">
        <w:rPr>
          <w:rFonts w:ascii="Cambria" w:hAnsi="Cambria"/>
          <w:b/>
          <w:bCs/>
          <w:sz w:val="28"/>
          <w:szCs w:val="28"/>
        </w:rPr>
        <w:t>MLADŠÍ ŽÁCI</w:t>
      </w:r>
      <w:r w:rsidRPr="00587B80">
        <w:rPr>
          <w:rFonts w:ascii="Cambria" w:hAnsi="Cambria"/>
          <w:sz w:val="28"/>
          <w:szCs w:val="28"/>
        </w:rPr>
        <w:t>: Václav Bárta,</w:t>
      </w:r>
      <w:r w:rsidR="00DA0159">
        <w:rPr>
          <w:rFonts w:ascii="Cambria" w:hAnsi="Cambria"/>
          <w:sz w:val="28"/>
          <w:szCs w:val="28"/>
        </w:rPr>
        <w:t xml:space="preserve"> </w:t>
      </w:r>
      <w:r w:rsidRPr="00587B80">
        <w:rPr>
          <w:rFonts w:ascii="Cambria" w:hAnsi="Cambria"/>
          <w:sz w:val="28"/>
          <w:szCs w:val="28"/>
        </w:rPr>
        <w:t>Ondřej Krejčí,</w:t>
      </w:r>
      <w:r w:rsidR="00DA0159">
        <w:rPr>
          <w:rFonts w:ascii="Cambria" w:hAnsi="Cambria"/>
          <w:sz w:val="28"/>
          <w:szCs w:val="28"/>
        </w:rPr>
        <w:t xml:space="preserve"> </w:t>
      </w:r>
      <w:r w:rsidRPr="00587B80">
        <w:rPr>
          <w:rFonts w:ascii="Cambria" w:hAnsi="Cambria"/>
          <w:sz w:val="28"/>
          <w:szCs w:val="28"/>
        </w:rPr>
        <w:t>Matyáš Míška,</w:t>
      </w:r>
      <w:r w:rsidR="00DA0159">
        <w:rPr>
          <w:rFonts w:ascii="Cambria" w:hAnsi="Cambria"/>
          <w:sz w:val="28"/>
          <w:szCs w:val="28"/>
        </w:rPr>
        <w:t xml:space="preserve"> </w:t>
      </w:r>
      <w:r w:rsidRPr="00587B80">
        <w:rPr>
          <w:rFonts w:ascii="Cambria" w:hAnsi="Cambria"/>
          <w:sz w:val="28"/>
          <w:szCs w:val="28"/>
        </w:rPr>
        <w:t xml:space="preserve">Daniel </w:t>
      </w:r>
      <w:proofErr w:type="spellStart"/>
      <w:r w:rsidRPr="00587B80">
        <w:rPr>
          <w:rFonts w:ascii="Cambria" w:hAnsi="Cambria"/>
          <w:sz w:val="28"/>
          <w:szCs w:val="28"/>
        </w:rPr>
        <w:t>Botlík</w:t>
      </w:r>
      <w:proofErr w:type="spellEnd"/>
      <w:r w:rsidRPr="00587B80">
        <w:rPr>
          <w:rFonts w:ascii="Cambria" w:hAnsi="Cambria"/>
          <w:sz w:val="28"/>
          <w:szCs w:val="28"/>
        </w:rPr>
        <w:t>,</w:t>
      </w:r>
      <w:r w:rsidR="00DA0159">
        <w:rPr>
          <w:rFonts w:ascii="Cambria" w:hAnsi="Cambria"/>
          <w:sz w:val="28"/>
          <w:szCs w:val="28"/>
        </w:rPr>
        <w:t xml:space="preserve"> </w:t>
      </w:r>
      <w:r w:rsidRPr="00587B80">
        <w:rPr>
          <w:rFonts w:ascii="Cambria" w:hAnsi="Cambria"/>
          <w:sz w:val="28"/>
          <w:szCs w:val="28"/>
        </w:rPr>
        <w:t>Jan Vašíček,</w:t>
      </w:r>
      <w:r w:rsidR="00DA0159">
        <w:rPr>
          <w:rFonts w:ascii="Cambria" w:hAnsi="Cambria"/>
          <w:sz w:val="28"/>
          <w:szCs w:val="28"/>
        </w:rPr>
        <w:t xml:space="preserve"> </w:t>
      </w:r>
      <w:r w:rsidRPr="00587B80">
        <w:rPr>
          <w:rFonts w:ascii="Cambria" w:hAnsi="Cambria"/>
          <w:sz w:val="28"/>
          <w:szCs w:val="28"/>
        </w:rPr>
        <w:t>Pavel Vašíček,</w:t>
      </w:r>
      <w:r w:rsidR="00DA0159">
        <w:rPr>
          <w:rFonts w:ascii="Cambria" w:hAnsi="Cambria"/>
          <w:sz w:val="28"/>
          <w:szCs w:val="28"/>
        </w:rPr>
        <w:t xml:space="preserve"> </w:t>
      </w:r>
      <w:r w:rsidRPr="00587B80">
        <w:rPr>
          <w:rFonts w:ascii="Cambria" w:hAnsi="Cambria"/>
          <w:sz w:val="28"/>
          <w:szCs w:val="28"/>
        </w:rPr>
        <w:t xml:space="preserve">Kryštof </w:t>
      </w:r>
      <w:proofErr w:type="spellStart"/>
      <w:r w:rsidRPr="00587B80">
        <w:rPr>
          <w:rFonts w:ascii="Cambria" w:hAnsi="Cambria"/>
          <w:sz w:val="28"/>
          <w:szCs w:val="28"/>
        </w:rPr>
        <w:t>Halška</w:t>
      </w:r>
      <w:proofErr w:type="spellEnd"/>
      <w:r w:rsidRPr="00587B80">
        <w:rPr>
          <w:rFonts w:ascii="Cambria" w:hAnsi="Cambria"/>
          <w:sz w:val="28"/>
          <w:szCs w:val="28"/>
        </w:rPr>
        <w:t>,</w:t>
      </w:r>
      <w:r w:rsidR="00DA0159">
        <w:rPr>
          <w:rFonts w:ascii="Cambria" w:hAnsi="Cambria"/>
          <w:sz w:val="28"/>
          <w:szCs w:val="28"/>
        </w:rPr>
        <w:t xml:space="preserve"> </w:t>
      </w:r>
      <w:r w:rsidRPr="00587B80">
        <w:rPr>
          <w:rFonts w:ascii="Cambria" w:hAnsi="Cambria"/>
          <w:sz w:val="28"/>
          <w:szCs w:val="28"/>
        </w:rPr>
        <w:t xml:space="preserve">Matyáš </w:t>
      </w:r>
      <w:proofErr w:type="spellStart"/>
      <w:r w:rsidRPr="00587B80">
        <w:rPr>
          <w:rFonts w:ascii="Cambria" w:hAnsi="Cambria"/>
          <w:sz w:val="28"/>
          <w:szCs w:val="28"/>
        </w:rPr>
        <w:t>Glazar</w:t>
      </w:r>
      <w:proofErr w:type="spellEnd"/>
      <w:r w:rsidRPr="00587B80">
        <w:rPr>
          <w:rFonts w:ascii="Cambria" w:hAnsi="Cambria"/>
          <w:sz w:val="28"/>
          <w:szCs w:val="28"/>
        </w:rPr>
        <w:t>,</w:t>
      </w:r>
      <w:r w:rsidR="00DA0159">
        <w:rPr>
          <w:rFonts w:ascii="Cambria" w:hAnsi="Cambria"/>
          <w:sz w:val="28"/>
          <w:szCs w:val="28"/>
        </w:rPr>
        <w:t xml:space="preserve"> </w:t>
      </w:r>
      <w:r w:rsidRPr="00587B80">
        <w:rPr>
          <w:rFonts w:ascii="Cambria" w:hAnsi="Cambria"/>
          <w:sz w:val="28"/>
          <w:szCs w:val="28"/>
        </w:rPr>
        <w:t xml:space="preserve">Ondřej </w:t>
      </w:r>
      <w:proofErr w:type="spellStart"/>
      <w:r w:rsidRPr="00587B80">
        <w:rPr>
          <w:rFonts w:ascii="Cambria" w:hAnsi="Cambria"/>
          <w:sz w:val="28"/>
          <w:szCs w:val="28"/>
        </w:rPr>
        <w:t>Rubý</w:t>
      </w:r>
      <w:proofErr w:type="spellEnd"/>
      <w:r w:rsidRPr="00587B80">
        <w:rPr>
          <w:rFonts w:ascii="Cambria" w:hAnsi="Cambria"/>
          <w:sz w:val="28"/>
          <w:szCs w:val="28"/>
        </w:rPr>
        <w:t>,</w:t>
      </w:r>
      <w:r w:rsidR="00DA0159">
        <w:rPr>
          <w:rFonts w:ascii="Cambria" w:hAnsi="Cambria"/>
          <w:sz w:val="28"/>
          <w:szCs w:val="28"/>
        </w:rPr>
        <w:t xml:space="preserve"> </w:t>
      </w:r>
      <w:r w:rsidRPr="00587B80">
        <w:rPr>
          <w:rFonts w:ascii="Cambria" w:hAnsi="Cambria"/>
          <w:sz w:val="28"/>
          <w:szCs w:val="28"/>
        </w:rPr>
        <w:t xml:space="preserve">Alexandr </w:t>
      </w:r>
      <w:proofErr w:type="spellStart"/>
      <w:r w:rsidRPr="00587B80">
        <w:rPr>
          <w:rFonts w:ascii="Cambria" w:hAnsi="Cambria"/>
          <w:sz w:val="28"/>
          <w:szCs w:val="28"/>
        </w:rPr>
        <w:t>Palyza</w:t>
      </w:r>
      <w:proofErr w:type="spellEnd"/>
      <w:r w:rsidRPr="00587B80">
        <w:rPr>
          <w:rFonts w:ascii="Cambria" w:hAnsi="Cambria"/>
          <w:sz w:val="28"/>
          <w:szCs w:val="28"/>
        </w:rPr>
        <w:t>,</w:t>
      </w:r>
      <w:r w:rsidR="00DA0159">
        <w:rPr>
          <w:rFonts w:ascii="Cambria" w:hAnsi="Cambria"/>
          <w:sz w:val="28"/>
          <w:szCs w:val="28"/>
        </w:rPr>
        <w:t xml:space="preserve"> </w:t>
      </w:r>
      <w:r w:rsidRPr="00587B80">
        <w:rPr>
          <w:rFonts w:ascii="Cambria" w:hAnsi="Cambria"/>
          <w:sz w:val="28"/>
          <w:szCs w:val="28"/>
        </w:rPr>
        <w:t>Saša Smrž,</w:t>
      </w:r>
      <w:r w:rsidR="00DA0159">
        <w:rPr>
          <w:rFonts w:ascii="Cambria" w:hAnsi="Cambria"/>
          <w:sz w:val="28"/>
          <w:szCs w:val="28"/>
        </w:rPr>
        <w:t xml:space="preserve"> </w:t>
      </w:r>
      <w:r w:rsidRPr="00587B80">
        <w:rPr>
          <w:rFonts w:ascii="Cambria" w:hAnsi="Cambria"/>
          <w:sz w:val="28"/>
          <w:szCs w:val="28"/>
        </w:rPr>
        <w:t>Štěpán Krejčí</w:t>
      </w:r>
    </w:p>
    <w:p w:rsidR="00E90C90" w:rsidRDefault="00587B80" w:rsidP="00587B80">
      <w:pPr>
        <w:tabs>
          <w:tab w:val="left" w:pos="1560"/>
        </w:tabs>
        <w:rPr>
          <w:rFonts w:ascii="Cambria" w:hAnsi="Cambria"/>
          <w:sz w:val="28"/>
          <w:szCs w:val="28"/>
        </w:rPr>
      </w:pPr>
      <w:r w:rsidRPr="00587B80">
        <w:rPr>
          <w:rFonts w:ascii="Cambria" w:hAnsi="Cambria"/>
          <w:sz w:val="28"/>
          <w:szCs w:val="28"/>
        </w:rPr>
        <w:t xml:space="preserve">Trenér: Marek </w:t>
      </w:r>
      <w:proofErr w:type="spellStart"/>
      <w:r w:rsidRPr="00587B80">
        <w:rPr>
          <w:rFonts w:ascii="Cambria" w:hAnsi="Cambria"/>
          <w:sz w:val="28"/>
          <w:szCs w:val="28"/>
        </w:rPr>
        <w:t>Rubý</w:t>
      </w:r>
      <w:proofErr w:type="spellEnd"/>
      <w:r w:rsidRPr="00587B80">
        <w:rPr>
          <w:rFonts w:ascii="Cambria" w:hAnsi="Cambria"/>
          <w:sz w:val="28"/>
          <w:szCs w:val="28"/>
        </w:rPr>
        <w:t>, Lukáš Škrobánek</w:t>
      </w:r>
    </w:p>
    <w:p w:rsidR="00587B80" w:rsidRPr="00587B80" w:rsidRDefault="00587B80" w:rsidP="00587B80">
      <w:pPr>
        <w:rPr>
          <w:rFonts w:ascii="Cambria" w:eastAsia="Times New Roman" w:hAnsi="Cambria"/>
          <w:sz w:val="28"/>
          <w:szCs w:val="28"/>
        </w:rPr>
      </w:pPr>
    </w:p>
    <w:p w:rsidR="00587B80" w:rsidRPr="00587B80" w:rsidRDefault="00587B80" w:rsidP="00587B80">
      <w:pPr>
        <w:rPr>
          <w:rFonts w:ascii="Cambria" w:eastAsia="Times New Roman" w:hAnsi="Cambria"/>
          <w:sz w:val="28"/>
          <w:szCs w:val="28"/>
        </w:rPr>
      </w:pPr>
      <w:r w:rsidRPr="00587B80">
        <w:rPr>
          <w:rFonts w:ascii="Cambria" w:eastAsia="Times New Roman" w:hAnsi="Cambria"/>
          <w:b/>
          <w:bCs/>
          <w:sz w:val="28"/>
          <w:szCs w:val="28"/>
        </w:rPr>
        <w:t>STARŠÍ PŘÍPRAVKA</w:t>
      </w:r>
      <w:r w:rsidRPr="00587B80">
        <w:rPr>
          <w:rFonts w:ascii="Cambria" w:eastAsia="Times New Roman" w:hAnsi="Cambria"/>
          <w:sz w:val="28"/>
          <w:szCs w:val="28"/>
        </w:rPr>
        <w:t>:</w:t>
      </w:r>
      <w:r w:rsidR="00DA0159">
        <w:rPr>
          <w:rFonts w:ascii="Cambria" w:eastAsia="Times New Roman" w:hAnsi="Cambria"/>
          <w:sz w:val="28"/>
          <w:szCs w:val="28"/>
        </w:rPr>
        <w:t xml:space="preserve"> </w:t>
      </w:r>
      <w:r w:rsidRPr="00587B80">
        <w:rPr>
          <w:rFonts w:ascii="Cambria" w:eastAsia="Times New Roman" w:hAnsi="Cambria"/>
          <w:sz w:val="28"/>
          <w:szCs w:val="28"/>
        </w:rPr>
        <w:t>Patrik Plachký,</w:t>
      </w:r>
      <w:r>
        <w:rPr>
          <w:rFonts w:ascii="Cambria" w:eastAsia="Times New Roman" w:hAnsi="Cambria"/>
          <w:sz w:val="28"/>
          <w:szCs w:val="28"/>
        </w:rPr>
        <w:t xml:space="preserve"> </w:t>
      </w:r>
      <w:r w:rsidRPr="00587B80">
        <w:rPr>
          <w:rFonts w:ascii="Cambria" w:eastAsia="Times New Roman" w:hAnsi="Cambria"/>
          <w:sz w:val="28"/>
          <w:szCs w:val="28"/>
        </w:rPr>
        <w:t>Martin Kuna,</w:t>
      </w:r>
      <w:r>
        <w:rPr>
          <w:rFonts w:ascii="Cambria" w:eastAsia="Times New Roman" w:hAnsi="Cambria"/>
          <w:sz w:val="28"/>
          <w:szCs w:val="28"/>
        </w:rPr>
        <w:t xml:space="preserve"> </w:t>
      </w:r>
      <w:r w:rsidRPr="00587B80">
        <w:rPr>
          <w:rFonts w:ascii="Cambria" w:eastAsia="Times New Roman" w:hAnsi="Cambria"/>
          <w:sz w:val="28"/>
          <w:szCs w:val="28"/>
        </w:rPr>
        <w:t>Tomáš Martínek,</w:t>
      </w:r>
      <w:r>
        <w:rPr>
          <w:rFonts w:ascii="Cambria" w:eastAsia="Times New Roman" w:hAnsi="Cambria"/>
          <w:sz w:val="28"/>
          <w:szCs w:val="28"/>
        </w:rPr>
        <w:t xml:space="preserve"> </w:t>
      </w:r>
      <w:r w:rsidRPr="00587B80">
        <w:rPr>
          <w:rFonts w:ascii="Cambria" w:eastAsia="Times New Roman" w:hAnsi="Cambria"/>
          <w:sz w:val="28"/>
          <w:szCs w:val="28"/>
        </w:rPr>
        <w:t>Jan Mrkva,</w:t>
      </w:r>
      <w:r>
        <w:rPr>
          <w:rFonts w:ascii="Cambria" w:eastAsia="Times New Roman" w:hAnsi="Cambria"/>
          <w:sz w:val="28"/>
          <w:szCs w:val="28"/>
        </w:rPr>
        <w:t xml:space="preserve"> </w:t>
      </w:r>
      <w:r w:rsidRPr="00587B80">
        <w:rPr>
          <w:rFonts w:ascii="Cambria" w:eastAsia="Times New Roman" w:hAnsi="Cambria"/>
          <w:sz w:val="28"/>
          <w:szCs w:val="28"/>
        </w:rPr>
        <w:t>Vojtěch Petruška,</w:t>
      </w:r>
      <w:r>
        <w:rPr>
          <w:rFonts w:ascii="Cambria" w:eastAsia="Times New Roman" w:hAnsi="Cambria"/>
          <w:sz w:val="28"/>
          <w:szCs w:val="28"/>
        </w:rPr>
        <w:t xml:space="preserve"> </w:t>
      </w:r>
      <w:r w:rsidRPr="00587B80">
        <w:rPr>
          <w:rFonts w:ascii="Cambria" w:eastAsia="Times New Roman" w:hAnsi="Cambria"/>
          <w:sz w:val="28"/>
          <w:szCs w:val="28"/>
        </w:rPr>
        <w:t>Dominik Šustek,</w:t>
      </w:r>
      <w:r>
        <w:rPr>
          <w:rFonts w:ascii="Cambria" w:eastAsia="Times New Roman" w:hAnsi="Cambria"/>
          <w:sz w:val="28"/>
          <w:szCs w:val="28"/>
        </w:rPr>
        <w:t xml:space="preserve"> </w:t>
      </w:r>
      <w:r w:rsidRPr="00587B80">
        <w:rPr>
          <w:rFonts w:ascii="Cambria" w:eastAsia="Times New Roman" w:hAnsi="Cambria"/>
          <w:sz w:val="28"/>
          <w:szCs w:val="28"/>
        </w:rPr>
        <w:t>Maxmilián Staněk,</w:t>
      </w:r>
      <w:r>
        <w:rPr>
          <w:rFonts w:ascii="Cambria" w:eastAsia="Times New Roman" w:hAnsi="Cambria"/>
          <w:sz w:val="28"/>
          <w:szCs w:val="28"/>
        </w:rPr>
        <w:t xml:space="preserve"> </w:t>
      </w:r>
      <w:r w:rsidRPr="00587B80">
        <w:rPr>
          <w:rFonts w:ascii="Cambria" w:eastAsia="Times New Roman" w:hAnsi="Cambria"/>
          <w:sz w:val="28"/>
          <w:szCs w:val="28"/>
        </w:rPr>
        <w:t>Filip Vašíček,</w:t>
      </w:r>
      <w:r>
        <w:rPr>
          <w:rFonts w:ascii="Cambria" w:eastAsia="Times New Roman" w:hAnsi="Cambria"/>
          <w:sz w:val="28"/>
          <w:szCs w:val="28"/>
        </w:rPr>
        <w:t xml:space="preserve"> </w:t>
      </w:r>
      <w:r w:rsidRPr="00587B80">
        <w:rPr>
          <w:rFonts w:ascii="Cambria" w:eastAsia="Times New Roman" w:hAnsi="Cambria"/>
          <w:sz w:val="28"/>
          <w:szCs w:val="28"/>
        </w:rPr>
        <w:t>Lukáš Grygar,</w:t>
      </w:r>
      <w:r>
        <w:rPr>
          <w:rFonts w:ascii="Cambria" w:eastAsia="Times New Roman" w:hAnsi="Cambria"/>
          <w:sz w:val="28"/>
          <w:szCs w:val="28"/>
        </w:rPr>
        <w:t xml:space="preserve"> </w:t>
      </w:r>
      <w:r w:rsidRPr="00587B80">
        <w:rPr>
          <w:rFonts w:ascii="Cambria" w:eastAsia="Times New Roman" w:hAnsi="Cambria"/>
          <w:sz w:val="28"/>
          <w:szCs w:val="28"/>
        </w:rPr>
        <w:t>Vojtěch Bárta,</w:t>
      </w:r>
      <w:r>
        <w:rPr>
          <w:rFonts w:ascii="Cambria" w:eastAsia="Times New Roman" w:hAnsi="Cambria"/>
          <w:sz w:val="28"/>
          <w:szCs w:val="28"/>
        </w:rPr>
        <w:t xml:space="preserve"> </w:t>
      </w:r>
      <w:r w:rsidRPr="00587B80">
        <w:rPr>
          <w:rFonts w:ascii="Cambria" w:eastAsia="Times New Roman" w:hAnsi="Cambria"/>
          <w:sz w:val="28"/>
          <w:szCs w:val="28"/>
        </w:rPr>
        <w:t>Tomáš Cigánek,</w:t>
      </w:r>
      <w:r>
        <w:rPr>
          <w:rFonts w:ascii="Cambria" w:eastAsia="Times New Roman" w:hAnsi="Cambria"/>
          <w:sz w:val="28"/>
          <w:szCs w:val="28"/>
        </w:rPr>
        <w:t xml:space="preserve"> </w:t>
      </w:r>
      <w:r w:rsidRPr="00587B80">
        <w:rPr>
          <w:rFonts w:ascii="Cambria" w:eastAsia="Times New Roman" w:hAnsi="Cambria"/>
          <w:sz w:val="28"/>
          <w:szCs w:val="28"/>
        </w:rPr>
        <w:t>Tobiáš Petruška</w:t>
      </w:r>
    </w:p>
    <w:p w:rsidR="00587B80" w:rsidRPr="00587B80" w:rsidRDefault="00587B80" w:rsidP="00587B80">
      <w:pPr>
        <w:rPr>
          <w:rFonts w:ascii="Cambria" w:eastAsia="Times New Roman" w:hAnsi="Cambria"/>
          <w:sz w:val="28"/>
          <w:szCs w:val="28"/>
        </w:rPr>
      </w:pPr>
      <w:r w:rsidRPr="00587B80">
        <w:rPr>
          <w:rFonts w:ascii="Cambria" w:eastAsia="Times New Roman" w:hAnsi="Cambria"/>
          <w:sz w:val="28"/>
          <w:szCs w:val="28"/>
        </w:rPr>
        <w:t xml:space="preserve">Trenér: Robin </w:t>
      </w:r>
      <w:proofErr w:type="spellStart"/>
      <w:r w:rsidRPr="00587B80">
        <w:rPr>
          <w:rFonts w:ascii="Cambria" w:eastAsia="Times New Roman" w:hAnsi="Cambria"/>
          <w:sz w:val="28"/>
          <w:szCs w:val="28"/>
        </w:rPr>
        <w:t>Cahel</w:t>
      </w:r>
      <w:proofErr w:type="spellEnd"/>
      <w:r w:rsidRPr="00587B80">
        <w:rPr>
          <w:rFonts w:ascii="Cambria" w:eastAsia="Times New Roman" w:hAnsi="Cambria"/>
          <w:sz w:val="28"/>
          <w:szCs w:val="28"/>
        </w:rPr>
        <w:t xml:space="preserve">, Pavel </w:t>
      </w:r>
      <w:proofErr w:type="spellStart"/>
      <w:r w:rsidRPr="00587B80">
        <w:rPr>
          <w:rFonts w:ascii="Cambria" w:eastAsia="Times New Roman" w:hAnsi="Cambria"/>
          <w:sz w:val="28"/>
          <w:szCs w:val="28"/>
        </w:rPr>
        <w:t>Kvíta</w:t>
      </w:r>
      <w:proofErr w:type="spellEnd"/>
    </w:p>
    <w:p w:rsidR="00587B80" w:rsidRDefault="00587B80" w:rsidP="006E2D1A">
      <w:pPr>
        <w:jc w:val="both"/>
        <w:rPr>
          <w:rFonts w:ascii="Cambria" w:eastAsia="Times New Roman" w:hAnsi="Cambria"/>
          <w:sz w:val="28"/>
          <w:szCs w:val="28"/>
        </w:rPr>
      </w:pPr>
      <w:r>
        <w:rPr>
          <w:noProof/>
        </w:rPr>
        <w:lastRenderedPageBreak/>
        <w:drawing>
          <wp:anchor distT="0" distB="0" distL="114300" distR="114300" simplePos="0" relativeHeight="251849728" behindDoc="1" locked="0" layoutInCell="1" allowOverlap="1">
            <wp:simplePos x="0" y="0"/>
            <wp:positionH relativeFrom="page">
              <wp:posOffset>819579</wp:posOffset>
            </wp:positionH>
            <wp:positionV relativeFrom="paragraph">
              <wp:posOffset>152400</wp:posOffset>
            </wp:positionV>
            <wp:extent cx="6151245" cy="4100195"/>
            <wp:effectExtent l="152400" t="152400" r="363855" b="357505"/>
            <wp:wrapTight wrapText="bothSides">
              <wp:wrapPolygon edited="0">
                <wp:start x="268" y="-803"/>
                <wp:lineTo x="-535" y="-602"/>
                <wp:lineTo x="-468" y="21978"/>
                <wp:lineTo x="669" y="23383"/>
                <wp:lineTo x="21607" y="23383"/>
                <wp:lineTo x="21674" y="23182"/>
                <wp:lineTo x="22744" y="21978"/>
                <wp:lineTo x="22811" y="1004"/>
                <wp:lineTo x="22008" y="-502"/>
                <wp:lineTo x="21941" y="-803"/>
                <wp:lineTo x="268" y="-803"/>
              </wp:wrapPolygon>
            </wp:wrapTight>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151245" cy="410019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587B80" w:rsidRDefault="00587B80" w:rsidP="006E2D1A">
      <w:pPr>
        <w:jc w:val="both"/>
        <w:rPr>
          <w:rFonts w:ascii="Cambria" w:eastAsia="Times New Roman" w:hAnsi="Cambria"/>
          <w:sz w:val="28"/>
          <w:szCs w:val="28"/>
        </w:rPr>
      </w:pPr>
    </w:p>
    <w:p w:rsidR="00587B80" w:rsidRDefault="00587B80" w:rsidP="006E2D1A">
      <w:pPr>
        <w:jc w:val="both"/>
        <w:rPr>
          <w:rFonts w:ascii="Cambria" w:eastAsia="Times New Roman" w:hAnsi="Cambria"/>
          <w:sz w:val="28"/>
          <w:szCs w:val="28"/>
        </w:rPr>
      </w:pPr>
    </w:p>
    <w:p w:rsidR="00E90C90" w:rsidRPr="00587B80" w:rsidRDefault="00E90C90" w:rsidP="006E2D1A">
      <w:pPr>
        <w:jc w:val="both"/>
        <w:rPr>
          <w:rFonts w:ascii="Cambria" w:eastAsia="Times New Roman" w:hAnsi="Cambria"/>
          <w:sz w:val="28"/>
          <w:szCs w:val="28"/>
        </w:rPr>
      </w:pPr>
      <w:r w:rsidRPr="00587B80">
        <w:rPr>
          <w:rFonts w:ascii="Cambria" w:eastAsia="Times New Roman" w:hAnsi="Cambria"/>
          <w:sz w:val="28"/>
          <w:szCs w:val="28"/>
        </w:rPr>
        <w:t>Mladší žáci se z</w:t>
      </w:r>
      <w:r w:rsidR="006E2D1A" w:rsidRPr="00587B80">
        <w:rPr>
          <w:rFonts w:ascii="Cambria" w:eastAsia="Times New Roman" w:hAnsi="Cambria"/>
          <w:sz w:val="28"/>
          <w:szCs w:val="28"/>
        </w:rPr>
        <w:t>ú</w:t>
      </w:r>
      <w:r w:rsidRPr="00587B80">
        <w:rPr>
          <w:rFonts w:ascii="Cambria" w:eastAsia="Times New Roman" w:hAnsi="Cambria"/>
          <w:sz w:val="28"/>
          <w:szCs w:val="28"/>
        </w:rPr>
        <w:t>častn</w:t>
      </w:r>
      <w:r w:rsidR="006E2D1A" w:rsidRPr="00587B80">
        <w:rPr>
          <w:rFonts w:ascii="Cambria" w:eastAsia="Times New Roman" w:hAnsi="Cambria"/>
          <w:sz w:val="28"/>
          <w:szCs w:val="28"/>
        </w:rPr>
        <w:t>i</w:t>
      </w:r>
      <w:r w:rsidRPr="00587B80">
        <w:rPr>
          <w:rFonts w:ascii="Cambria" w:eastAsia="Times New Roman" w:hAnsi="Cambria"/>
          <w:sz w:val="28"/>
          <w:szCs w:val="28"/>
        </w:rPr>
        <w:t>li halového turnaje a obsadili 4.místo</w:t>
      </w:r>
      <w:r w:rsidR="008722CF">
        <w:rPr>
          <w:rFonts w:ascii="Cambria" w:eastAsia="Times New Roman" w:hAnsi="Cambria"/>
          <w:sz w:val="28"/>
          <w:szCs w:val="28"/>
        </w:rPr>
        <w:t>.</w:t>
      </w:r>
    </w:p>
    <w:p w:rsidR="00E90C90" w:rsidRPr="00587B80" w:rsidRDefault="00E90C90" w:rsidP="006E2D1A">
      <w:pPr>
        <w:jc w:val="both"/>
        <w:rPr>
          <w:rFonts w:ascii="Cambria" w:eastAsia="Times New Roman" w:hAnsi="Cambria"/>
          <w:sz w:val="28"/>
          <w:szCs w:val="28"/>
        </w:rPr>
      </w:pPr>
      <w:r w:rsidRPr="00587B80">
        <w:rPr>
          <w:rFonts w:ascii="Cambria" w:eastAsia="Times New Roman" w:hAnsi="Cambria"/>
          <w:sz w:val="28"/>
          <w:szCs w:val="28"/>
        </w:rPr>
        <w:t>Mladší přípravka na halovém turnaji obsadil</w:t>
      </w:r>
      <w:r w:rsidR="00775AB6">
        <w:rPr>
          <w:rFonts w:ascii="Cambria" w:eastAsia="Times New Roman" w:hAnsi="Cambria"/>
          <w:sz w:val="28"/>
          <w:szCs w:val="28"/>
        </w:rPr>
        <w:t>a</w:t>
      </w:r>
      <w:r w:rsidRPr="00587B80">
        <w:rPr>
          <w:rFonts w:ascii="Cambria" w:eastAsia="Times New Roman" w:hAnsi="Cambria"/>
          <w:sz w:val="28"/>
          <w:szCs w:val="28"/>
        </w:rPr>
        <w:t xml:space="preserve"> 6.místo</w:t>
      </w:r>
      <w:r w:rsidR="008722CF">
        <w:rPr>
          <w:rFonts w:ascii="Cambria" w:eastAsia="Times New Roman" w:hAnsi="Cambria"/>
          <w:sz w:val="28"/>
          <w:szCs w:val="28"/>
        </w:rPr>
        <w:t>.</w:t>
      </w:r>
    </w:p>
    <w:p w:rsidR="00E90C90" w:rsidRPr="00587B80" w:rsidRDefault="00E90C90" w:rsidP="006E2D1A">
      <w:pPr>
        <w:jc w:val="both"/>
        <w:rPr>
          <w:rFonts w:ascii="Cambria" w:eastAsia="Times New Roman" w:hAnsi="Cambria"/>
          <w:sz w:val="28"/>
          <w:szCs w:val="28"/>
        </w:rPr>
      </w:pPr>
      <w:r w:rsidRPr="00587B80">
        <w:rPr>
          <w:rFonts w:ascii="Cambria" w:eastAsia="Times New Roman" w:hAnsi="Cambria"/>
          <w:sz w:val="28"/>
          <w:szCs w:val="28"/>
        </w:rPr>
        <w:t>Během zimní přípravy připravujeme pro mladší žáky a mladší přípravku triangl</w:t>
      </w:r>
      <w:r w:rsidR="008722CF">
        <w:rPr>
          <w:rFonts w:ascii="Cambria" w:eastAsia="Times New Roman" w:hAnsi="Cambria"/>
          <w:sz w:val="28"/>
          <w:szCs w:val="28"/>
        </w:rPr>
        <w:t>.</w:t>
      </w:r>
    </w:p>
    <w:p w:rsidR="00E90C90" w:rsidRPr="00587B80" w:rsidRDefault="00E90C90" w:rsidP="006E2D1A">
      <w:pPr>
        <w:jc w:val="both"/>
        <w:rPr>
          <w:rFonts w:ascii="Cambria" w:eastAsia="Times New Roman" w:hAnsi="Cambria"/>
          <w:sz w:val="28"/>
          <w:szCs w:val="28"/>
        </w:rPr>
      </w:pPr>
      <w:r w:rsidRPr="00587B80">
        <w:rPr>
          <w:rFonts w:ascii="Cambria" w:eastAsia="Times New Roman" w:hAnsi="Cambria"/>
          <w:sz w:val="28"/>
          <w:szCs w:val="28"/>
        </w:rPr>
        <w:t>Dorost a mladší žáci se z</w:t>
      </w:r>
      <w:r w:rsidR="006E2D1A" w:rsidRPr="00587B80">
        <w:rPr>
          <w:rFonts w:ascii="Cambria" w:eastAsia="Times New Roman" w:hAnsi="Cambria"/>
          <w:sz w:val="28"/>
          <w:szCs w:val="28"/>
        </w:rPr>
        <w:t>ú</w:t>
      </w:r>
      <w:r w:rsidRPr="00587B80">
        <w:rPr>
          <w:rFonts w:ascii="Cambria" w:eastAsia="Times New Roman" w:hAnsi="Cambria"/>
          <w:sz w:val="28"/>
          <w:szCs w:val="28"/>
        </w:rPr>
        <w:t>častní zimního soustředění ve fotbalovém areálu Háj ve Slezsku od 27.2.-1.3.2020</w:t>
      </w:r>
      <w:r w:rsidR="008722CF">
        <w:rPr>
          <w:rFonts w:ascii="Cambria" w:eastAsia="Times New Roman" w:hAnsi="Cambria"/>
          <w:sz w:val="28"/>
          <w:szCs w:val="28"/>
        </w:rPr>
        <w:t>.</w:t>
      </w:r>
    </w:p>
    <w:p w:rsidR="00E90C90" w:rsidRPr="00587B80" w:rsidRDefault="00E90C90" w:rsidP="006E2D1A">
      <w:pPr>
        <w:jc w:val="both"/>
        <w:rPr>
          <w:rFonts w:ascii="Cambria" w:eastAsia="Times New Roman" w:hAnsi="Cambria"/>
          <w:sz w:val="28"/>
          <w:szCs w:val="28"/>
        </w:rPr>
      </w:pPr>
      <w:r w:rsidRPr="00587B80">
        <w:rPr>
          <w:rFonts w:ascii="Cambria" w:eastAsia="Times New Roman" w:hAnsi="Cambria"/>
          <w:sz w:val="28"/>
          <w:szCs w:val="28"/>
        </w:rPr>
        <w:t>Během zimní přípravy odehraj</w:t>
      </w:r>
      <w:r w:rsidR="006E2D1A" w:rsidRPr="00587B80">
        <w:rPr>
          <w:rFonts w:ascii="Cambria" w:eastAsia="Times New Roman" w:hAnsi="Cambria"/>
          <w:sz w:val="28"/>
          <w:szCs w:val="28"/>
        </w:rPr>
        <w:t>í</w:t>
      </w:r>
      <w:r w:rsidRPr="00587B80">
        <w:rPr>
          <w:rFonts w:ascii="Cambria" w:eastAsia="Times New Roman" w:hAnsi="Cambria"/>
          <w:sz w:val="28"/>
          <w:szCs w:val="28"/>
        </w:rPr>
        <w:t xml:space="preserve"> muži a dorost přátelské zápasy na UT v</w:t>
      </w:r>
      <w:r w:rsidR="008722CF">
        <w:rPr>
          <w:rFonts w:ascii="Cambria" w:eastAsia="Times New Roman" w:hAnsi="Cambria"/>
          <w:sz w:val="28"/>
          <w:szCs w:val="28"/>
        </w:rPr>
        <w:t> </w:t>
      </w:r>
      <w:r w:rsidRPr="00587B80">
        <w:rPr>
          <w:rFonts w:ascii="Cambria" w:eastAsia="Times New Roman" w:hAnsi="Cambria"/>
          <w:sz w:val="28"/>
          <w:szCs w:val="28"/>
        </w:rPr>
        <w:t>Chlebičově</w:t>
      </w:r>
      <w:r w:rsidR="008722CF">
        <w:rPr>
          <w:rFonts w:ascii="Cambria" w:eastAsia="Times New Roman" w:hAnsi="Cambria"/>
          <w:sz w:val="28"/>
          <w:szCs w:val="28"/>
        </w:rPr>
        <w:t>.</w:t>
      </w:r>
    </w:p>
    <w:p w:rsidR="00E90C90" w:rsidRPr="00587B80" w:rsidRDefault="00E90C90" w:rsidP="006E2D1A">
      <w:pPr>
        <w:jc w:val="both"/>
        <w:rPr>
          <w:rFonts w:ascii="Cambria" w:eastAsia="Times New Roman" w:hAnsi="Cambria"/>
          <w:sz w:val="28"/>
          <w:szCs w:val="28"/>
        </w:rPr>
      </w:pPr>
    </w:p>
    <w:p w:rsidR="00E90C90" w:rsidRPr="00587B80" w:rsidRDefault="00E90C90" w:rsidP="006E2D1A">
      <w:pPr>
        <w:jc w:val="both"/>
        <w:rPr>
          <w:rFonts w:ascii="Cambria" w:eastAsia="Times New Roman" w:hAnsi="Cambria"/>
          <w:sz w:val="28"/>
          <w:szCs w:val="28"/>
        </w:rPr>
      </w:pPr>
      <w:r w:rsidRPr="00587B80">
        <w:rPr>
          <w:rFonts w:ascii="Cambria" w:eastAsia="Times New Roman" w:hAnsi="Cambria"/>
          <w:sz w:val="28"/>
          <w:szCs w:val="28"/>
        </w:rPr>
        <w:t xml:space="preserve">Za Tělovýchovnou jednotu přejeme do </w:t>
      </w:r>
      <w:r w:rsidR="008722CF">
        <w:rPr>
          <w:rFonts w:ascii="Cambria" w:eastAsia="Times New Roman" w:hAnsi="Cambria"/>
          <w:sz w:val="28"/>
          <w:szCs w:val="28"/>
        </w:rPr>
        <w:t>n</w:t>
      </w:r>
      <w:r w:rsidRPr="00587B80">
        <w:rPr>
          <w:rFonts w:ascii="Cambria" w:eastAsia="Times New Roman" w:hAnsi="Cambria"/>
          <w:sz w:val="28"/>
          <w:szCs w:val="28"/>
        </w:rPr>
        <w:t>ového roku 2020 vše nejlepší, zdraví,</w:t>
      </w:r>
      <w:r w:rsidR="006E2D1A" w:rsidRPr="00587B80">
        <w:rPr>
          <w:rFonts w:ascii="Cambria" w:eastAsia="Times New Roman" w:hAnsi="Cambria"/>
          <w:sz w:val="28"/>
          <w:szCs w:val="28"/>
        </w:rPr>
        <w:t xml:space="preserve"> </w:t>
      </w:r>
      <w:r w:rsidRPr="00587B80">
        <w:rPr>
          <w:rFonts w:ascii="Cambria" w:eastAsia="Times New Roman" w:hAnsi="Cambria"/>
          <w:sz w:val="28"/>
          <w:szCs w:val="28"/>
        </w:rPr>
        <w:t>štěstí a osobních úspěchů</w:t>
      </w:r>
      <w:r w:rsidR="008722CF">
        <w:rPr>
          <w:rFonts w:ascii="Cambria" w:eastAsia="Times New Roman" w:hAnsi="Cambria"/>
          <w:sz w:val="28"/>
          <w:szCs w:val="28"/>
        </w:rPr>
        <w:t>.</w:t>
      </w:r>
      <w:r w:rsidRPr="00587B80">
        <w:rPr>
          <w:rFonts w:ascii="Cambria" w:eastAsia="Times New Roman" w:hAnsi="Cambria"/>
          <w:sz w:val="28"/>
          <w:szCs w:val="28"/>
        </w:rPr>
        <w:t xml:space="preserve"> </w:t>
      </w:r>
    </w:p>
    <w:p w:rsidR="00E90C90" w:rsidRPr="00587B80" w:rsidRDefault="00E90C90" w:rsidP="006E2D1A">
      <w:pPr>
        <w:jc w:val="both"/>
        <w:rPr>
          <w:rFonts w:ascii="Cambria" w:eastAsia="Times New Roman" w:hAnsi="Cambria"/>
          <w:sz w:val="28"/>
          <w:szCs w:val="28"/>
        </w:rPr>
      </w:pPr>
    </w:p>
    <w:p w:rsidR="004517EA" w:rsidRPr="00467DBC" w:rsidRDefault="00E90C90" w:rsidP="00467DBC">
      <w:pPr>
        <w:jc w:val="both"/>
        <w:rPr>
          <w:rFonts w:ascii="Cambria" w:eastAsia="Times New Roman" w:hAnsi="Cambria"/>
          <w:sz w:val="28"/>
          <w:szCs w:val="28"/>
        </w:rPr>
      </w:pPr>
      <w:r w:rsidRPr="00E90C90">
        <w:rPr>
          <w:rFonts w:ascii="Cambria" w:eastAsia="Times New Roman" w:hAnsi="Cambria"/>
          <w:sz w:val="28"/>
          <w:szCs w:val="28"/>
        </w:rPr>
        <w:t>                                                                                                                                                                 </w:t>
      </w:r>
      <w:r w:rsidR="006E2D1A">
        <w:rPr>
          <w:rFonts w:ascii="Cambria" w:eastAsia="Times New Roman" w:hAnsi="Cambria"/>
          <w:sz w:val="28"/>
          <w:szCs w:val="28"/>
        </w:rPr>
        <w:t xml:space="preserve">                                                                                                    </w:t>
      </w:r>
      <w:r w:rsidRPr="00E90C90">
        <w:rPr>
          <w:rFonts w:ascii="Cambria" w:eastAsia="Times New Roman" w:hAnsi="Cambria"/>
          <w:sz w:val="28"/>
          <w:szCs w:val="28"/>
        </w:rPr>
        <w:t xml:space="preserve"> TJ Radu</w:t>
      </w:r>
      <w:r w:rsidR="00CF7B2C">
        <w:rPr>
          <w:rFonts w:ascii="Cambria" w:eastAsia="Times New Roman" w:hAnsi="Cambria"/>
          <w:sz w:val="28"/>
          <w:szCs w:val="28"/>
        </w:rPr>
        <w:t>ň</w:t>
      </w:r>
    </w:p>
    <w:p w:rsidR="004517EA" w:rsidRDefault="004517EA" w:rsidP="00FB5390">
      <w:pPr>
        <w:tabs>
          <w:tab w:val="left" w:pos="1560"/>
        </w:tabs>
        <w:jc w:val="center"/>
        <w:rPr>
          <w:rFonts w:ascii="Cambria" w:hAnsi="Cambria"/>
          <w:sz w:val="28"/>
          <w:szCs w:val="28"/>
        </w:rPr>
      </w:pPr>
    </w:p>
    <w:p w:rsidR="004517EA" w:rsidRDefault="004517EA" w:rsidP="005F2BF0">
      <w:pPr>
        <w:tabs>
          <w:tab w:val="left" w:pos="1560"/>
        </w:tabs>
        <w:rPr>
          <w:rFonts w:ascii="Cambria" w:hAnsi="Cambria"/>
          <w:sz w:val="28"/>
          <w:szCs w:val="28"/>
        </w:rPr>
      </w:pPr>
    </w:p>
    <w:p w:rsidR="004517EA" w:rsidRDefault="004517EA" w:rsidP="00FB5390">
      <w:pPr>
        <w:tabs>
          <w:tab w:val="left" w:pos="1560"/>
        </w:tabs>
        <w:jc w:val="center"/>
        <w:rPr>
          <w:rFonts w:ascii="Cambria" w:hAnsi="Cambria"/>
          <w:sz w:val="28"/>
          <w:szCs w:val="28"/>
        </w:rPr>
      </w:pPr>
    </w:p>
    <w:p w:rsidR="004D46D8" w:rsidRPr="007959E6" w:rsidRDefault="00854A25" w:rsidP="00A83471">
      <w:pPr>
        <w:jc w:val="center"/>
        <w:rPr>
          <w:rFonts w:ascii="Cambria" w:hAnsi="Cambria" w:cs="Franklin Gothic Heavy"/>
          <w:b/>
          <w:bCs/>
          <w:color w:val="C00000"/>
          <w:sz w:val="36"/>
          <w:szCs w:val="36"/>
          <w:u w:val="single"/>
        </w:rPr>
      </w:pPr>
      <w:r w:rsidRPr="007959E6">
        <w:rPr>
          <w:noProof/>
          <w:color w:val="C00000"/>
        </w:rPr>
        <w:drawing>
          <wp:anchor distT="0" distB="0" distL="114300" distR="114300" simplePos="0" relativeHeight="251823104" behindDoc="1" locked="0" layoutInCell="1" allowOverlap="1" wp14:anchorId="034BDA0B">
            <wp:simplePos x="0" y="0"/>
            <wp:positionH relativeFrom="page">
              <wp:posOffset>4037611</wp:posOffset>
            </wp:positionH>
            <wp:positionV relativeFrom="paragraph">
              <wp:posOffset>161166</wp:posOffset>
            </wp:positionV>
            <wp:extent cx="2847975" cy="1899920"/>
            <wp:effectExtent l="152400" t="152400" r="371475" b="367030"/>
            <wp:wrapTight wrapText="bothSides">
              <wp:wrapPolygon edited="0">
                <wp:start x="578" y="-1733"/>
                <wp:lineTo x="-1156" y="-1299"/>
                <wp:lineTo x="-1011" y="23174"/>
                <wp:lineTo x="1300" y="25123"/>
                <wp:lineTo x="1445" y="25556"/>
                <wp:lineTo x="21672" y="25556"/>
                <wp:lineTo x="21817" y="25123"/>
                <wp:lineTo x="23984" y="23174"/>
                <wp:lineTo x="24273" y="19492"/>
                <wp:lineTo x="24273" y="2166"/>
                <wp:lineTo x="22539" y="-1083"/>
                <wp:lineTo x="22395" y="-1733"/>
                <wp:lineTo x="578" y="-1733"/>
              </wp:wrapPolygon>
            </wp:wrapTight>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47975" cy="18999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4D46D8" w:rsidRPr="007959E6">
        <w:rPr>
          <w:rFonts w:ascii="Cambria" w:hAnsi="Cambria" w:cs="Franklin Gothic Heavy"/>
          <w:b/>
          <w:bCs/>
          <w:color w:val="C00000"/>
          <w:sz w:val="36"/>
          <w:szCs w:val="36"/>
          <w:u w:val="single"/>
        </w:rPr>
        <w:t>SVÁTEČNÍ SLOVO …</w:t>
      </w:r>
    </w:p>
    <w:p w:rsidR="00A83471" w:rsidRPr="00A83471" w:rsidRDefault="00A83471" w:rsidP="004D46D8">
      <w:pPr>
        <w:jc w:val="both"/>
        <w:rPr>
          <w:rFonts w:ascii="Cambria" w:hAnsi="Cambria"/>
        </w:rPr>
      </w:pPr>
    </w:p>
    <w:p w:rsidR="004D46D8" w:rsidRDefault="004D46D8" w:rsidP="004D46D8">
      <w:pPr>
        <w:jc w:val="both"/>
        <w:rPr>
          <w:rFonts w:ascii="Cambria" w:hAnsi="Cambria" w:cs="Franklin Gothic Medium"/>
          <w:sz w:val="28"/>
          <w:szCs w:val="28"/>
        </w:rPr>
      </w:pPr>
      <w:r w:rsidRPr="00A83471">
        <w:rPr>
          <w:rFonts w:ascii="Cambria" w:hAnsi="Cambria" w:cs="Franklin Gothic Medium"/>
          <w:b/>
          <w:sz w:val="28"/>
          <w:szCs w:val="28"/>
        </w:rPr>
        <w:t>Milí čtenáři!</w:t>
      </w:r>
      <w:r w:rsidRPr="00A83471">
        <w:rPr>
          <w:rFonts w:ascii="Cambria" w:hAnsi="Cambria" w:cs="Franklin Gothic Medium"/>
          <w:sz w:val="28"/>
          <w:szCs w:val="28"/>
        </w:rPr>
        <w:t xml:space="preserve"> S velikou radost</w:t>
      </w:r>
      <w:r w:rsidRPr="00A83471">
        <w:rPr>
          <w:rFonts w:ascii="Cambria" w:hAnsi="Cambria" w:cs="Franklin Gothic Medium"/>
          <w:kern w:val="2"/>
          <w:sz w:val="28"/>
          <w:szCs w:val="28"/>
        </w:rPr>
        <w:t>í</w:t>
      </w:r>
      <w:r w:rsidRPr="00A83471">
        <w:rPr>
          <w:rFonts w:ascii="Cambria" w:hAnsi="Cambria" w:cs="Franklin Gothic Medium"/>
          <w:sz w:val="28"/>
          <w:szCs w:val="28"/>
        </w:rPr>
        <w:t xml:space="preserve">, spolu s mnohými z Vás, </w:t>
      </w:r>
      <w:r w:rsidRPr="00A83471">
        <w:rPr>
          <w:rFonts w:ascii="Cambria" w:hAnsi="Cambria" w:cs="Franklin Gothic Medium"/>
          <w:kern w:val="2"/>
          <w:sz w:val="28"/>
          <w:szCs w:val="28"/>
        </w:rPr>
        <w:t>čekám na</w:t>
      </w:r>
      <w:r w:rsidRPr="00A83471">
        <w:rPr>
          <w:rFonts w:ascii="Cambria" w:hAnsi="Cambria" w:cs="Franklin Gothic Medium"/>
          <w:sz w:val="28"/>
          <w:szCs w:val="28"/>
        </w:rPr>
        <w:t xml:space="preserve"> dobu, kdy v našem kostele, spolu s blížícími se Vánočními svátky, budou opět po roce vystaveny Jesličky. Snad je nám všem jasné, že hlavní osobností každého Betléma je malý Ježíš Kristus. Je tam také jeho maminka Marie, pěstoun Josef, pastýři a zvířata. Neoddělitelnou součástí znázornění okamžiků spojených s Božím Narozením je samozřejmě také přítomnost Tří králů. Někdy se sice objevuj</w:t>
      </w:r>
      <w:r w:rsidRPr="00A83471">
        <w:rPr>
          <w:rFonts w:ascii="Cambria" w:hAnsi="Cambria" w:cs="Franklin Gothic Medium"/>
          <w:kern w:val="2"/>
          <w:sz w:val="28"/>
          <w:szCs w:val="28"/>
        </w:rPr>
        <w:t>í</w:t>
      </w:r>
      <w:r w:rsidRPr="00A83471">
        <w:rPr>
          <w:rFonts w:ascii="Cambria" w:hAnsi="Cambria" w:cs="Franklin Gothic Medium"/>
          <w:sz w:val="28"/>
          <w:szCs w:val="28"/>
        </w:rPr>
        <w:t xml:space="preserve"> později, nejčastěji kolem 6. </w:t>
      </w:r>
      <w:r w:rsidRPr="00A83471">
        <w:rPr>
          <w:rFonts w:ascii="Cambria" w:hAnsi="Cambria" w:cs="Franklin Gothic Medium"/>
          <w:kern w:val="2"/>
          <w:sz w:val="28"/>
          <w:szCs w:val="28"/>
        </w:rPr>
        <w:t>l</w:t>
      </w:r>
      <w:r w:rsidRPr="00A83471">
        <w:rPr>
          <w:rFonts w:ascii="Cambria" w:hAnsi="Cambria" w:cs="Franklin Gothic Medium"/>
          <w:sz w:val="28"/>
          <w:szCs w:val="28"/>
        </w:rPr>
        <w:t xml:space="preserve">edna, ale se svými slony, velbloudy a dary k Jesličkám prostě rozhodně patří. </w:t>
      </w:r>
    </w:p>
    <w:p w:rsidR="00811707" w:rsidRPr="00A83471" w:rsidRDefault="00811707" w:rsidP="004D46D8">
      <w:pPr>
        <w:jc w:val="both"/>
        <w:rPr>
          <w:rFonts w:ascii="Cambria" w:hAnsi="Cambria"/>
        </w:rPr>
      </w:pPr>
    </w:p>
    <w:p w:rsidR="004D46D8" w:rsidRDefault="004D46D8" w:rsidP="004D46D8">
      <w:pPr>
        <w:jc w:val="both"/>
        <w:rPr>
          <w:rFonts w:ascii="Cambria" w:hAnsi="Cambria" w:cs="Franklin Gothic Medium"/>
          <w:sz w:val="28"/>
          <w:szCs w:val="28"/>
        </w:rPr>
      </w:pPr>
      <w:r w:rsidRPr="00A83471">
        <w:rPr>
          <w:rFonts w:ascii="Cambria" w:hAnsi="Cambria" w:cs="Franklin Gothic Medium"/>
          <w:b/>
          <w:sz w:val="28"/>
          <w:szCs w:val="28"/>
        </w:rPr>
        <w:t>Přátelé!</w:t>
      </w:r>
      <w:r w:rsidRPr="00A83471">
        <w:rPr>
          <w:rFonts w:ascii="Cambria" w:hAnsi="Cambria" w:cs="Franklin Gothic Medium"/>
          <w:sz w:val="28"/>
          <w:szCs w:val="28"/>
        </w:rPr>
        <w:t xml:space="preserve"> Tři mudrci! Nic bližšího o nich nevíme. Známe však důvod, proč přišli: Najít krále všech králů! A známe také vnější projev úcty k tomuto králi: dary zlat</w:t>
      </w:r>
      <w:r w:rsidRPr="00A83471">
        <w:rPr>
          <w:rFonts w:ascii="Cambria" w:hAnsi="Cambria" w:cs="Franklin Gothic Medium"/>
          <w:kern w:val="2"/>
          <w:sz w:val="28"/>
          <w:szCs w:val="28"/>
        </w:rPr>
        <w:t>a</w:t>
      </w:r>
      <w:r w:rsidRPr="00A83471">
        <w:rPr>
          <w:rFonts w:ascii="Cambria" w:hAnsi="Cambria" w:cs="Franklin Gothic Medium"/>
          <w:sz w:val="28"/>
          <w:szCs w:val="28"/>
        </w:rPr>
        <w:t>, kadidl</w:t>
      </w:r>
      <w:r w:rsidRPr="00A83471">
        <w:rPr>
          <w:rFonts w:ascii="Cambria" w:hAnsi="Cambria" w:cs="Franklin Gothic Medium"/>
          <w:kern w:val="2"/>
          <w:sz w:val="28"/>
          <w:szCs w:val="28"/>
        </w:rPr>
        <w:t>a</w:t>
      </w:r>
      <w:r w:rsidRPr="00A83471">
        <w:rPr>
          <w:rFonts w:ascii="Cambria" w:hAnsi="Cambria" w:cs="Franklin Gothic Medium"/>
          <w:sz w:val="28"/>
          <w:szCs w:val="28"/>
        </w:rPr>
        <w:t xml:space="preserve"> a myrh</w:t>
      </w:r>
      <w:r w:rsidRPr="00A83471">
        <w:rPr>
          <w:rFonts w:ascii="Cambria" w:hAnsi="Cambria" w:cs="Franklin Gothic Medium"/>
          <w:kern w:val="2"/>
          <w:sz w:val="28"/>
          <w:szCs w:val="28"/>
        </w:rPr>
        <w:t>y</w:t>
      </w:r>
      <w:r w:rsidRPr="00A83471">
        <w:rPr>
          <w:rFonts w:ascii="Cambria" w:hAnsi="Cambria" w:cs="Franklin Gothic Medium"/>
          <w:sz w:val="28"/>
          <w:szCs w:val="28"/>
        </w:rPr>
        <w:t>. Tyto věci pokládali tehdy lidé za nejcennější, a proto je nabídli i Ježíši. A my se můžeme na chvíli zamyslet nad těmito třemi dary.</w:t>
      </w:r>
    </w:p>
    <w:p w:rsidR="00811707" w:rsidRPr="00A83471" w:rsidRDefault="00811707" w:rsidP="004D46D8">
      <w:pPr>
        <w:jc w:val="both"/>
        <w:rPr>
          <w:rFonts w:ascii="Cambria" w:hAnsi="Cambria"/>
        </w:rPr>
      </w:pPr>
    </w:p>
    <w:p w:rsidR="004D46D8" w:rsidRPr="00A83471" w:rsidRDefault="004D46D8" w:rsidP="004D46D8">
      <w:pPr>
        <w:jc w:val="both"/>
        <w:rPr>
          <w:rFonts w:ascii="Cambria" w:hAnsi="Cambria"/>
        </w:rPr>
      </w:pPr>
      <w:r w:rsidRPr="00A83471">
        <w:rPr>
          <w:rFonts w:ascii="Cambria" w:hAnsi="Cambria" w:cs="Franklin Gothic Medium"/>
          <w:b/>
          <w:spacing w:val="-4"/>
          <w:sz w:val="28"/>
          <w:szCs w:val="28"/>
        </w:rPr>
        <w:t>Zlato</w:t>
      </w:r>
      <w:r w:rsidRPr="00A83471">
        <w:rPr>
          <w:rFonts w:ascii="Cambria" w:hAnsi="Cambria" w:cs="Franklin Gothic Medium"/>
          <w:spacing w:val="-4"/>
          <w:sz w:val="28"/>
          <w:szCs w:val="28"/>
        </w:rPr>
        <w:t>, drahocenný kov, vždycky lidi fascinovalo. Zlato je výjimečné tím, že není možno s ním něco míchat, spojovat, slučovat. Jsme zvykl</w:t>
      </w:r>
      <w:r w:rsidRPr="00A83471">
        <w:rPr>
          <w:rFonts w:ascii="Cambria" w:hAnsi="Cambria" w:cs="Franklin Gothic Medium"/>
          <w:spacing w:val="-4"/>
          <w:kern w:val="2"/>
          <w:sz w:val="28"/>
          <w:szCs w:val="28"/>
        </w:rPr>
        <w:t>í</w:t>
      </w:r>
      <w:r w:rsidRPr="00A83471">
        <w:rPr>
          <w:rFonts w:ascii="Cambria" w:hAnsi="Cambria" w:cs="Franklin Gothic Medium"/>
          <w:spacing w:val="-4"/>
          <w:sz w:val="28"/>
          <w:szCs w:val="28"/>
        </w:rPr>
        <w:t xml:space="preserve"> zlato považovat za hodnotu, kterou je podložena každá měna. Zlatem jsou vyjádřeny hodnoty materiální, které potřebujeme k životu. Ale na druhé straně jim člověk někdy podlehne na t</w:t>
      </w:r>
      <w:r w:rsidRPr="00A83471">
        <w:rPr>
          <w:rFonts w:ascii="Cambria" w:hAnsi="Cambria" w:cs="Franklin Gothic Medium"/>
          <w:spacing w:val="-4"/>
          <w:kern w:val="2"/>
          <w:sz w:val="28"/>
          <w:szCs w:val="28"/>
        </w:rPr>
        <w:t>olik</w:t>
      </w:r>
      <w:r w:rsidRPr="00A83471">
        <w:rPr>
          <w:rFonts w:ascii="Cambria" w:hAnsi="Cambria" w:cs="Franklin Gothic Medium"/>
          <w:spacing w:val="-4"/>
          <w:sz w:val="28"/>
          <w:szCs w:val="28"/>
        </w:rPr>
        <w:t xml:space="preserve">, že jich nikdy nemá dost.  </w:t>
      </w:r>
    </w:p>
    <w:p w:rsidR="004D46D8" w:rsidRPr="00A83471" w:rsidRDefault="004D46D8" w:rsidP="004D46D8">
      <w:pPr>
        <w:jc w:val="both"/>
        <w:rPr>
          <w:rFonts w:ascii="Cambria" w:hAnsi="Cambria"/>
        </w:rPr>
      </w:pPr>
      <w:r w:rsidRPr="00A83471">
        <w:rPr>
          <w:rFonts w:ascii="Cambria" w:hAnsi="Cambria" w:cs="Franklin Gothic Medium"/>
          <w:spacing w:val="-4"/>
          <w:sz w:val="28"/>
          <w:szCs w:val="28"/>
        </w:rPr>
        <w:t xml:space="preserve">Pro zlato a peníze se rozpadají rodiny, opouštějí přátele, zabíjejí životy. </w:t>
      </w:r>
    </w:p>
    <w:p w:rsidR="004D46D8" w:rsidRDefault="004D46D8" w:rsidP="004D46D8">
      <w:pPr>
        <w:jc w:val="both"/>
        <w:rPr>
          <w:rFonts w:ascii="Cambria" w:hAnsi="Cambria" w:cs="Franklin Gothic Medium"/>
          <w:spacing w:val="-4"/>
          <w:sz w:val="28"/>
          <w:szCs w:val="28"/>
        </w:rPr>
      </w:pPr>
      <w:r w:rsidRPr="00A83471">
        <w:rPr>
          <w:rFonts w:ascii="Cambria" w:hAnsi="Cambria" w:cs="Franklin Gothic Medium"/>
          <w:spacing w:val="-4"/>
          <w:sz w:val="28"/>
          <w:szCs w:val="28"/>
        </w:rPr>
        <w:t xml:space="preserve">Bez zlata tedy nemůžeme správně žít, ale na druhou stranu: pozlacený a touhou po zlatě </w:t>
      </w:r>
      <w:r w:rsidRPr="00A83471">
        <w:rPr>
          <w:rFonts w:ascii="Cambria" w:hAnsi="Cambria" w:cs="Franklin Gothic Medium"/>
          <w:spacing w:val="-4"/>
          <w:kern w:val="2"/>
          <w:sz w:val="28"/>
          <w:szCs w:val="28"/>
        </w:rPr>
        <w:t>prosáklý</w:t>
      </w:r>
      <w:r w:rsidRPr="00A83471">
        <w:rPr>
          <w:rFonts w:ascii="Cambria" w:hAnsi="Cambria" w:cs="Franklin Gothic Medium"/>
          <w:spacing w:val="-4"/>
          <w:sz w:val="28"/>
          <w:szCs w:val="28"/>
        </w:rPr>
        <w:t xml:space="preserve"> člověk přestává být člověkem – tvorem Božím.</w:t>
      </w:r>
    </w:p>
    <w:p w:rsidR="00811707" w:rsidRPr="00A83471" w:rsidRDefault="00811707" w:rsidP="004D46D8">
      <w:pPr>
        <w:jc w:val="both"/>
        <w:rPr>
          <w:rFonts w:ascii="Cambria" w:hAnsi="Cambria"/>
        </w:rPr>
      </w:pPr>
    </w:p>
    <w:p w:rsidR="004D46D8" w:rsidRDefault="004D46D8" w:rsidP="004D46D8">
      <w:pPr>
        <w:jc w:val="both"/>
        <w:rPr>
          <w:rFonts w:ascii="Cambria" w:hAnsi="Cambria" w:cs="Franklin Gothic Medium"/>
          <w:spacing w:val="-8"/>
          <w:sz w:val="28"/>
          <w:szCs w:val="28"/>
        </w:rPr>
      </w:pPr>
      <w:r w:rsidRPr="00A83471">
        <w:rPr>
          <w:rFonts w:ascii="Cambria" w:hAnsi="Cambria" w:cs="Franklin Gothic Medium"/>
          <w:b/>
          <w:spacing w:val="-8"/>
          <w:sz w:val="28"/>
          <w:szCs w:val="28"/>
        </w:rPr>
        <w:t>Kadidlo,</w:t>
      </w:r>
      <w:r w:rsidRPr="00A83471">
        <w:rPr>
          <w:rFonts w:ascii="Cambria" w:hAnsi="Cambria" w:cs="Franklin Gothic Medium"/>
          <w:spacing w:val="-8"/>
          <w:sz w:val="28"/>
          <w:szCs w:val="28"/>
        </w:rPr>
        <w:t xml:space="preserve"> které používáme při bohoslužbě, se používá v mnoha náboženstvích jako symbol modlitby. A kadidlo je obrazem naší touhy, která překračuje </w:t>
      </w:r>
      <w:proofErr w:type="gramStart"/>
      <w:r w:rsidRPr="00A83471">
        <w:rPr>
          <w:rFonts w:ascii="Cambria" w:hAnsi="Cambria" w:cs="Franklin Gothic Medium"/>
          <w:spacing w:val="-8"/>
          <w:sz w:val="28"/>
          <w:szCs w:val="28"/>
        </w:rPr>
        <w:t>naší</w:t>
      </w:r>
      <w:proofErr w:type="gramEnd"/>
      <w:r w:rsidRPr="00A83471">
        <w:rPr>
          <w:rFonts w:ascii="Cambria" w:hAnsi="Cambria" w:cs="Franklin Gothic Medium"/>
          <w:spacing w:val="-8"/>
          <w:sz w:val="28"/>
          <w:szCs w:val="28"/>
        </w:rPr>
        <w:t xml:space="preserve"> realitu. Pozvedá nás ze země k nebi. Kadidlo bylo také vždycky znamením velikosti. </w:t>
      </w:r>
      <w:r w:rsidRPr="00A83471">
        <w:rPr>
          <w:rFonts w:ascii="Cambria" w:hAnsi="Cambria" w:cs="Franklin Gothic Medium"/>
          <w:spacing w:val="-8"/>
          <w:kern w:val="2"/>
          <w:sz w:val="28"/>
          <w:szCs w:val="28"/>
        </w:rPr>
        <w:t>Dávní</w:t>
      </w:r>
      <w:r w:rsidRPr="00A83471">
        <w:rPr>
          <w:rFonts w:ascii="Cambria" w:hAnsi="Cambria" w:cs="Franklin Gothic Medium"/>
          <w:spacing w:val="-8"/>
          <w:sz w:val="28"/>
          <w:szCs w:val="28"/>
        </w:rPr>
        <w:t xml:space="preserve"> vládc</w:t>
      </w:r>
      <w:r w:rsidRPr="00A83471">
        <w:rPr>
          <w:rFonts w:ascii="Cambria" w:hAnsi="Cambria" w:cs="Franklin Gothic Medium"/>
          <w:spacing w:val="-8"/>
          <w:kern w:val="2"/>
          <w:sz w:val="28"/>
          <w:szCs w:val="28"/>
        </w:rPr>
        <w:t>i</w:t>
      </w:r>
      <w:r w:rsidRPr="00A83471">
        <w:rPr>
          <w:rFonts w:ascii="Cambria" w:hAnsi="Cambria" w:cs="Franklin Gothic Medium"/>
          <w:spacing w:val="-8"/>
          <w:sz w:val="28"/>
          <w:szCs w:val="28"/>
        </w:rPr>
        <w:t xml:space="preserve"> se j</w:t>
      </w:r>
      <w:r w:rsidRPr="00A83471">
        <w:rPr>
          <w:rFonts w:ascii="Cambria" w:hAnsi="Cambria" w:cs="Franklin Gothic Medium"/>
          <w:spacing w:val="-8"/>
          <w:kern w:val="2"/>
          <w:sz w:val="28"/>
          <w:szCs w:val="28"/>
        </w:rPr>
        <w:t>i</w:t>
      </w:r>
      <w:r w:rsidRPr="00A83471">
        <w:rPr>
          <w:rFonts w:ascii="Cambria" w:hAnsi="Cambria" w:cs="Franklin Gothic Medium"/>
          <w:spacing w:val="-8"/>
          <w:sz w:val="28"/>
          <w:szCs w:val="28"/>
        </w:rPr>
        <w:t>m nechávali okuřovat, aby zdůraznili svou božskou moc. Dnes je pro nás t</w:t>
      </w:r>
      <w:r w:rsidRPr="00A83471">
        <w:rPr>
          <w:rFonts w:ascii="Cambria" w:hAnsi="Cambria" w:cs="Franklin Gothic Medium"/>
          <w:spacing w:val="-8"/>
          <w:kern w:val="2"/>
          <w:sz w:val="28"/>
          <w:szCs w:val="28"/>
        </w:rPr>
        <w:t>akovým</w:t>
      </w:r>
      <w:r w:rsidRPr="00A83471">
        <w:rPr>
          <w:rFonts w:ascii="Cambria" w:hAnsi="Cambria" w:cs="Franklin Gothic Medium"/>
          <w:spacing w:val="-8"/>
          <w:sz w:val="28"/>
          <w:szCs w:val="28"/>
        </w:rPr>
        <w:t xml:space="preserve"> kadidlem mnohokrát naše postavení, šance, touhy, zájmy, cíle, a podobně. Ty naše vlastní, ale také ty našich rodin a dětí. Jistě, zdravé sebevědomí patří k životu. Bez něho se vlastně ani dobře nedá žít. Každý z nás má právo na úctu, na lidskou důstojnost.  Ale je nebezpečí, že to přeženeme, že si z postupu, z povýšení uděláme bůžka, kterému jsme schopni přinést každou oběť. Chceme si přidat více těch kadidlových zrn, někdy i za cenu ztráty charakteru. </w:t>
      </w:r>
      <w:r w:rsidRPr="00A83471">
        <w:rPr>
          <w:rFonts w:ascii="Cambria" w:hAnsi="Cambria" w:cs="Franklin Gothic Medium"/>
          <w:spacing w:val="-8"/>
          <w:sz w:val="28"/>
          <w:szCs w:val="28"/>
        </w:rPr>
        <w:lastRenderedPageBreak/>
        <w:t>Kadidlo v malé dávce příjemně voní, ale ve velké dávce člověka dusí a omámí. Kdybychom se nechali proniknout kadidlem vlastní důležitosti, moci a síly, staneme se narkomany své vlastní prázdnoty.</w:t>
      </w:r>
    </w:p>
    <w:p w:rsidR="008722CF" w:rsidRPr="00A83471" w:rsidRDefault="008722CF" w:rsidP="004D46D8">
      <w:pPr>
        <w:jc w:val="both"/>
        <w:rPr>
          <w:rFonts w:ascii="Cambria" w:hAnsi="Cambria"/>
        </w:rPr>
      </w:pPr>
    </w:p>
    <w:p w:rsidR="004D46D8" w:rsidRPr="00A83471" w:rsidRDefault="004D46D8" w:rsidP="004D46D8">
      <w:pPr>
        <w:jc w:val="both"/>
        <w:rPr>
          <w:rFonts w:ascii="Cambria" w:hAnsi="Cambria"/>
        </w:rPr>
      </w:pPr>
      <w:r w:rsidRPr="00A83471">
        <w:rPr>
          <w:rFonts w:ascii="Cambria" w:hAnsi="Cambria" w:cs="Franklin Gothic Medium"/>
          <w:b/>
          <w:sz w:val="28"/>
          <w:szCs w:val="28"/>
        </w:rPr>
        <w:t>Myrha</w:t>
      </w:r>
      <w:r w:rsidRPr="00A83471">
        <w:rPr>
          <w:rFonts w:ascii="Cambria" w:hAnsi="Cambria" w:cs="Franklin Gothic Medium"/>
          <w:sz w:val="28"/>
          <w:szCs w:val="28"/>
        </w:rPr>
        <w:t xml:space="preserve"> zdravé tělo chránila, nemocné léčila a mrtvé chránila před rozpadem. </w:t>
      </w:r>
    </w:p>
    <w:p w:rsidR="004D46D8" w:rsidRDefault="004D46D8" w:rsidP="004D46D8">
      <w:pPr>
        <w:jc w:val="both"/>
        <w:rPr>
          <w:rFonts w:ascii="Cambria" w:hAnsi="Cambria" w:cs="Franklin Gothic Medium"/>
          <w:sz w:val="28"/>
          <w:szCs w:val="28"/>
        </w:rPr>
      </w:pPr>
      <w:r w:rsidRPr="00A83471">
        <w:rPr>
          <w:rFonts w:ascii="Cambria" w:hAnsi="Cambria" w:cs="Franklin Gothic Medium"/>
          <w:sz w:val="28"/>
          <w:szCs w:val="28"/>
        </w:rPr>
        <w:t xml:space="preserve">Myrha nám tedy připomíná všechny naše životní rány a zranění. A musíme konstatovat, že každé jedno životní zranění člověka změní. Každá rána člověka přivádí k úzkému kontaktu s jeho srdcem. S darem Myrhy přinášíme svá zraněná srdce. </w:t>
      </w:r>
    </w:p>
    <w:p w:rsidR="008722CF" w:rsidRPr="00A83471" w:rsidRDefault="008722CF" w:rsidP="004D46D8">
      <w:pPr>
        <w:jc w:val="both"/>
        <w:rPr>
          <w:rFonts w:ascii="Cambria" w:hAnsi="Cambria"/>
        </w:rPr>
      </w:pPr>
    </w:p>
    <w:p w:rsidR="004D46D8" w:rsidRPr="00A83471" w:rsidRDefault="004D46D8" w:rsidP="004D46D8">
      <w:pPr>
        <w:jc w:val="both"/>
        <w:rPr>
          <w:rFonts w:ascii="Cambria" w:hAnsi="Cambria"/>
        </w:rPr>
      </w:pPr>
      <w:r w:rsidRPr="00A83471">
        <w:rPr>
          <w:rFonts w:ascii="Cambria" w:hAnsi="Cambria" w:cs="Franklin Gothic Medium"/>
          <w:sz w:val="28"/>
          <w:szCs w:val="28"/>
        </w:rPr>
        <w:t>A Myrha nám připomíná další hodnot</w:t>
      </w:r>
      <w:r w:rsidRPr="00A83471">
        <w:rPr>
          <w:rFonts w:ascii="Cambria" w:hAnsi="Cambria" w:cs="Franklin Gothic Medium"/>
          <w:kern w:val="2"/>
          <w:sz w:val="28"/>
          <w:szCs w:val="28"/>
        </w:rPr>
        <w:t>y</w:t>
      </w:r>
      <w:r w:rsidRPr="00A83471">
        <w:rPr>
          <w:rFonts w:ascii="Cambria" w:hAnsi="Cambria" w:cs="Franklin Gothic Medium"/>
          <w:sz w:val="28"/>
          <w:szCs w:val="28"/>
        </w:rPr>
        <w:t xml:space="preserve">, </w:t>
      </w:r>
      <w:r w:rsidRPr="00A83471">
        <w:rPr>
          <w:rFonts w:ascii="Cambria" w:hAnsi="Cambria" w:cs="Franklin Gothic Medium"/>
          <w:kern w:val="2"/>
          <w:sz w:val="28"/>
          <w:szCs w:val="28"/>
        </w:rPr>
        <w:t xml:space="preserve">kterých si obzvláště </w:t>
      </w:r>
      <w:r w:rsidRPr="00A83471">
        <w:rPr>
          <w:rFonts w:ascii="Cambria" w:hAnsi="Cambria" w:cs="Franklin Gothic Medium"/>
          <w:sz w:val="28"/>
          <w:szCs w:val="28"/>
        </w:rPr>
        <w:t>vážíme, a to je zdraví a život. Co všechno jsme schopni pro ně udělat! Od užití malé tabletky až po podstoupení složit</w:t>
      </w:r>
      <w:r w:rsidRPr="00A83471">
        <w:rPr>
          <w:rFonts w:ascii="Cambria" w:hAnsi="Cambria" w:cs="Franklin Gothic Medium"/>
          <w:kern w:val="2"/>
          <w:sz w:val="28"/>
          <w:szCs w:val="28"/>
        </w:rPr>
        <w:t>é</w:t>
      </w:r>
      <w:r w:rsidRPr="00A83471">
        <w:rPr>
          <w:rFonts w:ascii="Cambria" w:hAnsi="Cambria" w:cs="Franklin Gothic Medium"/>
          <w:sz w:val="28"/>
          <w:szCs w:val="28"/>
        </w:rPr>
        <w:t xml:space="preserve"> operac</w:t>
      </w:r>
      <w:r w:rsidRPr="00A83471">
        <w:rPr>
          <w:rFonts w:ascii="Cambria" w:hAnsi="Cambria" w:cs="Franklin Gothic Medium"/>
          <w:kern w:val="2"/>
          <w:sz w:val="28"/>
          <w:szCs w:val="28"/>
        </w:rPr>
        <w:t>e</w:t>
      </w:r>
      <w:r w:rsidRPr="00A83471">
        <w:rPr>
          <w:rFonts w:ascii="Cambria" w:hAnsi="Cambria" w:cs="Franklin Gothic Medium"/>
          <w:sz w:val="28"/>
          <w:szCs w:val="28"/>
        </w:rPr>
        <w:t>. Je v nás prostě pud sebezáchovy. Je jistě příkazem Božím chránit si zdraví a život. Je to velká hodnota, ale ne ta největší, pokud máme sílu vnímat svůj život také ze zorného úhlu věčnosti.</w:t>
      </w:r>
    </w:p>
    <w:p w:rsidR="004D46D8" w:rsidRDefault="004D46D8" w:rsidP="004D46D8">
      <w:pPr>
        <w:jc w:val="both"/>
        <w:rPr>
          <w:rFonts w:ascii="Cambria" w:hAnsi="Cambria" w:cs="Franklin Gothic Medium"/>
          <w:sz w:val="28"/>
          <w:szCs w:val="28"/>
        </w:rPr>
      </w:pPr>
      <w:r w:rsidRPr="00A83471">
        <w:rPr>
          <w:rFonts w:ascii="Cambria" w:hAnsi="Cambria" w:cs="Franklin Gothic Medium"/>
          <w:b/>
          <w:sz w:val="28"/>
          <w:szCs w:val="28"/>
        </w:rPr>
        <w:t>Když se tedy, milí čtenáři,</w:t>
      </w:r>
      <w:r w:rsidRPr="00A83471">
        <w:rPr>
          <w:rFonts w:ascii="Cambria" w:hAnsi="Cambria" w:cs="Franklin Gothic Medium"/>
          <w:sz w:val="28"/>
          <w:szCs w:val="28"/>
        </w:rPr>
        <w:t xml:space="preserve"> podaří i Vám, spolu s mudrci, pokleknout nebo se zastavit před malým Ježíšem v Jesličkách, nemějme strach právě </w:t>
      </w:r>
      <w:r w:rsidRPr="00A83471">
        <w:rPr>
          <w:rFonts w:ascii="Cambria" w:hAnsi="Cambria" w:cs="Franklin Gothic Medium"/>
          <w:kern w:val="2"/>
          <w:sz w:val="28"/>
          <w:szCs w:val="28"/>
        </w:rPr>
        <w:t>J</w:t>
      </w:r>
      <w:r w:rsidRPr="00A83471">
        <w:rPr>
          <w:rFonts w:ascii="Cambria" w:hAnsi="Cambria" w:cs="Franklin Gothic Medium"/>
          <w:sz w:val="28"/>
          <w:szCs w:val="28"/>
        </w:rPr>
        <w:t xml:space="preserve">emu vložit do rukou to, </w:t>
      </w:r>
      <w:r w:rsidRPr="00A83471">
        <w:rPr>
          <w:rFonts w:ascii="Cambria" w:hAnsi="Cambria" w:cs="Franklin Gothic Medium"/>
          <w:kern w:val="2"/>
          <w:sz w:val="28"/>
          <w:szCs w:val="28"/>
        </w:rPr>
        <w:t>čeho</w:t>
      </w:r>
      <w:r w:rsidRPr="00A83471">
        <w:rPr>
          <w:rFonts w:ascii="Cambria" w:hAnsi="Cambria" w:cs="Franklin Gothic Medium"/>
          <w:sz w:val="28"/>
          <w:szCs w:val="28"/>
        </w:rPr>
        <w:t xml:space="preserve"> si velice ceníme: materiální zabezpečení, naše postupy v budoucnosti, své zdraví, život i smrt. Ne v tom smyslu, že se toho všeho zříkáme! Stejně to všechno jsou Jeho velké dary každému z nás. Ale dáváme to do </w:t>
      </w:r>
      <w:r w:rsidRPr="00A83471">
        <w:rPr>
          <w:rFonts w:ascii="Cambria" w:hAnsi="Cambria" w:cs="Franklin Gothic Medium"/>
          <w:kern w:val="2"/>
          <w:sz w:val="28"/>
          <w:szCs w:val="28"/>
        </w:rPr>
        <w:t>J</w:t>
      </w:r>
      <w:r w:rsidRPr="00A83471">
        <w:rPr>
          <w:rFonts w:ascii="Cambria" w:hAnsi="Cambria" w:cs="Franklin Gothic Medium"/>
          <w:sz w:val="28"/>
          <w:szCs w:val="28"/>
        </w:rPr>
        <w:t xml:space="preserve">eho rukou v tom smyslu, aby nám dal tolik, kolik skutečně potřebujeme, a co je pro nás nejprospěšnější. Kéž tomu tak bude u nás, a to jak o letošních Vánocích, tak také v celém blížícím se Novém roce. </w:t>
      </w:r>
    </w:p>
    <w:p w:rsidR="00854A25" w:rsidRPr="00A83471" w:rsidRDefault="00854A25" w:rsidP="004D46D8">
      <w:pPr>
        <w:jc w:val="both"/>
        <w:rPr>
          <w:rFonts w:ascii="Cambria" w:hAnsi="Cambria"/>
        </w:rPr>
      </w:pPr>
    </w:p>
    <w:p w:rsidR="004D46D8" w:rsidRPr="00A83471" w:rsidRDefault="004D46D8" w:rsidP="004D46D8">
      <w:pPr>
        <w:jc w:val="both"/>
        <w:rPr>
          <w:rFonts w:ascii="Cambria" w:hAnsi="Cambria"/>
        </w:rPr>
      </w:pPr>
      <w:r w:rsidRPr="00A83471">
        <w:rPr>
          <w:rFonts w:ascii="Cambria" w:hAnsi="Cambria" w:cs="Franklin Gothic Medium"/>
          <w:sz w:val="28"/>
          <w:szCs w:val="28"/>
        </w:rPr>
        <w:t xml:space="preserve">Toho Vám </w:t>
      </w:r>
      <w:r w:rsidRPr="00A83471">
        <w:rPr>
          <w:rFonts w:ascii="Cambria" w:hAnsi="Cambria" w:cs="Franklin Gothic Medium"/>
          <w:kern w:val="2"/>
          <w:sz w:val="28"/>
          <w:szCs w:val="28"/>
        </w:rPr>
        <w:t>z</w:t>
      </w:r>
      <w:r w:rsidRPr="00A83471">
        <w:rPr>
          <w:rFonts w:ascii="Cambria" w:hAnsi="Cambria" w:cs="Franklin Gothic Medium"/>
          <w:sz w:val="28"/>
          <w:szCs w:val="28"/>
        </w:rPr>
        <w:t xml:space="preserve">e srdce přeje </w:t>
      </w:r>
      <w:r w:rsidRPr="00A83471">
        <w:rPr>
          <w:rFonts w:ascii="Cambria" w:hAnsi="Cambria" w:cs="Franklin Gothic Medium"/>
          <w:kern w:val="2"/>
          <w:sz w:val="28"/>
          <w:szCs w:val="28"/>
        </w:rPr>
        <w:t>V</w:t>
      </w:r>
      <w:r w:rsidRPr="00A83471">
        <w:rPr>
          <w:rFonts w:ascii="Cambria" w:hAnsi="Cambria" w:cs="Franklin Gothic Medium"/>
          <w:sz w:val="28"/>
          <w:szCs w:val="28"/>
        </w:rPr>
        <w:t xml:space="preserve">áš farář </w:t>
      </w:r>
      <w:r w:rsidRPr="00A83471">
        <w:rPr>
          <w:rFonts w:ascii="Cambria" w:hAnsi="Cambria" w:cs="Franklin Gothic Medium"/>
          <w:b/>
          <w:sz w:val="28"/>
          <w:szCs w:val="28"/>
        </w:rPr>
        <w:t xml:space="preserve">P. Adam </w:t>
      </w:r>
      <w:proofErr w:type="spellStart"/>
      <w:r w:rsidRPr="00A83471">
        <w:rPr>
          <w:rFonts w:ascii="Cambria" w:hAnsi="Cambria" w:cs="Franklin Gothic Medium"/>
          <w:b/>
          <w:sz w:val="28"/>
          <w:szCs w:val="28"/>
        </w:rPr>
        <w:t>Małek</w:t>
      </w:r>
      <w:proofErr w:type="spellEnd"/>
      <w:r w:rsidRPr="00A83471">
        <w:rPr>
          <w:rFonts w:ascii="Cambria" w:hAnsi="Cambria" w:cs="Franklin Gothic Medium"/>
          <w:sz w:val="28"/>
          <w:szCs w:val="28"/>
        </w:rPr>
        <w:t xml:space="preserve"> </w:t>
      </w:r>
    </w:p>
    <w:p w:rsidR="004D46D8" w:rsidRPr="00A27ACB" w:rsidRDefault="004D46D8" w:rsidP="004D46D8">
      <w:pPr>
        <w:jc w:val="both"/>
        <w:rPr>
          <w:rFonts w:ascii="Franklin Gothic Medium" w:hAnsi="Franklin Gothic Medium"/>
          <w:sz w:val="28"/>
          <w:szCs w:val="28"/>
        </w:rPr>
      </w:pPr>
      <w:r w:rsidRPr="00A27ACB">
        <w:rPr>
          <w:rFonts w:ascii="Franklin Gothic Medium" w:hAnsi="Franklin Gothic Medium"/>
          <w:sz w:val="28"/>
          <w:szCs w:val="28"/>
        </w:rPr>
        <w:t xml:space="preserve"> </w:t>
      </w:r>
    </w:p>
    <w:p w:rsidR="004D46D8" w:rsidRPr="000D1158" w:rsidRDefault="007959E6" w:rsidP="004D46D8">
      <w:pPr>
        <w:jc w:val="both"/>
        <w:outlineLvl w:val="1"/>
        <w:rPr>
          <w:rFonts w:ascii="Franklin Gothic Medium" w:hAnsi="Franklin Gothic Medium"/>
          <w:sz w:val="28"/>
          <w:szCs w:val="28"/>
        </w:rPr>
      </w:pPr>
      <w:r>
        <w:rPr>
          <w:noProof/>
        </w:rPr>
        <w:drawing>
          <wp:anchor distT="0" distB="0" distL="114300" distR="114300" simplePos="0" relativeHeight="251822080" behindDoc="1" locked="0" layoutInCell="1" allowOverlap="1">
            <wp:simplePos x="0" y="0"/>
            <wp:positionH relativeFrom="margin">
              <wp:posOffset>3754120</wp:posOffset>
            </wp:positionH>
            <wp:positionV relativeFrom="paragraph">
              <wp:posOffset>125574</wp:posOffset>
            </wp:positionV>
            <wp:extent cx="2153920" cy="3229610"/>
            <wp:effectExtent l="133350" t="114300" r="113030" b="142240"/>
            <wp:wrapTight wrapText="bothSides">
              <wp:wrapPolygon edited="0">
                <wp:start x="-955" y="-764"/>
                <wp:lineTo x="-1337" y="-510"/>
                <wp:lineTo x="-1146" y="22424"/>
                <wp:lineTo x="22542" y="22424"/>
                <wp:lineTo x="22542" y="-764"/>
                <wp:lineTo x="-955" y="-764"/>
              </wp:wrapPolygon>
            </wp:wrapTight>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53920" cy="32296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811707">
        <w:rPr>
          <w:noProof/>
        </w:rPr>
        <w:drawing>
          <wp:anchor distT="0" distB="0" distL="114300" distR="114300" simplePos="0" relativeHeight="251824128" behindDoc="1" locked="0" layoutInCell="1" allowOverlap="1">
            <wp:simplePos x="0" y="0"/>
            <wp:positionH relativeFrom="margin">
              <wp:align>left</wp:align>
            </wp:positionH>
            <wp:positionV relativeFrom="paragraph">
              <wp:posOffset>483878</wp:posOffset>
            </wp:positionV>
            <wp:extent cx="3328670" cy="2220595"/>
            <wp:effectExtent l="133350" t="114300" r="138430" b="141605"/>
            <wp:wrapTight wrapText="bothSides">
              <wp:wrapPolygon edited="0">
                <wp:start x="-618" y="-1112"/>
                <wp:lineTo x="-865" y="-741"/>
                <wp:lineTo x="-742" y="22792"/>
                <wp:lineTo x="22127" y="22792"/>
                <wp:lineTo x="22375" y="20013"/>
                <wp:lineTo x="22375" y="2224"/>
                <wp:lineTo x="22127" y="-1112"/>
                <wp:lineTo x="-618" y="-1112"/>
              </wp:wrapPolygon>
            </wp:wrapTight>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328670" cy="22205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4D46D8" w:rsidRPr="000D1158">
        <w:rPr>
          <w:rFonts w:ascii="Franklin Gothic Medium" w:hAnsi="Franklin Gothic Medium"/>
          <w:sz w:val="28"/>
          <w:szCs w:val="28"/>
        </w:rPr>
        <w:t xml:space="preserve"> </w:t>
      </w:r>
    </w:p>
    <w:p w:rsidR="00A83471" w:rsidRPr="00854A25" w:rsidRDefault="00A83471" w:rsidP="00A83471">
      <w:pPr>
        <w:pageBreakBefore/>
        <w:widowControl w:val="0"/>
        <w:spacing w:before="200" w:line="276" w:lineRule="auto"/>
        <w:jc w:val="center"/>
        <w:rPr>
          <w:rFonts w:ascii="Cambria" w:hAnsi="Cambria" w:cs="Arial Black"/>
          <w:b/>
          <w:color w:val="242852" w:themeColor="text2"/>
          <w:spacing w:val="200"/>
          <w:sz w:val="36"/>
          <w:szCs w:val="36"/>
          <w:u w:val="single"/>
          <w14:textFill>
            <w14:gradFill>
              <w14:gsLst>
                <w14:gs w14:pos="0">
                  <w14:schemeClr w14:val="tx2">
                    <w14:lumMod w14:val="60000"/>
                    <w14:lumOff w14:val="40000"/>
                    <w14:shade w14:val="30000"/>
                    <w14:satMod w14:val="115000"/>
                  </w14:schemeClr>
                </w14:gs>
                <w14:gs w14:pos="50000">
                  <w14:schemeClr w14:val="tx2">
                    <w14:lumMod w14:val="60000"/>
                    <w14:lumOff w14:val="40000"/>
                    <w14:shade w14:val="67500"/>
                    <w14:satMod w14:val="115000"/>
                  </w14:schemeClr>
                </w14:gs>
                <w14:gs w14:pos="100000">
                  <w14:schemeClr w14:val="tx2">
                    <w14:lumMod w14:val="60000"/>
                    <w14:lumOff w14:val="40000"/>
                    <w14:shade w14:val="100000"/>
                    <w14:satMod w14:val="115000"/>
                  </w14:schemeClr>
                </w14:gs>
              </w14:gsLst>
              <w14:lin w14:ang="2700000" w14:scaled="0"/>
            </w14:gradFill>
          </w14:textFill>
        </w:rPr>
      </w:pPr>
      <w:r w:rsidRPr="00854A25">
        <w:rPr>
          <w:rFonts w:ascii="Cambria" w:hAnsi="Cambria" w:cs="Arial Black"/>
          <w:b/>
          <w:color w:val="242852" w:themeColor="text2"/>
          <w:spacing w:val="200"/>
          <w:sz w:val="36"/>
          <w:szCs w:val="36"/>
          <w:u w:val="single"/>
          <w14:textFill>
            <w14:gradFill>
              <w14:gsLst>
                <w14:gs w14:pos="0">
                  <w14:schemeClr w14:val="tx2">
                    <w14:lumMod w14:val="60000"/>
                    <w14:lumOff w14:val="40000"/>
                    <w14:shade w14:val="30000"/>
                    <w14:satMod w14:val="115000"/>
                  </w14:schemeClr>
                </w14:gs>
                <w14:gs w14:pos="50000">
                  <w14:schemeClr w14:val="tx2">
                    <w14:lumMod w14:val="60000"/>
                    <w14:lumOff w14:val="40000"/>
                    <w14:shade w14:val="67500"/>
                    <w14:satMod w14:val="115000"/>
                  </w14:schemeClr>
                </w14:gs>
                <w14:gs w14:pos="100000">
                  <w14:schemeClr w14:val="tx2">
                    <w14:lumMod w14:val="60000"/>
                    <w14:lumOff w14:val="40000"/>
                    <w14:shade w14:val="100000"/>
                    <w14:satMod w14:val="115000"/>
                  </w14:schemeClr>
                </w14:gs>
              </w14:gsLst>
              <w14:lin w14:ang="2700000" w14:scaled="0"/>
            </w14:gradFill>
          </w14:textFill>
        </w:rPr>
        <w:lastRenderedPageBreak/>
        <w:t>VÁNOCE 2019</w:t>
      </w:r>
    </w:p>
    <w:p w:rsidR="00A83471" w:rsidRDefault="00A83471" w:rsidP="00854A25">
      <w:pPr>
        <w:widowControl w:val="0"/>
        <w:spacing w:line="276" w:lineRule="auto"/>
        <w:ind w:left="120" w:right="84"/>
        <w:jc w:val="center"/>
        <w:rPr>
          <w:rFonts w:ascii="Cambria" w:hAnsi="Cambria" w:cs="Arial Black"/>
          <w:bCs/>
          <w:color w:val="000000"/>
          <w:spacing w:val="100"/>
          <w:sz w:val="28"/>
          <w:szCs w:val="28"/>
          <w:u w:val="single"/>
        </w:rPr>
      </w:pPr>
      <w:r w:rsidRPr="00854A25">
        <w:rPr>
          <w:rFonts w:ascii="Cambria" w:hAnsi="Cambria" w:cs="Arial Black"/>
          <w:b/>
          <w:color w:val="5B63B7" w:themeColor="text2" w:themeTint="99"/>
          <w:spacing w:val="100"/>
          <w:sz w:val="28"/>
          <w:szCs w:val="28"/>
          <w:u w:val="single"/>
        </w:rPr>
        <w:t>PŘÍLEŽITOST KE SVATÉ ZPOVĚDI</w:t>
      </w:r>
      <w:r w:rsidRPr="009472BE">
        <w:rPr>
          <w:rFonts w:ascii="Cambria" w:hAnsi="Cambria" w:cs="Arial Black"/>
          <w:bCs/>
          <w:color w:val="000000"/>
          <w:spacing w:val="100"/>
          <w:sz w:val="28"/>
          <w:szCs w:val="28"/>
          <w:u w:val="single"/>
        </w:rPr>
        <w:t>:</w:t>
      </w:r>
    </w:p>
    <w:p w:rsidR="00854A25" w:rsidRPr="009472BE" w:rsidRDefault="00854A25" w:rsidP="00854A25">
      <w:pPr>
        <w:widowControl w:val="0"/>
        <w:spacing w:line="276" w:lineRule="auto"/>
        <w:ind w:left="120" w:right="84"/>
        <w:jc w:val="center"/>
        <w:rPr>
          <w:rFonts w:ascii="Cambria" w:hAnsi="Cambria" w:cs="Arial Black"/>
          <w:color w:val="000000"/>
          <w:spacing w:val="100"/>
          <w:sz w:val="28"/>
          <w:szCs w:val="28"/>
        </w:rPr>
      </w:pPr>
    </w:p>
    <w:tbl>
      <w:tblPr>
        <w:tblW w:w="9544" w:type="dxa"/>
        <w:tblInd w:w="212" w:type="dxa"/>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Layout w:type="fixed"/>
        <w:tblCellMar>
          <w:left w:w="70" w:type="dxa"/>
          <w:right w:w="70" w:type="dxa"/>
        </w:tblCellMar>
        <w:tblLook w:val="0000" w:firstRow="0" w:lastRow="0" w:firstColumn="0" w:lastColumn="0" w:noHBand="0" w:noVBand="0"/>
      </w:tblPr>
      <w:tblGrid>
        <w:gridCol w:w="1701"/>
        <w:gridCol w:w="1890"/>
        <w:gridCol w:w="1842"/>
        <w:gridCol w:w="2127"/>
        <w:gridCol w:w="1984"/>
      </w:tblGrid>
      <w:tr w:rsidR="00A83471" w:rsidRPr="00A83471" w:rsidTr="00854A25">
        <w:tc>
          <w:tcPr>
            <w:tcW w:w="1701"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Cs/>
                <w:spacing w:val="-8"/>
              </w:rPr>
            </w:pPr>
            <w:r w:rsidRPr="00854A25">
              <w:rPr>
                <w:rFonts w:ascii="Cambria" w:hAnsi="Cambria" w:cs="Arial Black"/>
                <w:b/>
                <w:bCs/>
                <w:color w:val="000000"/>
              </w:rPr>
              <w:t xml:space="preserve"> </w:t>
            </w:r>
            <w:r w:rsidRPr="00854A25">
              <w:rPr>
                <w:rFonts w:ascii="Cambria" w:hAnsi="Cambria" w:cs="Franklin Gothic Medium"/>
                <w:bCs/>
                <w:spacing w:val="-8"/>
              </w:rPr>
              <w:t>DATUM</w:t>
            </w:r>
          </w:p>
        </w:tc>
        <w:tc>
          <w:tcPr>
            <w:tcW w:w="1890"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Cs/>
              </w:rPr>
            </w:pPr>
            <w:r w:rsidRPr="00854A25">
              <w:rPr>
                <w:rFonts w:ascii="Cambria" w:hAnsi="Cambria" w:cs="Franklin Gothic Medium"/>
                <w:bCs/>
              </w:rPr>
              <w:t>KOMÁROV</w:t>
            </w:r>
          </w:p>
        </w:tc>
        <w:tc>
          <w:tcPr>
            <w:tcW w:w="1842"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Cs/>
              </w:rPr>
            </w:pPr>
            <w:r w:rsidRPr="00854A25">
              <w:rPr>
                <w:rFonts w:ascii="Cambria" w:hAnsi="Cambria" w:cs="Franklin Gothic Medium"/>
                <w:bCs/>
              </w:rPr>
              <w:t>N. SEDLICE</w:t>
            </w:r>
          </w:p>
        </w:tc>
        <w:tc>
          <w:tcPr>
            <w:tcW w:w="2127"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Cs/>
              </w:rPr>
            </w:pPr>
            <w:r w:rsidRPr="00854A25">
              <w:rPr>
                <w:rFonts w:ascii="Cambria" w:hAnsi="Cambria" w:cs="Franklin Gothic Medium"/>
                <w:bCs/>
              </w:rPr>
              <w:t>S. LAZCE</w:t>
            </w:r>
          </w:p>
        </w:tc>
        <w:tc>
          <w:tcPr>
            <w:tcW w:w="1984" w:type="dxa"/>
            <w:shd w:val="clear" w:color="auto" w:fill="D3E5F6" w:themeFill="accent3" w:themeFillTint="33"/>
          </w:tcPr>
          <w:p w:rsidR="00A83471" w:rsidRPr="00854A25" w:rsidRDefault="00A83471" w:rsidP="00E90C90">
            <w:pPr>
              <w:widowControl w:val="0"/>
              <w:snapToGrid w:val="0"/>
              <w:spacing w:line="276" w:lineRule="auto"/>
              <w:jc w:val="both"/>
              <w:rPr>
                <w:rFonts w:ascii="Cambria" w:hAnsi="Cambria" w:cs="Franklin Gothic Medium"/>
                <w:bCs/>
              </w:rPr>
            </w:pPr>
            <w:r w:rsidRPr="00854A25">
              <w:rPr>
                <w:rFonts w:ascii="Cambria" w:hAnsi="Cambria" w:cs="Franklin Gothic Medium"/>
                <w:bCs/>
              </w:rPr>
              <w:t>RADUŇ</w:t>
            </w:r>
          </w:p>
        </w:tc>
      </w:tr>
      <w:tr w:rsidR="00854A25" w:rsidRPr="00A83471" w:rsidTr="00854A25">
        <w:tc>
          <w:tcPr>
            <w:tcW w:w="1701"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u w:val="single"/>
              </w:rPr>
            </w:pPr>
            <w:r w:rsidRPr="00854A25">
              <w:rPr>
                <w:rFonts w:ascii="Cambria" w:hAnsi="Cambria" w:cs="Franklin Gothic Medium"/>
                <w:b/>
                <w:bCs/>
                <w:u w:val="single"/>
              </w:rPr>
              <w:t>Úterý             17.12.</w:t>
            </w:r>
          </w:p>
        </w:tc>
        <w:tc>
          <w:tcPr>
            <w:tcW w:w="1890" w:type="dxa"/>
            <w:shd w:val="clear" w:color="auto" w:fill="auto"/>
          </w:tcPr>
          <w:p w:rsidR="00A83471" w:rsidRPr="00854A25" w:rsidRDefault="00A83471" w:rsidP="00E90C90">
            <w:pPr>
              <w:widowControl w:val="0"/>
              <w:snapToGrid w:val="0"/>
              <w:spacing w:line="276" w:lineRule="auto"/>
              <w:rPr>
                <w:rFonts w:ascii="Cambria" w:hAnsi="Cambria" w:cs="Franklin Gothic Medium"/>
                <w:b/>
                <w:bCs/>
                <w:spacing w:val="-16"/>
              </w:rPr>
            </w:pPr>
            <w:r w:rsidRPr="00854A25">
              <w:rPr>
                <w:rFonts w:ascii="Cambria" w:hAnsi="Cambria" w:cs="Franklin Gothic Medium"/>
                <w:bCs/>
                <w:spacing w:val="-8"/>
              </w:rPr>
              <w:t>17.00 –18.00</w:t>
            </w:r>
            <w:r w:rsidRPr="00854A25">
              <w:rPr>
                <w:rFonts w:ascii="Cambria" w:hAnsi="Cambria" w:cs="Franklin Gothic Medium"/>
                <w:b/>
                <w:bCs/>
                <w:spacing w:val="-16"/>
              </w:rPr>
              <w:t>*</w:t>
            </w:r>
          </w:p>
        </w:tc>
        <w:tc>
          <w:tcPr>
            <w:tcW w:w="1842"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Cs/>
              </w:rPr>
            </w:pPr>
          </w:p>
        </w:tc>
        <w:tc>
          <w:tcPr>
            <w:tcW w:w="2127"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Cs/>
              </w:rPr>
            </w:pPr>
          </w:p>
        </w:tc>
        <w:tc>
          <w:tcPr>
            <w:tcW w:w="1984" w:type="dxa"/>
            <w:shd w:val="clear" w:color="auto" w:fill="D3E5F6" w:themeFill="accent3" w:themeFillTint="33"/>
          </w:tcPr>
          <w:p w:rsidR="00A83471" w:rsidRPr="00854A25" w:rsidRDefault="00A83471" w:rsidP="00E90C90">
            <w:pPr>
              <w:widowControl w:val="0"/>
              <w:snapToGrid w:val="0"/>
              <w:spacing w:line="276" w:lineRule="auto"/>
              <w:jc w:val="both"/>
              <w:rPr>
                <w:rFonts w:ascii="Cambria" w:hAnsi="Cambria" w:cs="Franklin Gothic Medium"/>
                <w:bCs/>
              </w:rPr>
            </w:pPr>
            <w:r w:rsidRPr="00854A25">
              <w:rPr>
                <w:rFonts w:ascii="Cambria" w:hAnsi="Cambria" w:cs="Franklin Gothic Medium"/>
                <w:bCs/>
                <w:spacing w:val="-14"/>
              </w:rPr>
              <w:t xml:space="preserve">Od 16.00 </w:t>
            </w:r>
            <w:r w:rsidRPr="00854A25">
              <w:rPr>
                <w:rFonts w:ascii="Cambria" w:hAnsi="Cambria" w:cs="Franklin Gothic Medium"/>
                <w:b/>
                <w:bCs/>
                <w:spacing w:val="-14"/>
              </w:rPr>
              <w:t>*</w:t>
            </w:r>
          </w:p>
        </w:tc>
      </w:tr>
      <w:tr w:rsidR="00854A25" w:rsidRPr="00A83471" w:rsidTr="00854A25">
        <w:tc>
          <w:tcPr>
            <w:tcW w:w="1701"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u w:val="single"/>
              </w:rPr>
            </w:pPr>
            <w:r w:rsidRPr="00854A25">
              <w:rPr>
                <w:rFonts w:ascii="Cambria" w:hAnsi="Cambria" w:cs="Franklin Gothic Medium"/>
                <w:b/>
                <w:bCs/>
                <w:u w:val="single"/>
              </w:rPr>
              <w:t>Středa          18.12.</w:t>
            </w:r>
          </w:p>
        </w:tc>
        <w:tc>
          <w:tcPr>
            <w:tcW w:w="1890" w:type="dxa"/>
            <w:shd w:val="clear" w:color="auto" w:fill="auto"/>
          </w:tcPr>
          <w:p w:rsidR="00A83471" w:rsidRPr="00854A25" w:rsidRDefault="00A83471" w:rsidP="00E90C90">
            <w:pPr>
              <w:widowControl w:val="0"/>
              <w:snapToGrid w:val="0"/>
              <w:spacing w:line="276" w:lineRule="auto"/>
              <w:rPr>
                <w:rFonts w:ascii="Cambria" w:hAnsi="Cambria" w:cs="Franklin Gothic Medium"/>
                <w:b/>
                <w:bCs/>
                <w:spacing w:val="-16"/>
              </w:rPr>
            </w:pPr>
            <w:r w:rsidRPr="00854A25">
              <w:rPr>
                <w:rFonts w:ascii="Cambria" w:hAnsi="Cambria" w:cs="Franklin Gothic Medium"/>
                <w:b/>
                <w:bCs/>
                <w:spacing w:val="-8"/>
              </w:rPr>
              <w:t>17.30 – 18.00</w:t>
            </w:r>
          </w:p>
        </w:tc>
        <w:tc>
          <w:tcPr>
            <w:tcW w:w="1842"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Cs/>
              </w:rPr>
            </w:pPr>
          </w:p>
        </w:tc>
        <w:tc>
          <w:tcPr>
            <w:tcW w:w="2127"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Cs/>
              </w:rPr>
            </w:pPr>
          </w:p>
        </w:tc>
        <w:tc>
          <w:tcPr>
            <w:tcW w:w="1984" w:type="dxa"/>
            <w:shd w:val="clear" w:color="auto" w:fill="D3E5F6" w:themeFill="accent3" w:themeFillTint="33"/>
          </w:tcPr>
          <w:p w:rsidR="00A83471" w:rsidRPr="00854A25" w:rsidRDefault="00A83471" w:rsidP="00E90C90">
            <w:pPr>
              <w:widowControl w:val="0"/>
              <w:snapToGrid w:val="0"/>
              <w:spacing w:line="276" w:lineRule="auto"/>
              <w:jc w:val="both"/>
              <w:rPr>
                <w:rFonts w:ascii="Cambria" w:hAnsi="Cambria" w:cs="Franklin Gothic Medium"/>
                <w:bCs/>
              </w:rPr>
            </w:pPr>
          </w:p>
        </w:tc>
      </w:tr>
      <w:tr w:rsidR="00854A25" w:rsidRPr="00A83471" w:rsidTr="00854A25">
        <w:tc>
          <w:tcPr>
            <w:tcW w:w="1701"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spacing w:val="-14"/>
                <w:u w:val="single"/>
              </w:rPr>
            </w:pPr>
            <w:r w:rsidRPr="00854A25">
              <w:rPr>
                <w:rFonts w:ascii="Cambria" w:hAnsi="Cambria" w:cs="Franklin Gothic Medium"/>
                <w:b/>
                <w:bCs/>
                <w:spacing w:val="-14"/>
                <w:u w:val="single"/>
              </w:rPr>
              <w:t>Pátek                 20.12.</w:t>
            </w:r>
          </w:p>
        </w:tc>
        <w:tc>
          <w:tcPr>
            <w:tcW w:w="1890" w:type="dxa"/>
            <w:shd w:val="clear" w:color="auto" w:fill="auto"/>
          </w:tcPr>
          <w:p w:rsidR="00A83471" w:rsidRPr="00854A25" w:rsidRDefault="00A83471" w:rsidP="00E90C90">
            <w:pPr>
              <w:widowControl w:val="0"/>
              <w:snapToGrid w:val="0"/>
              <w:spacing w:line="276" w:lineRule="auto"/>
              <w:rPr>
                <w:rFonts w:ascii="Cambria" w:hAnsi="Cambria" w:cs="Franklin Gothic Medium"/>
                <w:b/>
                <w:bCs/>
                <w:spacing w:val="-16"/>
              </w:rPr>
            </w:pPr>
            <w:r w:rsidRPr="00854A25">
              <w:rPr>
                <w:rFonts w:ascii="Cambria" w:hAnsi="Cambria" w:cs="Franklin Gothic Medium"/>
                <w:b/>
                <w:bCs/>
                <w:spacing w:val="-16"/>
              </w:rPr>
              <w:t xml:space="preserve">17.30 </w:t>
            </w:r>
            <w:proofErr w:type="gramStart"/>
            <w:r w:rsidRPr="00854A25">
              <w:rPr>
                <w:rFonts w:ascii="Cambria" w:hAnsi="Cambria" w:cs="Franklin Gothic Medium"/>
                <w:b/>
                <w:bCs/>
                <w:spacing w:val="-16"/>
              </w:rPr>
              <w:t>–  18.00</w:t>
            </w:r>
            <w:proofErr w:type="gramEnd"/>
            <w:r w:rsidRPr="00854A25">
              <w:rPr>
                <w:rFonts w:ascii="Cambria" w:hAnsi="Cambria" w:cs="Franklin Gothic Medium"/>
                <w:b/>
                <w:bCs/>
                <w:spacing w:val="-16"/>
              </w:rPr>
              <w:t xml:space="preserve"> </w:t>
            </w:r>
          </w:p>
        </w:tc>
        <w:tc>
          <w:tcPr>
            <w:tcW w:w="1842"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Cs/>
              </w:rPr>
            </w:pPr>
          </w:p>
        </w:tc>
        <w:tc>
          <w:tcPr>
            <w:tcW w:w="2127"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Cs/>
              </w:rPr>
            </w:pPr>
          </w:p>
        </w:tc>
        <w:tc>
          <w:tcPr>
            <w:tcW w:w="1984" w:type="dxa"/>
            <w:shd w:val="clear" w:color="auto" w:fill="D3E5F6" w:themeFill="accent3" w:themeFillTint="33"/>
          </w:tcPr>
          <w:p w:rsidR="00A83471" w:rsidRPr="00854A25" w:rsidRDefault="00A83471" w:rsidP="00E90C90">
            <w:pPr>
              <w:widowControl w:val="0"/>
              <w:snapToGrid w:val="0"/>
              <w:spacing w:line="276" w:lineRule="auto"/>
              <w:jc w:val="both"/>
              <w:rPr>
                <w:rFonts w:ascii="Cambria" w:hAnsi="Cambria" w:cs="Franklin Gothic Medium"/>
                <w:bCs/>
              </w:rPr>
            </w:pPr>
          </w:p>
        </w:tc>
      </w:tr>
      <w:tr w:rsidR="00854A25" w:rsidRPr="00A83471" w:rsidTr="00854A25">
        <w:tc>
          <w:tcPr>
            <w:tcW w:w="1701"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spacing w:val="-8"/>
                <w:u w:val="single"/>
              </w:rPr>
            </w:pPr>
            <w:r w:rsidRPr="00854A25">
              <w:rPr>
                <w:rFonts w:ascii="Cambria" w:hAnsi="Cambria" w:cs="Franklin Gothic Medium"/>
                <w:b/>
                <w:bCs/>
                <w:spacing w:val="-8"/>
                <w:u w:val="single"/>
              </w:rPr>
              <w:t>Sobota            21.12.</w:t>
            </w:r>
          </w:p>
        </w:tc>
        <w:tc>
          <w:tcPr>
            <w:tcW w:w="1890"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rPr>
            </w:pPr>
          </w:p>
        </w:tc>
        <w:tc>
          <w:tcPr>
            <w:tcW w:w="1842"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rPr>
            </w:pPr>
          </w:p>
        </w:tc>
        <w:tc>
          <w:tcPr>
            <w:tcW w:w="2127"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spacing w:val="-8"/>
              </w:rPr>
            </w:pPr>
            <w:r w:rsidRPr="00854A25">
              <w:rPr>
                <w:rFonts w:ascii="Cambria" w:hAnsi="Cambria" w:cs="Franklin Gothic Medium"/>
                <w:b/>
                <w:bCs/>
                <w:spacing w:val="-8"/>
              </w:rPr>
              <w:t>17.30 – 18.00</w:t>
            </w:r>
          </w:p>
        </w:tc>
        <w:tc>
          <w:tcPr>
            <w:tcW w:w="1984" w:type="dxa"/>
            <w:shd w:val="clear" w:color="auto" w:fill="D3E5F6" w:themeFill="accent3" w:themeFillTint="33"/>
          </w:tcPr>
          <w:p w:rsidR="00A83471" w:rsidRPr="00854A25" w:rsidRDefault="00A83471" w:rsidP="00E90C90">
            <w:pPr>
              <w:widowControl w:val="0"/>
              <w:snapToGrid w:val="0"/>
              <w:spacing w:line="276" w:lineRule="auto"/>
              <w:jc w:val="both"/>
              <w:rPr>
                <w:rFonts w:ascii="Cambria" w:hAnsi="Cambria" w:cs="Franklin Gothic Medium"/>
                <w:b/>
                <w:bCs/>
              </w:rPr>
            </w:pPr>
          </w:p>
        </w:tc>
      </w:tr>
      <w:tr w:rsidR="00854A25" w:rsidRPr="00A83471" w:rsidTr="00854A25">
        <w:tc>
          <w:tcPr>
            <w:tcW w:w="1701" w:type="dxa"/>
            <w:vMerge w:val="restart"/>
            <w:shd w:val="clear" w:color="auto" w:fill="auto"/>
          </w:tcPr>
          <w:p w:rsidR="00A83471" w:rsidRPr="00854A25" w:rsidRDefault="00A83471" w:rsidP="00E90C90">
            <w:pPr>
              <w:widowControl w:val="0"/>
              <w:snapToGrid w:val="0"/>
              <w:spacing w:line="276" w:lineRule="auto"/>
              <w:jc w:val="both"/>
              <w:rPr>
                <w:rFonts w:ascii="Cambria" w:hAnsi="Cambria" w:cs="Franklin Gothic Medium"/>
                <w:b/>
                <w:bCs/>
                <w:spacing w:val="-8"/>
                <w:u w:val="single"/>
              </w:rPr>
            </w:pPr>
            <w:r w:rsidRPr="00854A25">
              <w:rPr>
                <w:rFonts w:ascii="Cambria" w:hAnsi="Cambria" w:cs="Franklin Gothic Medium"/>
                <w:b/>
                <w:bCs/>
                <w:spacing w:val="-8"/>
                <w:u w:val="single"/>
              </w:rPr>
              <w:t>Neděle            22.12.</w:t>
            </w:r>
          </w:p>
        </w:tc>
        <w:tc>
          <w:tcPr>
            <w:tcW w:w="1890" w:type="dxa"/>
            <w:shd w:val="clear" w:color="auto" w:fill="auto"/>
          </w:tcPr>
          <w:p w:rsidR="00A83471" w:rsidRPr="00854A25" w:rsidRDefault="00A83471" w:rsidP="00E90C90">
            <w:pPr>
              <w:widowControl w:val="0"/>
              <w:snapToGrid w:val="0"/>
              <w:spacing w:line="276" w:lineRule="auto"/>
              <w:jc w:val="center"/>
              <w:rPr>
                <w:rFonts w:ascii="Cambria" w:hAnsi="Cambria" w:cs="Franklin Gothic Medium"/>
                <w:b/>
                <w:bCs/>
                <w:lang w:val="pl-PL"/>
              </w:rPr>
            </w:pPr>
          </w:p>
        </w:tc>
        <w:tc>
          <w:tcPr>
            <w:tcW w:w="1842" w:type="dxa"/>
            <w:shd w:val="clear" w:color="auto" w:fill="auto"/>
          </w:tcPr>
          <w:p w:rsidR="00A83471" w:rsidRPr="00854A25" w:rsidRDefault="00A83471" w:rsidP="00E90C90">
            <w:pPr>
              <w:widowControl w:val="0"/>
              <w:snapToGrid w:val="0"/>
              <w:spacing w:line="276" w:lineRule="auto"/>
              <w:jc w:val="center"/>
              <w:rPr>
                <w:rFonts w:ascii="Cambria" w:hAnsi="Cambria" w:cs="Franklin Gothic Medium"/>
                <w:b/>
                <w:bCs/>
              </w:rPr>
            </w:pPr>
            <w:r w:rsidRPr="00854A25">
              <w:rPr>
                <w:rFonts w:ascii="Cambria" w:hAnsi="Cambria" w:cs="Franklin Gothic Medium"/>
                <w:b/>
                <w:bCs/>
              </w:rPr>
              <w:t xml:space="preserve">Od 11.00 </w:t>
            </w:r>
          </w:p>
        </w:tc>
        <w:tc>
          <w:tcPr>
            <w:tcW w:w="2127" w:type="dxa"/>
            <w:shd w:val="clear" w:color="auto" w:fill="auto"/>
          </w:tcPr>
          <w:p w:rsidR="00A83471" w:rsidRPr="00854A25" w:rsidRDefault="00A83471" w:rsidP="00E90C90">
            <w:pPr>
              <w:widowControl w:val="0"/>
              <w:snapToGrid w:val="0"/>
              <w:spacing w:line="276" w:lineRule="auto"/>
              <w:jc w:val="center"/>
              <w:rPr>
                <w:rFonts w:ascii="Cambria" w:hAnsi="Cambria" w:cs="Franklin Gothic Medium"/>
                <w:b/>
                <w:bCs/>
                <w:lang w:val="pl-PL"/>
              </w:rPr>
            </w:pPr>
          </w:p>
        </w:tc>
        <w:tc>
          <w:tcPr>
            <w:tcW w:w="1984" w:type="dxa"/>
            <w:shd w:val="clear" w:color="auto" w:fill="D3E5F6" w:themeFill="accent3" w:themeFillTint="33"/>
          </w:tcPr>
          <w:p w:rsidR="00A83471" w:rsidRPr="00854A25" w:rsidRDefault="00A83471" w:rsidP="00E90C90">
            <w:pPr>
              <w:widowControl w:val="0"/>
              <w:snapToGrid w:val="0"/>
              <w:spacing w:line="276" w:lineRule="auto"/>
              <w:rPr>
                <w:rFonts w:ascii="Cambria" w:hAnsi="Cambria" w:cs="Franklin Gothic Medium"/>
                <w:b/>
                <w:bCs/>
                <w:spacing w:val="-10"/>
              </w:rPr>
            </w:pPr>
            <w:proofErr w:type="gramStart"/>
            <w:r w:rsidRPr="00854A25">
              <w:rPr>
                <w:rFonts w:ascii="Cambria" w:hAnsi="Cambria" w:cs="Franklin Gothic Medium"/>
                <w:b/>
                <w:bCs/>
                <w:spacing w:val="-10"/>
              </w:rPr>
              <w:t>07.00  -</w:t>
            </w:r>
            <w:proofErr w:type="gramEnd"/>
            <w:r w:rsidRPr="00854A25">
              <w:rPr>
                <w:rFonts w:ascii="Cambria" w:hAnsi="Cambria" w:cs="Franklin Gothic Medium"/>
                <w:b/>
                <w:bCs/>
                <w:spacing w:val="-10"/>
              </w:rPr>
              <w:t xml:space="preserve"> 07.30</w:t>
            </w:r>
          </w:p>
        </w:tc>
      </w:tr>
      <w:tr w:rsidR="00A83471" w:rsidRPr="00A83471" w:rsidTr="00854A25">
        <w:tc>
          <w:tcPr>
            <w:tcW w:w="1701" w:type="dxa"/>
            <w:vMerge/>
            <w:shd w:val="clear" w:color="auto" w:fill="auto"/>
            <w:vAlign w:val="center"/>
          </w:tcPr>
          <w:p w:rsidR="00A83471" w:rsidRPr="00854A25" w:rsidRDefault="00A83471" w:rsidP="00E90C90">
            <w:pPr>
              <w:snapToGrid w:val="0"/>
              <w:spacing w:line="276" w:lineRule="auto"/>
              <w:rPr>
                <w:rFonts w:ascii="Cambria" w:hAnsi="Cambria" w:cs="Franklin Gothic Medium"/>
                <w:b/>
                <w:bCs/>
                <w:spacing w:val="-8"/>
                <w:kern w:val="1"/>
                <w:u w:val="single"/>
                <w:lang w:val="pl-PL"/>
              </w:rPr>
            </w:pPr>
          </w:p>
        </w:tc>
        <w:tc>
          <w:tcPr>
            <w:tcW w:w="7843" w:type="dxa"/>
            <w:gridSpan w:val="4"/>
            <w:shd w:val="clear" w:color="auto" w:fill="D3E5F6" w:themeFill="accent3" w:themeFillTint="33"/>
          </w:tcPr>
          <w:p w:rsidR="00A83471" w:rsidRPr="00854A25" w:rsidRDefault="00A83471" w:rsidP="00E90C90">
            <w:pPr>
              <w:widowControl w:val="0"/>
              <w:snapToGrid w:val="0"/>
              <w:spacing w:line="276" w:lineRule="auto"/>
              <w:jc w:val="center"/>
              <w:rPr>
                <w:rFonts w:ascii="Cambria" w:hAnsi="Cambria" w:cs="Franklin Gothic Medium"/>
                <w:b/>
                <w:bCs/>
                <w:spacing w:val="4"/>
              </w:rPr>
            </w:pPr>
            <w:r w:rsidRPr="00854A25">
              <w:rPr>
                <w:rFonts w:ascii="Cambria" w:hAnsi="Cambria" w:cs="Franklin Gothic Medium"/>
                <w:bCs/>
                <w:lang w:val="pl-PL"/>
              </w:rPr>
              <w:t>14.00 – 17.00</w:t>
            </w:r>
            <w:r w:rsidRPr="00854A25">
              <w:rPr>
                <w:rFonts w:ascii="Cambria" w:hAnsi="Cambria" w:cs="Franklin Gothic Medium"/>
                <w:b/>
                <w:bCs/>
                <w:lang w:val="pl-PL"/>
              </w:rPr>
              <w:t xml:space="preserve"> </w:t>
            </w:r>
            <w:r w:rsidRPr="00854A25">
              <w:rPr>
                <w:rFonts w:ascii="Cambria" w:hAnsi="Cambria" w:cs="Franklin Gothic Medium"/>
                <w:b/>
                <w:bCs/>
                <w:spacing w:val="-16"/>
              </w:rPr>
              <w:t xml:space="preserve">* </w:t>
            </w:r>
            <w:r w:rsidRPr="00854A25">
              <w:rPr>
                <w:rFonts w:ascii="Cambria" w:hAnsi="Cambria" w:cs="Franklin Gothic Medium"/>
                <w:b/>
                <w:bCs/>
                <w:lang w:val="pl-PL"/>
              </w:rPr>
              <w:t xml:space="preserve">:  </w:t>
            </w:r>
            <w:r w:rsidRPr="00854A25">
              <w:rPr>
                <w:rFonts w:ascii="Cambria" w:hAnsi="Cambria" w:cs="Franklin Gothic Medium"/>
                <w:b/>
                <w:bCs/>
                <w:spacing w:val="4"/>
              </w:rPr>
              <w:t>zpovědní den v opavském  </w:t>
            </w:r>
          </w:p>
          <w:p w:rsidR="00A83471" w:rsidRPr="00854A25" w:rsidRDefault="00A83471" w:rsidP="00E90C90">
            <w:pPr>
              <w:widowControl w:val="0"/>
              <w:snapToGrid w:val="0"/>
              <w:spacing w:line="276" w:lineRule="auto"/>
              <w:jc w:val="center"/>
              <w:rPr>
                <w:rFonts w:ascii="Cambria" w:hAnsi="Cambria" w:cs="Franklin Gothic Medium"/>
                <w:b/>
                <w:bCs/>
                <w:spacing w:val="4"/>
              </w:rPr>
            </w:pPr>
            <w:r w:rsidRPr="00854A25">
              <w:rPr>
                <w:rFonts w:ascii="Cambria" w:hAnsi="Cambria" w:cs="Franklin Gothic Medium"/>
                <w:b/>
                <w:bCs/>
                <w:spacing w:val="4"/>
              </w:rPr>
              <w:t xml:space="preserve">kostele sv. Vojtěcha na </w:t>
            </w:r>
            <w:r w:rsidRPr="00854A25">
              <w:rPr>
                <w:rFonts w:ascii="Cambria" w:hAnsi="Cambria"/>
                <w:b/>
                <w:bCs/>
              </w:rPr>
              <w:t>Dolním</w:t>
            </w:r>
            <w:r w:rsidRPr="00854A25">
              <w:rPr>
                <w:rFonts w:ascii="Cambria" w:hAnsi="Cambria"/>
              </w:rPr>
              <w:t xml:space="preserve"> </w:t>
            </w:r>
            <w:r w:rsidRPr="00854A25">
              <w:rPr>
                <w:rFonts w:ascii="Cambria" w:hAnsi="Cambria"/>
                <w:b/>
                <w:bCs/>
              </w:rPr>
              <w:t>náměstí</w:t>
            </w:r>
          </w:p>
        </w:tc>
      </w:tr>
    </w:tbl>
    <w:p w:rsidR="00A83471" w:rsidRPr="00A83471" w:rsidRDefault="00A83471" w:rsidP="00A83471">
      <w:pPr>
        <w:widowControl w:val="0"/>
        <w:spacing w:line="276" w:lineRule="auto"/>
        <w:ind w:left="120"/>
        <w:rPr>
          <w:rFonts w:ascii="Cambria" w:hAnsi="Cambria" w:cs="Franklin Gothic Medium"/>
          <w:b/>
          <w:bCs/>
          <w:spacing w:val="-10"/>
          <w:sz w:val="22"/>
          <w:szCs w:val="22"/>
        </w:rPr>
      </w:pPr>
      <w:r w:rsidRPr="00A83471">
        <w:rPr>
          <w:rFonts w:ascii="Cambria" w:hAnsi="Cambria" w:cs="Franklin Gothic Medium"/>
          <w:b/>
          <w:bCs/>
          <w:spacing w:val="-10"/>
          <w:sz w:val="22"/>
          <w:szCs w:val="22"/>
        </w:rPr>
        <w:t xml:space="preserve">* zpovídá cizí zpovědník </w:t>
      </w:r>
    </w:p>
    <w:p w:rsidR="00854A25" w:rsidRDefault="00854A25" w:rsidP="00854A25">
      <w:pPr>
        <w:widowControl w:val="0"/>
        <w:spacing w:line="276" w:lineRule="auto"/>
        <w:ind w:left="120"/>
        <w:jc w:val="center"/>
        <w:rPr>
          <w:rFonts w:ascii="Cambria" w:hAnsi="Cambria" w:cs="Arial Black"/>
          <w:b/>
          <w:color w:val="242852" w:themeColor="text2"/>
          <w:spacing w:val="100"/>
          <w:sz w:val="28"/>
          <w:szCs w:val="28"/>
          <w:u w:val="single"/>
          <w14:textFill>
            <w14:gradFill>
              <w14:gsLst>
                <w14:gs w14:pos="0">
                  <w14:schemeClr w14:val="tx2">
                    <w14:lumMod w14:val="60000"/>
                    <w14:lumOff w14:val="40000"/>
                    <w14:shade w14:val="30000"/>
                    <w14:satMod w14:val="115000"/>
                  </w14:schemeClr>
                </w14:gs>
                <w14:gs w14:pos="50000">
                  <w14:schemeClr w14:val="tx2">
                    <w14:lumMod w14:val="60000"/>
                    <w14:lumOff w14:val="40000"/>
                    <w14:shade w14:val="67500"/>
                    <w14:satMod w14:val="115000"/>
                  </w14:schemeClr>
                </w14:gs>
                <w14:gs w14:pos="100000">
                  <w14:schemeClr w14:val="tx2">
                    <w14:lumMod w14:val="60000"/>
                    <w14:lumOff w14:val="40000"/>
                    <w14:shade w14:val="100000"/>
                    <w14:satMod w14:val="115000"/>
                  </w14:schemeClr>
                </w14:gs>
              </w14:gsLst>
              <w14:path w14:path="circle">
                <w14:fillToRect w14:l="100000" w14:t="100000" w14:r="0" w14:b="0"/>
              </w14:path>
            </w14:gradFill>
          </w14:textFill>
        </w:rPr>
      </w:pPr>
    </w:p>
    <w:p w:rsidR="00A83471" w:rsidRPr="00A83471" w:rsidRDefault="00A83471" w:rsidP="00854A25">
      <w:pPr>
        <w:widowControl w:val="0"/>
        <w:spacing w:line="276" w:lineRule="auto"/>
        <w:ind w:left="120"/>
        <w:jc w:val="center"/>
        <w:rPr>
          <w:rFonts w:ascii="Cambria" w:hAnsi="Cambria" w:cs="Arial Black"/>
          <w:bCs/>
          <w:spacing w:val="100"/>
          <w:sz w:val="22"/>
          <w:szCs w:val="22"/>
          <w:u w:val="single"/>
        </w:rPr>
      </w:pPr>
      <w:r w:rsidRPr="00854A25">
        <w:rPr>
          <w:rFonts w:ascii="Cambria" w:hAnsi="Cambria" w:cs="Arial Black"/>
          <w:b/>
          <w:color w:val="242852" w:themeColor="text2"/>
          <w:spacing w:val="100"/>
          <w:sz w:val="28"/>
          <w:szCs w:val="28"/>
          <w:u w:val="single"/>
          <w14:textFill>
            <w14:gradFill>
              <w14:gsLst>
                <w14:gs w14:pos="0">
                  <w14:schemeClr w14:val="tx2">
                    <w14:lumMod w14:val="60000"/>
                    <w14:lumOff w14:val="40000"/>
                    <w14:shade w14:val="30000"/>
                    <w14:satMod w14:val="115000"/>
                  </w14:schemeClr>
                </w14:gs>
                <w14:gs w14:pos="50000">
                  <w14:schemeClr w14:val="tx2">
                    <w14:lumMod w14:val="60000"/>
                    <w14:lumOff w14:val="40000"/>
                    <w14:shade w14:val="67500"/>
                    <w14:satMod w14:val="115000"/>
                  </w14:schemeClr>
                </w14:gs>
                <w14:gs w14:pos="100000">
                  <w14:schemeClr w14:val="tx2">
                    <w14:lumMod w14:val="60000"/>
                    <w14:lumOff w14:val="40000"/>
                    <w14:shade w14:val="100000"/>
                    <w14:satMod w14:val="115000"/>
                  </w14:schemeClr>
                </w14:gs>
              </w14:gsLst>
              <w14:path w14:path="circle">
                <w14:fillToRect w14:l="100000" w14:t="100000" w14:r="0" w14:b="0"/>
              </w14:path>
            </w14:gradFill>
          </w14:textFill>
        </w:rPr>
        <w:t>POŘAD SVÁTEČNÍCH BOHOSLUŽEB</w:t>
      </w:r>
      <w:r w:rsidRPr="00A83471">
        <w:rPr>
          <w:rFonts w:ascii="Cambria" w:hAnsi="Cambria" w:cs="Arial Black"/>
          <w:bCs/>
          <w:spacing w:val="100"/>
          <w:sz w:val="22"/>
          <w:szCs w:val="22"/>
          <w:u w:val="single"/>
        </w:rPr>
        <w:t>:</w:t>
      </w:r>
    </w:p>
    <w:tbl>
      <w:tblPr>
        <w:tblW w:w="9544" w:type="dxa"/>
        <w:tblInd w:w="212" w:type="dxa"/>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Layout w:type="fixed"/>
        <w:tblCellMar>
          <w:left w:w="70" w:type="dxa"/>
          <w:right w:w="70" w:type="dxa"/>
        </w:tblCellMar>
        <w:tblLook w:val="0000" w:firstRow="0" w:lastRow="0" w:firstColumn="0" w:lastColumn="0" w:noHBand="0" w:noVBand="0"/>
      </w:tblPr>
      <w:tblGrid>
        <w:gridCol w:w="1748"/>
        <w:gridCol w:w="1843"/>
        <w:gridCol w:w="1842"/>
        <w:gridCol w:w="2127"/>
        <w:gridCol w:w="1984"/>
      </w:tblGrid>
      <w:tr w:rsidR="00A83471" w:rsidRPr="00A83471" w:rsidTr="00854A25">
        <w:tc>
          <w:tcPr>
            <w:tcW w:w="1748"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Cs/>
              </w:rPr>
            </w:pPr>
            <w:r w:rsidRPr="00854A25">
              <w:rPr>
                <w:rFonts w:ascii="Cambria" w:hAnsi="Cambria" w:cs="Franklin Gothic Medium"/>
                <w:bCs/>
              </w:rPr>
              <w:t>DATUM</w:t>
            </w:r>
          </w:p>
        </w:tc>
        <w:tc>
          <w:tcPr>
            <w:tcW w:w="1843"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Cs/>
              </w:rPr>
            </w:pPr>
            <w:r w:rsidRPr="00854A25">
              <w:rPr>
                <w:rFonts w:ascii="Cambria" w:hAnsi="Cambria" w:cs="Franklin Gothic Medium"/>
                <w:bCs/>
              </w:rPr>
              <w:t>KOMÁROV</w:t>
            </w:r>
          </w:p>
        </w:tc>
        <w:tc>
          <w:tcPr>
            <w:tcW w:w="1842"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Cs/>
                <w:spacing w:val="-16"/>
              </w:rPr>
            </w:pPr>
            <w:r w:rsidRPr="00854A25">
              <w:rPr>
                <w:rFonts w:ascii="Cambria" w:hAnsi="Cambria" w:cs="Franklin Gothic Medium"/>
                <w:bCs/>
                <w:spacing w:val="-16"/>
              </w:rPr>
              <w:t>N.SEDLICE</w:t>
            </w:r>
          </w:p>
        </w:tc>
        <w:tc>
          <w:tcPr>
            <w:tcW w:w="2127"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Cs/>
              </w:rPr>
            </w:pPr>
            <w:r w:rsidRPr="00854A25">
              <w:rPr>
                <w:rFonts w:ascii="Cambria" w:hAnsi="Cambria" w:cs="Franklin Gothic Medium"/>
                <w:bCs/>
              </w:rPr>
              <w:t>S.LAZCE</w:t>
            </w:r>
          </w:p>
        </w:tc>
        <w:tc>
          <w:tcPr>
            <w:tcW w:w="1984" w:type="dxa"/>
            <w:shd w:val="clear" w:color="auto" w:fill="D3E5F6" w:themeFill="accent3" w:themeFillTint="33"/>
          </w:tcPr>
          <w:p w:rsidR="00A83471" w:rsidRPr="00854A25" w:rsidRDefault="00A83471" w:rsidP="00E90C90">
            <w:pPr>
              <w:widowControl w:val="0"/>
              <w:snapToGrid w:val="0"/>
              <w:spacing w:line="276" w:lineRule="auto"/>
              <w:jc w:val="both"/>
              <w:rPr>
                <w:rFonts w:ascii="Cambria" w:hAnsi="Cambria" w:cs="Franklin Gothic Medium"/>
                <w:bCs/>
              </w:rPr>
            </w:pPr>
            <w:r w:rsidRPr="00854A25">
              <w:rPr>
                <w:rFonts w:ascii="Cambria" w:hAnsi="Cambria" w:cs="Franklin Gothic Medium"/>
                <w:bCs/>
              </w:rPr>
              <w:t>RADUŇ</w:t>
            </w:r>
          </w:p>
        </w:tc>
      </w:tr>
      <w:tr w:rsidR="00A83471" w:rsidRPr="00A83471" w:rsidTr="00854A25">
        <w:trPr>
          <w:trHeight w:val="434"/>
        </w:trPr>
        <w:tc>
          <w:tcPr>
            <w:tcW w:w="1748"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u w:val="single"/>
              </w:rPr>
            </w:pPr>
            <w:r w:rsidRPr="00854A25">
              <w:rPr>
                <w:rFonts w:ascii="Cambria" w:hAnsi="Cambria" w:cs="Franklin Gothic Medium"/>
                <w:b/>
                <w:bCs/>
                <w:u w:val="single"/>
              </w:rPr>
              <w:t>Úterý             17.12.</w:t>
            </w:r>
          </w:p>
        </w:tc>
        <w:tc>
          <w:tcPr>
            <w:tcW w:w="1843"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rPr>
            </w:pPr>
            <w:r w:rsidRPr="00854A25">
              <w:rPr>
                <w:rFonts w:ascii="Cambria" w:hAnsi="Cambria" w:cs="Franklin Gothic Medium"/>
                <w:b/>
                <w:bCs/>
              </w:rPr>
              <w:t xml:space="preserve">18.00 </w:t>
            </w:r>
          </w:p>
        </w:tc>
        <w:tc>
          <w:tcPr>
            <w:tcW w:w="1842"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rPr>
            </w:pPr>
          </w:p>
        </w:tc>
        <w:tc>
          <w:tcPr>
            <w:tcW w:w="2127"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rPr>
            </w:pPr>
          </w:p>
        </w:tc>
        <w:tc>
          <w:tcPr>
            <w:tcW w:w="1984" w:type="dxa"/>
            <w:shd w:val="clear" w:color="auto" w:fill="D3E5F6" w:themeFill="accent3" w:themeFillTint="33"/>
          </w:tcPr>
          <w:p w:rsidR="00A83471" w:rsidRPr="00854A25" w:rsidRDefault="00A83471" w:rsidP="00E90C90">
            <w:pPr>
              <w:widowControl w:val="0"/>
              <w:snapToGrid w:val="0"/>
              <w:spacing w:line="276" w:lineRule="auto"/>
              <w:jc w:val="both"/>
              <w:rPr>
                <w:rFonts w:ascii="Cambria" w:hAnsi="Cambria" w:cs="Franklin Gothic Medium"/>
                <w:b/>
                <w:bCs/>
              </w:rPr>
            </w:pPr>
          </w:p>
        </w:tc>
      </w:tr>
      <w:tr w:rsidR="00A83471" w:rsidRPr="00A83471" w:rsidTr="00854A25">
        <w:trPr>
          <w:trHeight w:val="434"/>
        </w:trPr>
        <w:tc>
          <w:tcPr>
            <w:tcW w:w="1748"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u w:val="single"/>
              </w:rPr>
            </w:pPr>
            <w:r w:rsidRPr="00854A25">
              <w:rPr>
                <w:rFonts w:ascii="Cambria" w:hAnsi="Cambria" w:cs="Franklin Gothic Medium"/>
                <w:b/>
                <w:bCs/>
                <w:u w:val="single"/>
              </w:rPr>
              <w:t>Středa          18.12.</w:t>
            </w:r>
          </w:p>
        </w:tc>
        <w:tc>
          <w:tcPr>
            <w:tcW w:w="1843"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rPr>
            </w:pPr>
            <w:r w:rsidRPr="00854A25">
              <w:rPr>
                <w:rFonts w:ascii="Cambria" w:hAnsi="Cambria" w:cs="Franklin Gothic Medium"/>
                <w:b/>
                <w:bCs/>
              </w:rPr>
              <w:t xml:space="preserve">18.00 </w:t>
            </w:r>
            <w:r w:rsidRPr="00854A25">
              <w:rPr>
                <w:rFonts w:ascii="Cambria" w:hAnsi="Cambria" w:cs="Franklin Gothic Medium"/>
                <w:b/>
                <w:bCs/>
                <w:vertAlign w:val="superscript"/>
              </w:rPr>
              <w:t>(1)</w:t>
            </w:r>
          </w:p>
        </w:tc>
        <w:tc>
          <w:tcPr>
            <w:tcW w:w="1842"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rPr>
            </w:pPr>
          </w:p>
        </w:tc>
        <w:tc>
          <w:tcPr>
            <w:tcW w:w="2127"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lang w:val="pl-PL"/>
              </w:rPr>
            </w:pPr>
          </w:p>
        </w:tc>
        <w:tc>
          <w:tcPr>
            <w:tcW w:w="1984" w:type="dxa"/>
            <w:shd w:val="clear" w:color="auto" w:fill="D3E5F6" w:themeFill="accent3" w:themeFillTint="33"/>
          </w:tcPr>
          <w:p w:rsidR="00A83471" w:rsidRPr="00854A25" w:rsidRDefault="00A83471" w:rsidP="00E90C90">
            <w:pPr>
              <w:widowControl w:val="0"/>
              <w:snapToGrid w:val="0"/>
              <w:spacing w:line="276" w:lineRule="auto"/>
              <w:jc w:val="both"/>
              <w:rPr>
                <w:rFonts w:ascii="Cambria" w:hAnsi="Cambria" w:cs="Franklin Gothic Medium"/>
                <w:b/>
                <w:bCs/>
              </w:rPr>
            </w:pPr>
          </w:p>
        </w:tc>
      </w:tr>
      <w:tr w:rsidR="00A83471" w:rsidRPr="00A83471" w:rsidTr="00854A25">
        <w:trPr>
          <w:trHeight w:val="434"/>
        </w:trPr>
        <w:tc>
          <w:tcPr>
            <w:tcW w:w="1748"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u w:val="single"/>
              </w:rPr>
            </w:pPr>
            <w:r w:rsidRPr="00854A25">
              <w:rPr>
                <w:rFonts w:ascii="Cambria" w:hAnsi="Cambria" w:cs="Franklin Gothic Medium"/>
                <w:b/>
                <w:bCs/>
                <w:u w:val="single"/>
              </w:rPr>
              <w:t>Pátek           20.12.</w:t>
            </w:r>
          </w:p>
        </w:tc>
        <w:tc>
          <w:tcPr>
            <w:tcW w:w="1843"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rPr>
            </w:pPr>
            <w:r w:rsidRPr="00854A25">
              <w:rPr>
                <w:rFonts w:ascii="Cambria" w:hAnsi="Cambria" w:cs="Franklin Gothic Medium"/>
                <w:b/>
                <w:bCs/>
              </w:rPr>
              <w:t xml:space="preserve">18.00 </w:t>
            </w:r>
            <w:r w:rsidRPr="00854A25">
              <w:rPr>
                <w:rFonts w:ascii="Cambria" w:hAnsi="Cambria" w:cs="Franklin Gothic Medium"/>
                <w:b/>
                <w:bCs/>
                <w:vertAlign w:val="superscript"/>
              </w:rPr>
              <w:t>(1)</w:t>
            </w:r>
          </w:p>
        </w:tc>
        <w:tc>
          <w:tcPr>
            <w:tcW w:w="1842"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rPr>
            </w:pPr>
          </w:p>
        </w:tc>
        <w:tc>
          <w:tcPr>
            <w:tcW w:w="2127"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lang w:val="pl-PL"/>
              </w:rPr>
            </w:pPr>
          </w:p>
        </w:tc>
        <w:tc>
          <w:tcPr>
            <w:tcW w:w="1984" w:type="dxa"/>
            <w:shd w:val="clear" w:color="auto" w:fill="D3E5F6" w:themeFill="accent3" w:themeFillTint="33"/>
          </w:tcPr>
          <w:p w:rsidR="00A83471" w:rsidRPr="00854A25" w:rsidRDefault="00A83471" w:rsidP="00E90C90">
            <w:pPr>
              <w:widowControl w:val="0"/>
              <w:snapToGrid w:val="0"/>
              <w:spacing w:line="276" w:lineRule="auto"/>
              <w:jc w:val="both"/>
              <w:rPr>
                <w:rFonts w:ascii="Cambria" w:hAnsi="Cambria" w:cs="Franklin Gothic Medium"/>
                <w:b/>
                <w:bCs/>
              </w:rPr>
            </w:pPr>
          </w:p>
        </w:tc>
      </w:tr>
      <w:tr w:rsidR="00A83471" w:rsidRPr="00A83471" w:rsidTr="00854A25">
        <w:trPr>
          <w:trHeight w:val="434"/>
        </w:trPr>
        <w:tc>
          <w:tcPr>
            <w:tcW w:w="1748"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u w:val="single"/>
              </w:rPr>
            </w:pPr>
            <w:r w:rsidRPr="00854A25">
              <w:rPr>
                <w:rFonts w:ascii="Cambria" w:hAnsi="Cambria" w:cs="Franklin Gothic Medium"/>
                <w:b/>
                <w:bCs/>
                <w:u w:val="single"/>
              </w:rPr>
              <w:t>Sobota          21.12.</w:t>
            </w:r>
          </w:p>
        </w:tc>
        <w:tc>
          <w:tcPr>
            <w:tcW w:w="1843"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rPr>
            </w:pPr>
          </w:p>
        </w:tc>
        <w:tc>
          <w:tcPr>
            <w:tcW w:w="1842"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rPr>
            </w:pPr>
          </w:p>
        </w:tc>
        <w:tc>
          <w:tcPr>
            <w:tcW w:w="2127"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lang w:val="pl-PL"/>
              </w:rPr>
            </w:pPr>
            <w:r w:rsidRPr="00854A25">
              <w:rPr>
                <w:rFonts w:ascii="Cambria" w:hAnsi="Cambria" w:cs="Franklin Gothic Medium"/>
                <w:b/>
                <w:bCs/>
                <w:lang w:val="pl-PL"/>
              </w:rPr>
              <w:t xml:space="preserve">18.00 </w:t>
            </w:r>
            <w:r w:rsidRPr="00854A25">
              <w:rPr>
                <w:rFonts w:ascii="Cambria" w:hAnsi="Cambria" w:cs="Franklin Gothic Medium"/>
                <w:b/>
                <w:bCs/>
                <w:vertAlign w:val="superscript"/>
              </w:rPr>
              <w:t>(2)</w:t>
            </w:r>
          </w:p>
        </w:tc>
        <w:tc>
          <w:tcPr>
            <w:tcW w:w="1984" w:type="dxa"/>
            <w:shd w:val="clear" w:color="auto" w:fill="D3E5F6" w:themeFill="accent3" w:themeFillTint="33"/>
          </w:tcPr>
          <w:p w:rsidR="00A83471" w:rsidRPr="00854A25" w:rsidRDefault="00A83471" w:rsidP="00E90C90">
            <w:pPr>
              <w:widowControl w:val="0"/>
              <w:snapToGrid w:val="0"/>
              <w:spacing w:line="276" w:lineRule="auto"/>
              <w:jc w:val="both"/>
              <w:rPr>
                <w:rFonts w:ascii="Cambria" w:hAnsi="Cambria" w:cs="Franklin Gothic Medium"/>
                <w:b/>
                <w:bCs/>
              </w:rPr>
            </w:pPr>
          </w:p>
        </w:tc>
      </w:tr>
      <w:tr w:rsidR="00A83471" w:rsidRPr="00A83471" w:rsidTr="00854A25">
        <w:tc>
          <w:tcPr>
            <w:tcW w:w="1748"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u w:val="single"/>
              </w:rPr>
            </w:pPr>
            <w:r w:rsidRPr="00854A25">
              <w:rPr>
                <w:rFonts w:ascii="Cambria" w:hAnsi="Cambria" w:cs="Franklin Gothic Medium"/>
                <w:b/>
                <w:bCs/>
                <w:u w:val="single"/>
              </w:rPr>
              <w:t>Neděle          22.12.</w:t>
            </w:r>
          </w:p>
        </w:tc>
        <w:tc>
          <w:tcPr>
            <w:tcW w:w="1843"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rPr>
            </w:pPr>
            <w:r w:rsidRPr="00854A25">
              <w:rPr>
                <w:rFonts w:ascii="Cambria" w:hAnsi="Cambria" w:cs="Franklin Gothic Medium"/>
                <w:b/>
                <w:bCs/>
              </w:rPr>
              <w:t xml:space="preserve">08.45 </w:t>
            </w:r>
            <w:r w:rsidRPr="00854A25">
              <w:rPr>
                <w:rFonts w:ascii="Cambria" w:hAnsi="Cambria" w:cs="Franklin Gothic Medium"/>
                <w:b/>
                <w:bCs/>
                <w:vertAlign w:val="superscript"/>
              </w:rPr>
              <w:t>(2)</w:t>
            </w:r>
          </w:p>
        </w:tc>
        <w:tc>
          <w:tcPr>
            <w:tcW w:w="1842"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lang w:val="pl-PL"/>
              </w:rPr>
            </w:pPr>
            <w:r w:rsidRPr="00854A25">
              <w:rPr>
                <w:rFonts w:ascii="Cambria" w:hAnsi="Cambria" w:cs="Franklin Gothic Medium"/>
                <w:b/>
                <w:bCs/>
              </w:rPr>
              <w:t xml:space="preserve">10.15 </w:t>
            </w:r>
            <w:r w:rsidRPr="00854A25">
              <w:rPr>
                <w:rFonts w:ascii="Cambria" w:hAnsi="Cambria" w:cs="Franklin Gothic Medium"/>
                <w:b/>
                <w:bCs/>
                <w:vertAlign w:val="superscript"/>
              </w:rPr>
              <w:t>(2)</w:t>
            </w:r>
          </w:p>
        </w:tc>
        <w:tc>
          <w:tcPr>
            <w:tcW w:w="2127"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rPr>
            </w:pPr>
          </w:p>
        </w:tc>
        <w:tc>
          <w:tcPr>
            <w:tcW w:w="1984" w:type="dxa"/>
            <w:shd w:val="clear" w:color="auto" w:fill="D3E5F6" w:themeFill="accent3" w:themeFillTint="33"/>
          </w:tcPr>
          <w:p w:rsidR="00A83471" w:rsidRPr="00854A25" w:rsidRDefault="00A83471" w:rsidP="00E90C90">
            <w:pPr>
              <w:widowControl w:val="0"/>
              <w:snapToGrid w:val="0"/>
              <w:spacing w:line="276" w:lineRule="auto"/>
              <w:jc w:val="both"/>
              <w:rPr>
                <w:rFonts w:ascii="Cambria" w:hAnsi="Cambria" w:cs="Franklin Gothic Medium"/>
                <w:b/>
                <w:bCs/>
              </w:rPr>
            </w:pPr>
            <w:r w:rsidRPr="00854A25">
              <w:rPr>
                <w:rFonts w:ascii="Cambria" w:hAnsi="Cambria" w:cs="Franklin Gothic Medium"/>
                <w:b/>
                <w:bCs/>
              </w:rPr>
              <w:t xml:space="preserve">07.30 </w:t>
            </w:r>
            <w:r w:rsidRPr="00854A25">
              <w:rPr>
                <w:rFonts w:ascii="Cambria" w:hAnsi="Cambria" w:cs="Franklin Gothic Medium"/>
                <w:b/>
                <w:bCs/>
                <w:vertAlign w:val="superscript"/>
              </w:rPr>
              <w:t>(2)</w:t>
            </w:r>
          </w:p>
        </w:tc>
      </w:tr>
      <w:tr w:rsidR="00A83471" w:rsidRPr="00A83471" w:rsidTr="00854A25">
        <w:tc>
          <w:tcPr>
            <w:tcW w:w="1748"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u w:val="single"/>
              </w:rPr>
            </w:pPr>
            <w:r w:rsidRPr="00854A25">
              <w:rPr>
                <w:rFonts w:ascii="Cambria" w:hAnsi="Cambria" w:cs="Franklin Gothic Medium"/>
                <w:b/>
                <w:bCs/>
                <w:spacing w:val="-8"/>
                <w:u w:val="single"/>
              </w:rPr>
              <w:t>Úterý                24.12.</w:t>
            </w:r>
          </w:p>
        </w:tc>
        <w:tc>
          <w:tcPr>
            <w:tcW w:w="1843"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rPr>
            </w:pPr>
            <w:r w:rsidRPr="00854A25">
              <w:rPr>
                <w:rFonts w:ascii="Cambria" w:hAnsi="Cambria" w:cs="Franklin Gothic Medium"/>
                <w:bCs/>
              </w:rPr>
              <w:t>22.00</w:t>
            </w:r>
            <w:r w:rsidRPr="00854A25">
              <w:rPr>
                <w:rFonts w:ascii="Cambria" w:hAnsi="Cambria" w:cs="Franklin Gothic Medium"/>
                <w:b/>
                <w:bCs/>
              </w:rPr>
              <w:t xml:space="preserve"> </w:t>
            </w:r>
            <w:r w:rsidRPr="00854A25">
              <w:rPr>
                <w:rFonts w:ascii="Cambria" w:hAnsi="Cambria" w:cs="Franklin Gothic Medium"/>
                <w:b/>
                <w:bCs/>
                <w:vertAlign w:val="superscript"/>
              </w:rPr>
              <w:t>(4)</w:t>
            </w:r>
          </w:p>
        </w:tc>
        <w:tc>
          <w:tcPr>
            <w:tcW w:w="1842"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lang w:val="pl-PL"/>
              </w:rPr>
            </w:pPr>
          </w:p>
        </w:tc>
        <w:tc>
          <w:tcPr>
            <w:tcW w:w="2127"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rPr>
            </w:pPr>
            <w:r w:rsidRPr="00854A25">
              <w:rPr>
                <w:rFonts w:ascii="Cambria" w:hAnsi="Cambria" w:cs="Franklin Gothic Medium"/>
                <w:bCs/>
              </w:rPr>
              <w:t>15.00</w:t>
            </w:r>
            <w:r w:rsidRPr="00854A25">
              <w:rPr>
                <w:rFonts w:ascii="Cambria" w:hAnsi="Cambria" w:cs="Franklin Gothic Medium"/>
                <w:b/>
                <w:bCs/>
              </w:rPr>
              <w:t xml:space="preserve"> </w:t>
            </w:r>
            <w:r w:rsidRPr="00854A25">
              <w:rPr>
                <w:rFonts w:ascii="Cambria" w:hAnsi="Cambria" w:cs="Franklin Gothic Medium"/>
                <w:b/>
                <w:bCs/>
                <w:vertAlign w:val="superscript"/>
              </w:rPr>
              <w:t>(3)</w:t>
            </w:r>
          </w:p>
        </w:tc>
        <w:tc>
          <w:tcPr>
            <w:tcW w:w="1984" w:type="dxa"/>
            <w:shd w:val="clear" w:color="auto" w:fill="D3E5F6" w:themeFill="accent3" w:themeFillTint="33"/>
          </w:tcPr>
          <w:p w:rsidR="00A83471" w:rsidRPr="00854A25" w:rsidRDefault="00A83471" w:rsidP="00E90C90">
            <w:pPr>
              <w:widowControl w:val="0"/>
              <w:snapToGrid w:val="0"/>
              <w:spacing w:line="276" w:lineRule="auto"/>
              <w:jc w:val="both"/>
              <w:rPr>
                <w:rFonts w:ascii="Cambria" w:hAnsi="Cambria" w:cs="Franklin Gothic Medium"/>
                <w:b/>
                <w:bCs/>
              </w:rPr>
            </w:pPr>
            <w:r w:rsidRPr="00854A25">
              <w:rPr>
                <w:rFonts w:ascii="Cambria" w:hAnsi="Cambria" w:cs="Franklin Gothic Medium"/>
                <w:bCs/>
              </w:rPr>
              <w:t>20.30</w:t>
            </w:r>
            <w:r w:rsidRPr="00854A25">
              <w:rPr>
                <w:rFonts w:ascii="Cambria" w:hAnsi="Cambria" w:cs="Franklin Gothic Medium"/>
                <w:b/>
                <w:bCs/>
              </w:rPr>
              <w:t xml:space="preserve"> </w:t>
            </w:r>
            <w:r w:rsidRPr="00854A25">
              <w:rPr>
                <w:rFonts w:ascii="Cambria" w:hAnsi="Cambria" w:cs="Franklin Gothic Medium"/>
                <w:b/>
                <w:bCs/>
                <w:vertAlign w:val="superscript"/>
              </w:rPr>
              <w:t>(4)</w:t>
            </w:r>
          </w:p>
        </w:tc>
      </w:tr>
      <w:tr w:rsidR="00A83471" w:rsidRPr="00A83471" w:rsidTr="00854A25">
        <w:tc>
          <w:tcPr>
            <w:tcW w:w="1748"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u w:val="single"/>
              </w:rPr>
            </w:pPr>
            <w:r w:rsidRPr="00854A25">
              <w:rPr>
                <w:rFonts w:ascii="Cambria" w:hAnsi="Cambria" w:cs="Franklin Gothic Medium"/>
                <w:b/>
                <w:bCs/>
                <w:u w:val="single"/>
              </w:rPr>
              <w:t>Středa</w:t>
            </w:r>
            <w:r w:rsidRPr="00854A25">
              <w:rPr>
                <w:rFonts w:ascii="Cambria" w:hAnsi="Cambria" w:cs="Franklin Gothic Medium"/>
                <w:b/>
                <w:bCs/>
                <w:spacing w:val="-8"/>
                <w:u w:val="single"/>
              </w:rPr>
              <w:t xml:space="preserve">            25.12.</w:t>
            </w:r>
          </w:p>
        </w:tc>
        <w:tc>
          <w:tcPr>
            <w:tcW w:w="1843"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rPr>
            </w:pPr>
            <w:r w:rsidRPr="00854A25">
              <w:rPr>
                <w:rFonts w:ascii="Cambria" w:hAnsi="Cambria" w:cs="Franklin Gothic Medium"/>
                <w:b/>
                <w:bCs/>
              </w:rPr>
              <w:t xml:space="preserve">08.45 </w:t>
            </w:r>
            <w:r w:rsidRPr="00854A25">
              <w:rPr>
                <w:rFonts w:ascii="Cambria" w:hAnsi="Cambria" w:cs="Franklin Gothic Medium"/>
                <w:b/>
                <w:bCs/>
                <w:vertAlign w:val="superscript"/>
              </w:rPr>
              <w:t>(5)</w:t>
            </w:r>
          </w:p>
        </w:tc>
        <w:tc>
          <w:tcPr>
            <w:tcW w:w="1842"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rPr>
            </w:pPr>
            <w:r w:rsidRPr="00854A25">
              <w:rPr>
                <w:rFonts w:ascii="Cambria" w:hAnsi="Cambria" w:cs="Franklin Gothic Medium"/>
                <w:b/>
                <w:bCs/>
              </w:rPr>
              <w:t xml:space="preserve">10.30 </w:t>
            </w:r>
            <w:r w:rsidRPr="00854A25">
              <w:rPr>
                <w:rFonts w:ascii="Cambria" w:hAnsi="Cambria" w:cs="Franklin Gothic Medium"/>
                <w:b/>
                <w:bCs/>
                <w:vertAlign w:val="superscript"/>
              </w:rPr>
              <w:t>(5)</w:t>
            </w:r>
          </w:p>
        </w:tc>
        <w:tc>
          <w:tcPr>
            <w:tcW w:w="2127"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lang w:val="pl-PL"/>
              </w:rPr>
            </w:pPr>
          </w:p>
        </w:tc>
        <w:tc>
          <w:tcPr>
            <w:tcW w:w="1984" w:type="dxa"/>
            <w:shd w:val="clear" w:color="auto" w:fill="D3E5F6" w:themeFill="accent3" w:themeFillTint="33"/>
          </w:tcPr>
          <w:p w:rsidR="00A83471" w:rsidRPr="00854A25" w:rsidRDefault="00A83471" w:rsidP="00E90C90">
            <w:pPr>
              <w:widowControl w:val="0"/>
              <w:snapToGrid w:val="0"/>
              <w:spacing w:line="276" w:lineRule="auto"/>
              <w:jc w:val="both"/>
              <w:rPr>
                <w:rFonts w:ascii="Cambria" w:hAnsi="Cambria" w:cs="Franklin Gothic Medium"/>
                <w:b/>
                <w:bCs/>
              </w:rPr>
            </w:pPr>
            <w:r w:rsidRPr="00854A25">
              <w:rPr>
                <w:rFonts w:ascii="Cambria" w:hAnsi="Cambria" w:cs="Franklin Gothic Medium"/>
                <w:b/>
                <w:bCs/>
              </w:rPr>
              <w:t xml:space="preserve">07.30 </w:t>
            </w:r>
            <w:r w:rsidRPr="00854A25">
              <w:rPr>
                <w:rFonts w:ascii="Cambria" w:hAnsi="Cambria" w:cs="Franklin Gothic Medium"/>
                <w:b/>
                <w:bCs/>
                <w:vertAlign w:val="superscript"/>
              </w:rPr>
              <w:t>(5)</w:t>
            </w:r>
          </w:p>
        </w:tc>
      </w:tr>
      <w:tr w:rsidR="00A83471" w:rsidRPr="00A83471" w:rsidTr="00854A25">
        <w:tc>
          <w:tcPr>
            <w:tcW w:w="1748"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spacing w:val="-8"/>
                <w:u w:val="single"/>
              </w:rPr>
            </w:pPr>
            <w:r w:rsidRPr="00854A25">
              <w:rPr>
                <w:rFonts w:ascii="Cambria" w:hAnsi="Cambria" w:cs="Franklin Gothic Medium"/>
                <w:b/>
                <w:bCs/>
                <w:u w:val="single"/>
              </w:rPr>
              <w:t>Čtvrtek          26.12.</w:t>
            </w:r>
          </w:p>
        </w:tc>
        <w:tc>
          <w:tcPr>
            <w:tcW w:w="1843"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rPr>
            </w:pPr>
            <w:r w:rsidRPr="00854A25">
              <w:rPr>
                <w:rFonts w:ascii="Cambria" w:hAnsi="Cambria" w:cs="Franklin Gothic Medium"/>
                <w:b/>
                <w:bCs/>
              </w:rPr>
              <w:t xml:space="preserve">08.45 </w:t>
            </w:r>
            <w:r w:rsidRPr="00854A25">
              <w:rPr>
                <w:rFonts w:ascii="Cambria" w:hAnsi="Cambria" w:cs="Franklin Gothic Medium"/>
                <w:b/>
                <w:bCs/>
                <w:vertAlign w:val="superscript"/>
              </w:rPr>
              <w:t>(6)</w:t>
            </w:r>
          </w:p>
        </w:tc>
        <w:tc>
          <w:tcPr>
            <w:tcW w:w="1842"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rPr>
            </w:pPr>
          </w:p>
        </w:tc>
        <w:tc>
          <w:tcPr>
            <w:tcW w:w="2127"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rPr>
            </w:pPr>
            <w:r w:rsidRPr="00854A25">
              <w:rPr>
                <w:rFonts w:ascii="Cambria" w:hAnsi="Cambria" w:cs="Franklin Gothic Medium"/>
                <w:b/>
                <w:bCs/>
              </w:rPr>
              <w:t xml:space="preserve">10.30 </w:t>
            </w:r>
            <w:r w:rsidRPr="00854A25">
              <w:rPr>
                <w:rFonts w:ascii="Cambria" w:hAnsi="Cambria" w:cs="Franklin Gothic Medium"/>
                <w:b/>
                <w:bCs/>
                <w:vertAlign w:val="superscript"/>
              </w:rPr>
              <w:t>(6)</w:t>
            </w:r>
          </w:p>
        </w:tc>
        <w:tc>
          <w:tcPr>
            <w:tcW w:w="1984" w:type="dxa"/>
            <w:shd w:val="clear" w:color="auto" w:fill="D3E5F6" w:themeFill="accent3" w:themeFillTint="33"/>
          </w:tcPr>
          <w:p w:rsidR="00A83471" w:rsidRPr="00854A25" w:rsidRDefault="00A83471" w:rsidP="00E90C90">
            <w:pPr>
              <w:widowControl w:val="0"/>
              <w:snapToGrid w:val="0"/>
              <w:spacing w:line="276" w:lineRule="auto"/>
              <w:jc w:val="both"/>
              <w:rPr>
                <w:rFonts w:ascii="Cambria" w:hAnsi="Cambria" w:cs="Franklin Gothic Medium"/>
                <w:b/>
                <w:bCs/>
              </w:rPr>
            </w:pPr>
            <w:r w:rsidRPr="00854A25">
              <w:rPr>
                <w:rFonts w:ascii="Cambria" w:hAnsi="Cambria" w:cs="Franklin Gothic Medium"/>
                <w:b/>
                <w:bCs/>
              </w:rPr>
              <w:t xml:space="preserve">07.30 </w:t>
            </w:r>
            <w:r w:rsidRPr="00854A25">
              <w:rPr>
                <w:rFonts w:ascii="Cambria" w:hAnsi="Cambria" w:cs="Franklin Gothic Medium"/>
                <w:b/>
                <w:bCs/>
                <w:vertAlign w:val="superscript"/>
              </w:rPr>
              <w:t>(6)</w:t>
            </w:r>
          </w:p>
        </w:tc>
      </w:tr>
      <w:tr w:rsidR="00A83471" w:rsidRPr="00A83471" w:rsidTr="00854A25">
        <w:tc>
          <w:tcPr>
            <w:tcW w:w="1748"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u w:val="single"/>
              </w:rPr>
            </w:pPr>
            <w:r w:rsidRPr="00854A25">
              <w:rPr>
                <w:rFonts w:ascii="Cambria" w:hAnsi="Cambria" w:cs="Franklin Gothic Medium"/>
                <w:b/>
                <w:bCs/>
                <w:u w:val="single"/>
              </w:rPr>
              <w:t>Sobota          28.12.</w:t>
            </w:r>
          </w:p>
        </w:tc>
        <w:tc>
          <w:tcPr>
            <w:tcW w:w="1843"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rPr>
            </w:pPr>
          </w:p>
        </w:tc>
        <w:tc>
          <w:tcPr>
            <w:tcW w:w="1842"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lang w:val="pl-PL"/>
              </w:rPr>
            </w:pPr>
          </w:p>
        </w:tc>
        <w:tc>
          <w:tcPr>
            <w:tcW w:w="2127"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lang w:val="pl-PL"/>
              </w:rPr>
            </w:pPr>
            <w:r w:rsidRPr="00854A25">
              <w:rPr>
                <w:rFonts w:ascii="Cambria" w:hAnsi="Cambria" w:cs="Franklin Gothic Medium"/>
                <w:b/>
                <w:bCs/>
              </w:rPr>
              <w:t xml:space="preserve">18.00 </w:t>
            </w:r>
            <w:r w:rsidRPr="00854A25">
              <w:rPr>
                <w:rFonts w:ascii="Cambria" w:hAnsi="Cambria" w:cs="Franklin Gothic Medium"/>
                <w:b/>
                <w:bCs/>
                <w:vertAlign w:val="superscript"/>
              </w:rPr>
              <w:t>(7)</w:t>
            </w:r>
          </w:p>
        </w:tc>
        <w:tc>
          <w:tcPr>
            <w:tcW w:w="1984" w:type="dxa"/>
            <w:shd w:val="clear" w:color="auto" w:fill="D3E5F6" w:themeFill="accent3" w:themeFillTint="33"/>
          </w:tcPr>
          <w:p w:rsidR="00A83471" w:rsidRPr="00854A25" w:rsidRDefault="00A83471" w:rsidP="00E90C90">
            <w:pPr>
              <w:widowControl w:val="0"/>
              <w:snapToGrid w:val="0"/>
              <w:spacing w:line="276" w:lineRule="auto"/>
              <w:jc w:val="both"/>
              <w:rPr>
                <w:rFonts w:ascii="Cambria" w:hAnsi="Cambria" w:cs="Franklin Gothic Medium"/>
                <w:b/>
                <w:bCs/>
              </w:rPr>
            </w:pPr>
          </w:p>
        </w:tc>
      </w:tr>
      <w:tr w:rsidR="00A83471" w:rsidRPr="00A83471" w:rsidTr="00854A25">
        <w:tc>
          <w:tcPr>
            <w:tcW w:w="1748"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u w:val="single"/>
              </w:rPr>
            </w:pPr>
            <w:r w:rsidRPr="00854A25">
              <w:rPr>
                <w:rFonts w:ascii="Cambria" w:hAnsi="Cambria" w:cs="Franklin Gothic Medium"/>
                <w:b/>
                <w:bCs/>
                <w:u w:val="single"/>
              </w:rPr>
              <w:t>Neděle          29.12.</w:t>
            </w:r>
          </w:p>
        </w:tc>
        <w:tc>
          <w:tcPr>
            <w:tcW w:w="1843"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rPr>
            </w:pPr>
            <w:r w:rsidRPr="00854A25">
              <w:rPr>
                <w:rFonts w:ascii="Cambria" w:hAnsi="Cambria" w:cs="Franklin Gothic Medium"/>
                <w:b/>
                <w:bCs/>
              </w:rPr>
              <w:t xml:space="preserve">08.45 </w:t>
            </w:r>
            <w:r w:rsidRPr="00854A25">
              <w:rPr>
                <w:rFonts w:ascii="Cambria" w:hAnsi="Cambria" w:cs="Franklin Gothic Medium"/>
                <w:b/>
                <w:bCs/>
                <w:vertAlign w:val="superscript"/>
              </w:rPr>
              <w:t xml:space="preserve">(7) </w:t>
            </w:r>
          </w:p>
        </w:tc>
        <w:tc>
          <w:tcPr>
            <w:tcW w:w="1842"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lang w:val="pl-PL"/>
              </w:rPr>
            </w:pPr>
            <w:r w:rsidRPr="00854A25">
              <w:rPr>
                <w:rFonts w:ascii="Cambria" w:hAnsi="Cambria" w:cs="Franklin Gothic Medium"/>
                <w:b/>
                <w:bCs/>
                <w:lang w:val="pl-PL"/>
              </w:rPr>
              <w:t xml:space="preserve">10.30 </w:t>
            </w:r>
            <w:r w:rsidRPr="00854A25">
              <w:rPr>
                <w:rFonts w:ascii="Cambria" w:hAnsi="Cambria" w:cs="Franklin Gothic Medium"/>
                <w:b/>
                <w:bCs/>
                <w:vertAlign w:val="superscript"/>
              </w:rPr>
              <w:t>(7)</w:t>
            </w:r>
          </w:p>
        </w:tc>
        <w:tc>
          <w:tcPr>
            <w:tcW w:w="2127"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lang w:val="pl-PL"/>
              </w:rPr>
            </w:pPr>
          </w:p>
        </w:tc>
        <w:tc>
          <w:tcPr>
            <w:tcW w:w="1984" w:type="dxa"/>
            <w:shd w:val="clear" w:color="auto" w:fill="D3E5F6" w:themeFill="accent3" w:themeFillTint="33"/>
          </w:tcPr>
          <w:p w:rsidR="00A83471" w:rsidRPr="00854A25" w:rsidRDefault="00A83471" w:rsidP="00E90C90">
            <w:pPr>
              <w:widowControl w:val="0"/>
              <w:snapToGrid w:val="0"/>
              <w:spacing w:line="276" w:lineRule="auto"/>
              <w:jc w:val="both"/>
              <w:rPr>
                <w:rFonts w:ascii="Cambria" w:hAnsi="Cambria" w:cs="Franklin Gothic Medium"/>
                <w:b/>
                <w:bCs/>
                <w:spacing w:val="-8"/>
              </w:rPr>
            </w:pPr>
            <w:r w:rsidRPr="00854A25">
              <w:rPr>
                <w:rFonts w:ascii="Cambria" w:hAnsi="Cambria" w:cs="Franklin Gothic Medium"/>
                <w:b/>
                <w:bCs/>
                <w:spacing w:val="-8"/>
              </w:rPr>
              <w:t xml:space="preserve">07.30 </w:t>
            </w:r>
            <w:r w:rsidRPr="00854A25">
              <w:rPr>
                <w:rFonts w:ascii="Cambria" w:hAnsi="Cambria" w:cs="Franklin Gothic Medium"/>
                <w:b/>
                <w:bCs/>
                <w:spacing w:val="-8"/>
                <w:vertAlign w:val="superscript"/>
              </w:rPr>
              <w:t xml:space="preserve">(7) </w:t>
            </w:r>
          </w:p>
        </w:tc>
      </w:tr>
      <w:tr w:rsidR="00A83471" w:rsidRPr="00A83471" w:rsidTr="00854A25">
        <w:tc>
          <w:tcPr>
            <w:tcW w:w="1748"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u w:val="single"/>
              </w:rPr>
            </w:pPr>
            <w:r w:rsidRPr="00854A25">
              <w:rPr>
                <w:rFonts w:ascii="Cambria" w:hAnsi="Cambria" w:cs="Franklin Gothic Medium"/>
                <w:b/>
                <w:bCs/>
                <w:spacing w:val="-8"/>
                <w:u w:val="single"/>
              </w:rPr>
              <w:lastRenderedPageBreak/>
              <w:t>Úterý                31.12.</w:t>
            </w:r>
          </w:p>
        </w:tc>
        <w:tc>
          <w:tcPr>
            <w:tcW w:w="1843"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rPr>
            </w:pPr>
            <w:r w:rsidRPr="00854A25">
              <w:rPr>
                <w:rFonts w:ascii="Cambria" w:hAnsi="Cambria" w:cs="Franklin Gothic Medium"/>
                <w:b/>
                <w:bCs/>
                <w:lang w:val="pl-PL"/>
              </w:rPr>
              <w:t xml:space="preserve">15.30 </w:t>
            </w:r>
            <w:r w:rsidRPr="00854A25">
              <w:rPr>
                <w:rFonts w:ascii="Cambria" w:hAnsi="Cambria" w:cs="Franklin Gothic Medium"/>
                <w:b/>
                <w:bCs/>
                <w:vertAlign w:val="superscript"/>
              </w:rPr>
              <w:t>(8)</w:t>
            </w:r>
          </w:p>
        </w:tc>
        <w:tc>
          <w:tcPr>
            <w:tcW w:w="1842"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lang w:val="pl-PL"/>
              </w:rPr>
            </w:pPr>
          </w:p>
        </w:tc>
        <w:tc>
          <w:tcPr>
            <w:tcW w:w="2127"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lang w:val="pl-PL"/>
              </w:rPr>
            </w:pPr>
          </w:p>
        </w:tc>
        <w:tc>
          <w:tcPr>
            <w:tcW w:w="1984" w:type="dxa"/>
            <w:shd w:val="clear" w:color="auto" w:fill="D3E5F6" w:themeFill="accent3" w:themeFillTint="33"/>
          </w:tcPr>
          <w:p w:rsidR="00A83471" w:rsidRPr="00854A25" w:rsidRDefault="00A83471" w:rsidP="00E90C90">
            <w:pPr>
              <w:widowControl w:val="0"/>
              <w:snapToGrid w:val="0"/>
              <w:spacing w:line="276" w:lineRule="auto"/>
              <w:jc w:val="both"/>
              <w:rPr>
                <w:rFonts w:ascii="Cambria" w:hAnsi="Cambria" w:cs="Franklin Gothic Medium"/>
                <w:b/>
                <w:bCs/>
                <w:spacing w:val="-8"/>
              </w:rPr>
            </w:pPr>
            <w:r w:rsidRPr="00854A25">
              <w:rPr>
                <w:rFonts w:ascii="Cambria" w:hAnsi="Cambria" w:cs="Franklin Gothic Medium"/>
                <w:b/>
                <w:bCs/>
                <w:lang w:val="pl-PL"/>
              </w:rPr>
              <w:t xml:space="preserve">14.00 </w:t>
            </w:r>
            <w:r w:rsidRPr="00854A25">
              <w:rPr>
                <w:rFonts w:ascii="Cambria" w:hAnsi="Cambria" w:cs="Franklin Gothic Medium"/>
                <w:b/>
                <w:bCs/>
                <w:vertAlign w:val="superscript"/>
              </w:rPr>
              <w:t>(8)</w:t>
            </w:r>
          </w:p>
        </w:tc>
      </w:tr>
      <w:tr w:rsidR="00A83471" w:rsidRPr="00A83471" w:rsidTr="00854A25">
        <w:tc>
          <w:tcPr>
            <w:tcW w:w="1748"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u w:val="single"/>
              </w:rPr>
            </w:pPr>
            <w:r w:rsidRPr="00854A25">
              <w:rPr>
                <w:rFonts w:ascii="Cambria" w:hAnsi="Cambria" w:cs="Franklin Gothic Medium"/>
                <w:b/>
                <w:bCs/>
                <w:spacing w:val="-8"/>
                <w:u w:val="single"/>
              </w:rPr>
              <w:t>Středa   01.01.2020</w:t>
            </w:r>
          </w:p>
        </w:tc>
        <w:tc>
          <w:tcPr>
            <w:tcW w:w="1843"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rPr>
            </w:pPr>
            <w:r w:rsidRPr="00854A25">
              <w:rPr>
                <w:rFonts w:ascii="Cambria" w:hAnsi="Cambria" w:cs="Franklin Gothic Medium"/>
                <w:b/>
                <w:bCs/>
              </w:rPr>
              <w:t xml:space="preserve">08.45 </w:t>
            </w:r>
            <w:r w:rsidRPr="00854A25">
              <w:rPr>
                <w:rFonts w:ascii="Cambria" w:hAnsi="Cambria" w:cs="Franklin Gothic Medium"/>
                <w:b/>
                <w:bCs/>
                <w:vertAlign w:val="superscript"/>
              </w:rPr>
              <w:t>(9)</w:t>
            </w:r>
          </w:p>
        </w:tc>
        <w:tc>
          <w:tcPr>
            <w:tcW w:w="1842"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rPr>
            </w:pPr>
            <w:r w:rsidRPr="00854A25">
              <w:rPr>
                <w:rFonts w:ascii="Cambria" w:hAnsi="Cambria" w:cs="Franklin Gothic Medium"/>
                <w:b/>
                <w:bCs/>
              </w:rPr>
              <w:t xml:space="preserve">10.30 </w:t>
            </w:r>
            <w:r w:rsidRPr="00854A25">
              <w:rPr>
                <w:rFonts w:ascii="Cambria" w:hAnsi="Cambria" w:cs="Franklin Gothic Medium"/>
                <w:b/>
                <w:bCs/>
                <w:vertAlign w:val="superscript"/>
              </w:rPr>
              <w:t>(9)</w:t>
            </w:r>
          </w:p>
        </w:tc>
        <w:tc>
          <w:tcPr>
            <w:tcW w:w="2127" w:type="dxa"/>
            <w:shd w:val="clear" w:color="auto" w:fill="auto"/>
          </w:tcPr>
          <w:p w:rsidR="00A83471" w:rsidRPr="00854A25" w:rsidRDefault="00A83471" w:rsidP="00E90C90">
            <w:pPr>
              <w:widowControl w:val="0"/>
              <w:snapToGrid w:val="0"/>
              <w:spacing w:line="276" w:lineRule="auto"/>
              <w:jc w:val="both"/>
              <w:rPr>
                <w:rFonts w:ascii="Cambria" w:hAnsi="Cambria" w:cs="Franklin Gothic Medium"/>
                <w:b/>
                <w:bCs/>
              </w:rPr>
            </w:pPr>
            <w:r w:rsidRPr="00854A25">
              <w:rPr>
                <w:rFonts w:ascii="Cambria" w:hAnsi="Cambria" w:cs="Franklin Gothic Medium"/>
                <w:b/>
                <w:bCs/>
              </w:rPr>
              <w:t xml:space="preserve">15.00 </w:t>
            </w:r>
            <w:r w:rsidRPr="00854A25">
              <w:rPr>
                <w:rFonts w:ascii="Cambria" w:hAnsi="Cambria" w:cs="Franklin Gothic Medium"/>
                <w:b/>
                <w:bCs/>
                <w:vertAlign w:val="superscript"/>
              </w:rPr>
              <w:t>(9)</w:t>
            </w:r>
          </w:p>
        </w:tc>
        <w:tc>
          <w:tcPr>
            <w:tcW w:w="1984" w:type="dxa"/>
            <w:shd w:val="clear" w:color="auto" w:fill="D3E5F6" w:themeFill="accent3" w:themeFillTint="33"/>
          </w:tcPr>
          <w:p w:rsidR="00A83471" w:rsidRPr="00854A25" w:rsidRDefault="00A83471" w:rsidP="00E90C90">
            <w:pPr>
              <w:widowControl w:val="0"/>
              <w:snapToGrid w:val="0"/>
              <w:spacing w:line="276" w:lineRule="auto"/>
              <w:jc w:val="both"/>
              <w:rPr>
                <w:rFonts w:ascii="Cambria" w:hAnsi="Cambria" w:cs="Franklin Gothic Medium"/>
                <w:b/>
                <w:bCs/>
              </w:rPr>
            </w:pPr>
            <w:r w:rsidRPr="00854A25">
              <w:rPr>
                <w:rFonts w:ascii="Cambria" w:hAnsi="Cambria" w:cs="Franklin Gothic Medium"/>
                <w:b/>
                <w:bCs/>
              </w:rPr>
              <w:t xml:space="preserve">07.30 </w:t>
            </w:r>
            <w:r w:rsidRPr="00854A25">
              <w:rPr>
                <w:rFonts w:ascii="Cambria" w:hAnsi="Cambria" w:cs="Franklin Gothic Medium"/>
                <w:b/>
                <w:bCs/>
                <w:vertAlign w:val="superscript"/>
              </w:rPr>
              <w:t>(9)</w:t>
            </w:r>
          </w:p>
        </w:tc>
      </w:tr>
    </w:tbl>
    <w:p w:rsidR="00A83471" w:rsidRPr="009472BE" w:rsidRDefault="00A83471" w:rsidP="00A83471">
      <w:pPr>
        <w:widowControl w:val="0"/>
        <w:tabs>
          <w:tab w:val="left" w:pos="1416"/>
          <w:tab w:val="left" w:pos="2124"/>
          <w:tab w:val="left" w:pos="2832"/>
          <w:tab w:val="left" w:pos="3540"/>
          <w:tab w:val="left" w:pos="4248"/>
        </w:tabs>
        <w:ind w:left="120" w:right="54"/>
        <w:jc w:val="both"/>
        <w:rPr>
          <w:rFonts w:ascii="Cambria" w:hAnsi="Cambria" w:cs="Arial Black"/>
          <w:bCs/>
          <w:spacing w:val="100"/>
          <w:sz w:val="28"/>
          <w:szCs w:val="28"/>
          <w:u w:val="single"/>
        </w:rPr>
      </w:pPr>
    </w:p>
    <w:p w:rsidR="00A83471" w:rsidRPr="00854A25" w:rsidRDefault="00A83471" w:rsidP="00A83471">
      <w:pPr>
        <w:widowControl w:val="0"/>
        <w:tabs>
          <w:tab w:val="left" w:pos="1416"/>
          <w:tab w:val="left" w:pos="2124"/>
          <w:tab w:val="left" w:pos="2832"/>
          <w:tab w:val="left" w:pos="3540"/>
          <w:tab w:val="left" w:pos="4248"/>
        </w:tabs>
        <w:ind w:left="120" w:right="54"/>
        <w:jc w:val="both"/>
        <w:rPr>
          <w:rFonts w:ascii="Cambria" w:hAnsi="Cambria" w:cs="Franklin Gothic Medium"/>
          <w:bCs/>
          <w:spacing w:val="100"/>
          <w:sz w:val="28"/>
          <w:szCs w:val="28"/>
        </w:rPr>
      </w:pPr>
      <w:r w:rsidRPr="00854A25">
        <w:rPr>
          <w:rFonts w:ascii="Cambria" w:hAnsi="Cambria" w:cs="Arial Black"/>
          <w:bCs/>
          <w:spacing w:val="100"/>
          <w:sz w:val="28"/>
          <w:szCs w:val="28"/>
          <w:u w:val="single"/>
        </w:rPr>
        <w:t>VYSVĚTLIVKY:</w:t>
      </w:r>
      <w:r w:rsidRPr="00854A25">
        <w:rPr>
          <w:rFonts w:ascii="Cambria" w:hAnsi="Cambria" w:cs="Franklin Gothic Medium"/>
          <w:bCs/>
          <w:spacing w:val="100"/>
          <w:sz w:val="28"/>
          <w:szCs w:val="28"/>
        </w:rPr>
        <w:t xml:space="preserve"> </w:t>
      </w:r>
    </w:p>
    <w:p w:rsidR="00A83471" w:rsidRPr="00854A25" w:rsidRDefault="00A83471" w:rsidP="00A83471">
      <w:pPr>
        <w:widowControl w:val="0"/>
        <w:tabs>
          <w:tab w:val="left" w:pos="1416"/>
          <w:tab w:val="left" w:pos="2124"/>
          <w:tab w:val="left" w:pos="2832"/>
          <w:tab w:val="left" w:pos="3540"/>
          <w:tab w:val="left" w:pos="4248"/>
        </w:tabs>
        <w:ind w:left="120" w:right="54"/>
        <w:jc w:val="both"/>
        <w:rPr>
          <w:rFonts w:ascii="Cambria" w:hAnsi="Cambria" w:cs="Franklin Gothic Medium"/>
          <w:bCs/>
          <w:sz w:val="28"/>
          <w:szCs w:val="28"/>
        </w:rPr>
      </w:pPr>
      <w:r w:rsidRPr="00854A25">
        <w:rPr>
          <w:rFonts w:ascii="Cambria" w:hAnsi="Cambria" w:cs="Franklin Gothic Medium"/>
          <w:bCs/>
          <w:spacing w:val="-8"/>
          <w:sz w:val="28"/>
          <w:szCs w:val="28"/>
          <w:vertAlign w:val="superscript"/>
        </w:rPr>
        <w:t>(1)</w:t>
      </w:r>
      <w:r w:rsidRPr="00854A25">
        <w:rPr>
          <w:rFonts w:ascii="Cambria" w:hAnsi="Cambria" w:cs="Franklin Gothic Medium"/>
          <w:bCs/>
          <w:spacing w:val="-8"/>
          <w:sz w:val="28"/>
          <w:szCs w:val="28"/>
        </w:rPr>
        <w:t xml:space="preserve">  </w:t>
      </w:r>
      <w:r w:rsidRPr="00854A25">
        <w:rPr>
          <w:rFonts w:ascii="Cambria" w:hAnsi="Cambria" w:cs="Franklin Gothic Medium"/>
          <w:bCs/>
          <w:sz w:val="28"/>
          <w:szCs w:val="28"/>
        </w:rPr>
        <w:t>MŠE SV. „RORÁTNÍ“</w:t>
      </w:r>
      <w:r w:rsidRPr="00854A25">
        <w:rPr>
          <w:rFonts w:ascii="Cambria" w:hAnsi="Cambria" w:cs="Franklin Gothic Medium"/>
          <w:bCs/>
          <w:sz w:val="28"/>
          <w:szCs w:val="28"/>
          <w:vertAlign w:val="superscript"/>
        </w:rPr>
        <w:t xml:space="preserve"> </w:t>
      </w:r>
      <w:proofErr w:type="gramStart"/>
      <w:r w:rsidRPr="00854A25">
        <w:rPr>
          <w:rFonts w:ascii="Cambria" w:hAnsi="Cambria" w:cs="Franklin Gothic Medium"/>
          <w:bCs/>
          <w:sz w:val="28"/>
          <w:szCs w:val="28"/>
          <w:vertAlign w:val="superscript"/>
        </w:rPr>
        <w:t xml:space="preserve">   (</w:t>
      </w:r>
      <w:proofErr w:type="gramEnd"/>
      <w:r w:rsidRPr="00854A25">
        <w:rPr>
          <w:rFonts w:ascii="Cambria" w:hAnsi="Cambria" w:cs="Franklin Gothic Medium"/>
          <w:bCs/>
          <w:sz w:val="28"/>
          <w:szCs w:val="28"/>
          <w:vertAlign w:val="superscript"/>
        </w:rPr>
        <w:t>2)</w:t>
      </w:r>
      <w:r w:rsidRPr="00854A25">
        <w:rPr>
          <w:rFonts w:ascii="Cambria" w:hAnsi="Cambria" w:cs="Franklin Gothic Medium"/>
          <w:bCs/>
          <w:sz w:val="28"/>
          <w:szCs w:val="28"/>
        </w:rPr>
        <w:t xml:space="preserve">  </w:t>
      </w:r>
      <w:r w:rsidRPr="00854A25">
        <w:rPr>
          <w:rFonts w:ascii="Cambria" w:hAnsi="Cambria" w:cs="Franklin Gothic Medium"/>
          <w:bCs/>
          <w:spacing w:val="-8"/>
          <w:sz w:val="28"/>
          <w:szCs w:val="28"/>
        </w:rPr>
        <w:t>4. NEDĚLE ADVENTNÍ</w:t>
      </w:r>
    </w:p>
    <w:p w:rsidR="00A83471" w:rsidRPr="00854A25" w:rsidRDefault="00A83471" w:rsidP="00A83471">
      <w:pPr>
        <w:widowControl w:val="0"/>
        <w:tabs>
          <w:tab w:val="left" w:pos="1416"/>
          <w:tab w:val="left" w:pos="2124"/>
          <w:tab w:val="left" w:pos="2832"/>
          <w:tab w:val="left" w:pos="3540"/>
          <w:tab w:val="left" w:pos="4248"/>
        </w:tabs>
        <w:ind w:left="120" w:right="54"/>
        <w:jc w:val="both"/>
        <w:rPr>
          <w:rFonts w:ascii="Cambria" w:hAnsi="Cambria" w:cs="Franklin Gothic Medium"/>
          <w:bCs/>
          <w:spacing w:val="-8"/>
          <w:sz w:val="28"/>
          <w:szCs w:val="28"/>
        </w:rPr>
      </w:pPr>
      <w:r w:rsidRPr="00854A25">
        <w:rPr>
          <w:rFonts w:ascii="Cambria" w:hAnsi="Cambria" w:cs="Franklin Gothic Medium"/>
          <w:bCs/>
          <w:sz w:val="28"/>
          <w:szCs w:val="28"/>
          <w:vertAlign w:val="superscript"/>
        </w:rPr>
        <w:t>(3)</w:t>
      </w:r>
      <w:r w:rsidRPr="00854A25">
        <w:rPr>
          <w:rFonts w:ascii="Cambria" w:hAnsi="Cambria" w:cs="Franklin Gothic Medium"/>
          <w:bCs/>
          <w:sz w:val="28"/>
          <w:szCs w:val="28"/>
        </w:rPr>
        <w:t xml:space="preserve">  VIGILIE SLAVNOSTI NAROZENÍ </w:t>
      </w:r>
      <w:proofErr w:type="gramStart"/>
      <w:r w:rsidRPr="00854A25">
        <w:rPr>
          <w:rFonts w:ascii="Cambria" w:hAnsi="Cambria" w:cs="Franklin Gothic Medium"/>
          <w:bCs/>
          <w:sz w:val="28"/>
          <w:szCs w:val="28"/>
        </w:rPr>
        <w:t xml:space="preserve">PÁNĚ  </w:t>
      </w:r>
      <w:r w:rsidRPr="00854A25">
        <w:rPr>
          <w:rFonts w:ascii="Cambria" w:hAnsi="Cambria" w:cs="Franklin Gothic Medium"/>
          <w:bCs/>
          <w:spacing w:val="-8"/>
          <w:sz w:val="28"/>
          <w:szCs w:val="28"/>
          <w:vertAlign w:val="superscript"/>
        </w:rPr>
        <w:t>(</w:t>
      </w:r>
      <w:proofErr w:type="gramEnd"/>
      <w:r w:rsidRPr="00854A25">
        <w:rPr>
          <w:rFonts w:ascii="Cambria" w:hAnsi="Cambria" w:cs="Franklin Gothic Medium"/>
          <w:bCs/>
          <w:spacing w:val="-8"/>
          <w:sz w:val="28"/>
          <w:szCs w:val="28"/>
          <w:vertAlign w:val="superscript"/>
        </w:rPr>
        <w:t>4)</w:t>
      </w:r>
      <w:r w:rsidRPr="00854A25">
        <w:rPr>
          <w:rFonts w:ascii="Cambria" w:hAnsi="Cambria" w:cs="Franklin Gothic Medium"/>
          <w:bCs/>
          <w:sz w:val="28"/>
          <w:szCs w:val="28"/>
        </w:rPr>
        <w:t xml:space="preserve"> MŠE SV. „PŮLNOČNÍ“</w:t>
      </w:r>
      <w:r w:rsidRPr="00854A25">
        <w:rPr>
          <w:rFonts w:ascii="Cambria" w:hAnsi="Cambria" w:cs="Franklin Gothic Medium"/>
          <w:bCs/>
          <w:spacing w:val="-8"/>
          <w:sz w:val="28"/>
          <w:szCs w:val="28"/>
        </w:rPr>
        <w:t xml:space="preserve"> </w:t>
      </w:r>
    </w:p>
    <w:p w:rsidR="00A83471" w:rsidRPr="00854A25" w:rsidRDefault="00A83471" w:rsidP="00A83471">
      <w:pPr>
        <w:widowControl w:val="0"/>
        <w:tabs>
          <w:tab w:val="left" w:pos="1416"/>
          <w:tab w:val="left" w:pos="2124"/>
          <w:tab w:val="left" w:pos="2832"/>
          <w:tab w:val="left" w:pos="3540"/>
          <w:tab w:val="left" w:pos="4248"/>
        </w:tabs>
        <w:ind w:left="120" w:right="54"/>
        <w:jc w:val="both"/>
        <w:rPr>
          <w:rFonts w:ascii="Cambria" w:hAnsi="Cambria" w:cs="Franklin Gothic Medium"/>
          <w:bCs/>
          <w:sz w:val="28"/>
          <w:szCs w:val="28"/>
        </w:rPr>
      </w:pPr>
      <w:r w:rsidRPr="00854A25">
        <w:rPr>
          <w:rFonts w:ascii="Cambria" w:hAnsi="Cambria" w:cs="Franklin Gothic Medium"/>
          <w:bCs/>
          <w:sz w:val="28"/>
          <w:szCs w:val="28"/>
          <w:vertAlign w:val="superscript"/>
        </w:rPr>
        <w:t>(</w:t>
      </w:r>
      <w:proofErr w:type="gramStart"/>
      <w:r w:rsidRPr="00854A25">
        <w:rPr>
          <w:rFonts w:ascii="Cambria" w:hAnsi="Cambria" w:cs="Franklin Gothic Medium"/>
          <w:bCs/>
          <w:sz w:val="28"/>
          <w:szCs w:val="28"/>
          <w:vertAlign w:val="superscript"/>
        </w:rPr>
        <w:t>5 )</w:t>
      </w:r>
      <w:proofErr w:type="gramEnd"/>
      <w:r w:rsidRPr="00854A25">
        <w:rPr>
          <w:rFonts w:ascii="Cambria" w:hAnsi="Cambria" w:cs="Franklin Gothic Medium"/>
          <w:bCs/>
          <w:sz w:val="28"/>
          <w:szCs w:val="28"/>
        </w:rPr>
        <w:t xml:space="preserve">  SLAVNOST NAROZENÍ PÁNĚ – zasvěcený svátek!</w:t>
      </w:r>
    </w:p>
    <w:p w:rsidR="00A83471" w:rsidRPr="00854A25" w:rsidRDefault="00A83471" w:rsidP="00A83471">
      <w:pPr>
        <w:widowControl w:val="0"/>
        <w:tabs>
          <w:tab w:val="left" w:pos="1416"/>
          <w:tab w:val="left" w:pos="2124"/>
          <w:tab w:val="left" w:pos="2832"/>
          <w:tab w:val="left" w:pos="3540"/>
          <w:tab w:val="left" w:pos="4248"/>
        </w:tabs>
        <w:ind w:left="120" w:right="54"/>
        <w:jc w:val="both"/>
        <w:rPr>
          <w:rFonts w:ascii="Cambria" w:hAnsi="Cambria" w:cs="Franklin Gothic Medium"/>
          <w:bCs/>
          <w:sz w:val="28"/>
          <w:szCs w:val="28"/>
        </w:rPr>
      </w:pPr>
      <w:r w:rsidRPr="00854A25">
        <w:rPr>
          <w:rFonts w:ascii="Cambria" w:hAnsi="Cambria" w:cs="Franklin Gothic Medium"/>
          <w:bCs/>
          <w:sz w:val="28"/>
          <w:szCs w:val="28"/>
          <w:vertAlign w:val="superscript"/>
        </w:rPr>
        <w:t>(6)</w:t>
      </w:r>
      <w:r w:rsidRPr="00854A25">
        <w:rPr>
          <w:rFonts w:ascii="Cambria" w:hAnsi="Cambria" w:cs="Franklin Gothic Medium"/>
          <w:bCs/>
          <w:sz w:val="28"/>
          <w:szCs w:val="28"/>
        </w:rPr>
        <w:t xml:space="preserve"> SVÁTEK SV. ŠTĚPÁNA, PRVOMUČEDNÍKA  </w:t>
      </w:r>
    </w:p>
    <w:p w:rsidR="00A83471" w:rsidRPr="00854A25" w:rsidRDefault="00A83471" w:rsidP="00A83471">
      <w:pPr>
        <w:widowControl w:val="0"/>
        <w:tabs>
          <w:tab w:val="left" w:pos="1416"/>
          <w:tab w:val="left" w:pos="2124"/>
          <w:tab w:val="left" w:pos="2832"/>
          <w:tab w:val="left" w:pos="3540"/>
          <w:tab w:val="left" w:pos="4248"/>
        </w:tabs>
        <w:ind w:left="120" w:right="54"/>
        <w:jc w:val="both"/>
        <w:rPr>
          <w:rFonts w:ascii="Cambria" w:hAnsi="Cambria" w:cs="Franklin Gothic Medium"/>
          <w:bCs/>
          <w:sz w:val="28"/>
          <w:szCs w:val="28"/>
          <w:vertAlign w:val="superscript"/>
        </w:rPr>
      </w:pPr>
      <w:r w:rsidRPr="00854A25">
        <w:rPr>
          <w:rFonts w:ascii="Cambria" w:hAnsi="Cambria" w:cs="Franklin Gothic Medium"/>
          <w:bCs/>
          <w:sz w:val="28"/>
          <w:szCs w:val="28"/>
          <w:vertAlign w:val="superscript"/>
        </w:rPr>
        <w:t>(7)</w:t>
      </w:r>
      <w:r w:rsidRPr="00854A25">
        <w:rPr>
          <w:rFonts w:ascii="Cambria" w:hAnsi="Cambria" w:cs="Franklin Gothic Medium"/>
          <w:bCs/>
          <w:sz w:val="28"/>
          <w:szCs w:val="28"/>
        </w:rPr>
        <w:t xml:space="preserve"> SVÁTEK SVATÉ RODINY. </w:t>
      </w:r>
      <w:r w:rsidRPr="00854A25">
        <w:rPr>
          <w:rFonts w:ascii="Cambria" w:hAnsi="Cambria" w:cs="Franklin Gothic Medium"/>
          <w:bCs/>
          <w:spacing w:val="-8"/>
          <w:sz w:val="28"/>
          <w:szCs w:val="28"/>
        </w:rPr>
        <w:t>Koná se obnova manželských slibů!</w:t>
      </w:r>
      <w:r w:rsidRPr="00854A25">
        <w:rPr>
          <w:rFonts w:ascii="Cambria" w:hAnsi="Cambria" w:cs="Franklin Gothic Medium"/>
          <w:bCs/>
          <w:sz w:val="28"/>
          <w:szCs w:val="28"/>
          <w:vertAlign w:val="superscript"/>
        </w:rPr>
        <w:t xml:space="preserve"> </w:t>
      </w:r>
    </w:p>
    <w:p w:rsidR="00A83471" w:rsidRPr="00854A25" w:rsidRDefault="00A83471" w:rsidP="00A83471">
      <w:pPr>
        <w:widowControl w:val="0"/>
        <w:tabs>
          <w:tab w:val="left" w:pos="1416"/>
          <w:tab w:val="left" w:pos="2124"/>
          <w:tab w:val="left" w:pos="2832"/>
          <w:tab w:val="left" w:pos="3540"/>
          <w:tab w:val="left" w:pos="4248"/>
        </w:tabs>
        <w:ind w:left="120" w:right="54"/>
        <w:jc w:val="both"/>
        <w:rPr>
          <w:rFonts w:ascii="Cambria" w:hAnsi="Cambria" w:cs="Franklin Gothic Medium"/>
          <w:bCs/>
          <w:sz w:val="28"/>
          <w:szCs w:val="28"/>
        </w:rPr>
      </w:pPr>
      <w:r w:rsidRPr="00854A25">
        <w:rPr>
          <w:rFonts w:ascii="Cambria" w:hAnsi="Cambria" w:cs="Franklin Gothic Medium"/>
          <w:bCs/>
          <w:sz w:val="28"/>
          <w:szCs w:val="28"/>
          <w:vertAlign w:val="superscript"/>
        </w:rPr>
        <w:t>(8)</w:t>
      </w:r>
      <w:r w:rsidRPr="00854A25">
        <w:rPr>
          <w:rFonts w:ascii="Cambria" w:hAnsi="Cambria" w:cs="Franklin Gothic Medium"/>
          <w:bCs/>
          <w:sz w:val="28"/>
          <w:szCs w:val="28"/>
        </w:rPr>
        <w:t xml:space="preserve"> MŠE SV. NA PODĚKOVÁNÍ S PROSBOU O BOŽÍ POMOC DO NOVÉHO ROKU, </w:t>
      </w:r>
    </w:p>
    <w:p w:rsidR="00A83471" w:rsidRPr="00854A25" w:rsidRDefault="00A83471" w:rsidP="00A83471">
      <w:pPr>
        <w:widowControl w:val="0"/>
        <w:tabs>
          <w:tab w:val="left" w:pos="1416"/>
          <w:tab w:val="left" w:pos="2124"/>
          <w:tab w:val="left" w:pos="2832"/>
          <w:tab w:val="left" w:pos="3540"/>
          <w:tab w:val="left" w:pos="4248"/>
        </w:tabs>
        <w:ind w:left="120" w:right="54"/>
        <w:jc w:val="both"/>
        <w:rPr>
          <w:rFonts w:ascii="Cambria" w:hAnsi="Cambria" w:cs="Franklin Gothic Medium"/>
          <w:bCs/>
          <w:sz w:val="28"/>
          <w:szCs w:val="28"/>
        </w:rPr>
      </w:pPr>
      <w:r w:rsidRPr="00854A25">
        <w:rPr>
          <w:rFonts w:ascii="Cambria" w:hAnsi="Cambria" w:cs="Franklin Gothic Medium"/>
          <w:bCs/>
          <w:sz w:val="28"/>
          <w:szCs w:val="28"/>
        </w:rPr>
        <w:t xml:space="preserve">během které bude statistika a finanční vyúčtování za uplynulý rok.  </w:t>
      </w:r>
    </w:p>
    <w:p w:rsidR="00A83471" w:rsidRPr="00854A25" w:rsidRDefault="00A83471" w:rsidP="00A83471">
      <w:pPr>
        <w:widowControl w:val="0"/>
        <w:tabs>
          <w:tab w:val="left" w:pos="1416"/>
          <w:tab w:val="left" w:pos="2124"/>
          <w:tab w:val="left" w:pos="2832"/>
          <w:tab w:val="left" w:pos="3540"/>
          <w:tab w:val="left" w:pos="4248"/>
        </w:tabs>
        <w:ind w:left="120" w:right="54"/>
        <w:jc w:val="both"/>
        <w:rPr>
          <w:rFonts w:ascii="Cambria" w:hAnsi="Cambria" w:cs="Franklin Gothic Medium"/>
          <w:bCs/>
          <w:sz w:val="28"/>
          <w:szCs w:val="28"/>
        </w:rPr>
      </w:pPr>
      <w:r w:rsidRPr="00854A25">
        <w:rPr>
          <w:rFonts w:ascii="Cambria" w:hAnsi="Cambria" w:cs="Franklin Gothic Medium"/>
          <w:bCs/>
          <w:sz w:val="28"/>
          <w:szCs w:val="28"/>
          <w:vertAlign w:val="superscript"/>
        </w:rPr>
        <w:t>(9)</w:t>
      </w:r>
      <w:r w:rsidRPr="00854A25">
        <w:rPr>
          <w:rFonts w:ascii="Cambria" w:hAnsi="Cambria" w:cs="Franklin Gothic Medium"/>
          <w:bCs/>
          <w:sz w:val="28"/>
          <w:szCs w:val="28"/>
        </w:rPr>
        <w:t xml:space="preserve"> NOVÝ ROK, SLAVNOST MATKY BOŽÍ, PANNY </w:t>
      </w:r>
      <w:proofErr w:type="gramStart"/>
      <w:r w:rsidRPr="00854A25">
        <w:rPr>
          <w:rFonts w:ascii="Cambria" w:hAnsi="Cambria" w:cs="Franklin Gothic Medium"/>
          <w:bCs/>
          <w:sz w:val="28"/>
          <w:szCs w:val="28"/>
        </w:rPr>
        <w:t>MARIE - zasvěcený</w:t>
      </w:r>
      <w:proofErr w:type="gramEnd"/>
      <w:r w:rsidRPr="00854A25">
        <w:rPr>
          <w:rFonts w:ascii="Cambria" w:hAnsi="Cambria" w:cs="Franklin Gothic Medium"/>
          <w:bCs/>
          <w:sz w:val="28"/>
          <w:szCs w:val="28"/>
        </w:rPr>
        <w:t xml:space="preserve"> svátek!</w:t>
      </w:r>
    </w:p>
    <w:p w:rsidR="00A83471" w:rsidRDefault="00A83471" w:rsidP="00A83471">
      <w:pPr>
        <w:widowControl w:val="0"/>
        <w:tabs>
          <w:tab w:val="left" w:pos="567"/>
          <w:tab w:val="left" w:pos="11040"/>
          <w:tab w:val="left" w:pos="11160"/>
        </w:tabs>
        <w:ind w:left="120"/>
        <w:jc w:val="both"/>
        <w:rPr>
          <w:rFonts w:ascii="Cambria" w:hAnsi="Cambria" w:cs="Franklin Gothic Medium"/>
          <w:bCs/>
          <w:spacing w:val="-16"/>
          <w:sz w:val="28"/>
          <w:szCs w:val="28"/>
        </w:rPr>
      </w:pPr>
      <w:r w:rsidRPr="00854A25">
        <w:rPr>
          <w:rFonts w:ascii="Cambria" w:hAnsi="Cambria" w:cs="Franklin Gothic Medium"/>
          <w:bCs/>
          <w:spacing w:val="-8"/>
          <w:sz w:val="28"/>
          <w:szCs w:val="28"/>
        </w:rPr>
        <w:t xml:space="preserve">Koná se </w:t>
      </w:r>
      <w:r w:rsidRPr="00854A25">
        <w:rPr>
          <w:rFonts w:ascii="Cambria" w:hAnsi="Cambria" w:cs="Franklin Gothic Medium"/>
          <w:bCs/>
          <w:spacing w:val="-16"/>
          <w:sz w:val="28"/>
          <w:szCs w:val="28"/>
        </w:rPr>
        <w:t>ŽEHNÁNÍ TŘÍKRÁLOVÝM KOLEDNÍKŮM!</w:t>
      </w:r>
    </w:p>
    <w:p w:rsidR="005F2BF0" w:rsidRDefault="005F2BF0" w:rsidP="00A83471">
      <w:pPr>
        <w:widowControl w:val="0"/>
        <w:tabs>
          <w:tab w:val="left" w:pos="567"/>
          <w:tab w:val="left" w:pos="11040"/>
          <w:tab w:val="left" w:pos="11160"/>
        </w:tabs>
        <w:ind w:left="120"/>
        <w:jc w:val="both"/>
        <w:rPr>
          <w:rFonts w:ascii="Cambria" w:hAnsi="Cambria" w:cs="Franklin Gothic Medium"/>
          <w:bCs/>
          <w:spacing w:val="-16"/>
          <w:sz w:val="28"/>
          <w:szCs w:val="28"/>
        </w:rPr>
      </w:pPr>
    </w:p>
    <w:p w:rsidR="00854A25" w:rsidRDefault="00854A25" w:rsidP="00A83471">
      <w:pPr>
        <w:widowControl w:val="0"/>
        <w:tabs>
          <w:tab w:val="left" w:pos="567"/>
          <w:tab w:val="left" w:pos="11040"/>
          <w:tab w:val="left" w:pos="11160"/>
        </w:tabs>
        <w:ind w:left="120"/>
        <w:jc w:val="both"/>
        <w:rPr>
          <w:rFonts w:ascii="Cambria" w:hAnsi="Cambria" w:cs="Franklin Gothic Medium"/>
          <w:bCs/>
          <w:spacing w:val="-16"/>
          <w:sz w:val="28"/>
          <w:szCs w:val="28"/>
        </w:rPr>
      </w:pPr>
    </w:p>
    <w:p w:rsidR="00854A25" w:rsidRPr="00854A25" w:rsidRDefault="00854A25" w:rsidP="00A83471">
      <w:pPr>
        <w:widowControl w:val="0"/>
        <w:tabs>
          <w:tab w:val="left" w:pos="567"/>
          <w:tab w:val="left" w:pos="11040"/>
          <w:tab w:val="left" w:pos="11160"/>
        </w:tabs>
        <w:ind w:left="120"/>
        <w:jc w:val="both"/>
        <w:rPr>
          <w:rFonts w:ascii="Cambria" w:hAnsi="Cambria" w:cs="Franklin Gothic Medium"/>
          <w:bCs/>
          <w:spacing w:val="-4"/>
          <w:sz w:val="28"/>
          <w:szCs w:val="28"/>
        </w:rPr>
      </w:pPr>
    </w:p>
    <w:p w:rsidR="00854A25" w:rsidRPr="00854A25" w:rsidRDefault="00854A25" w:rsidP="00854A25">
      <w:pPr>
        <w:tabs>
          <w:tab w:val="left" w:pos="720"/>
        </w:tabs>
        <w:overflowPunct w:val="0"/>
        <w:autoSpaceDE w:val="0"/>
        <w:autoSpaceDN w:val="0"/>
        <w:adjustRightInd w:val="0"/>
        <w:ind w:firstLine="120"/>
        <w:jc w:val="center"/>
        <w:textAlignment w:val="baseline"/>
        <w:rPr>
          <w:rFonts w:ascii="Cambria" w:eastAsia="Times New Roman" w:hAnsi="Cambria"/>
          <w:b/>
          <w:color w:val="0033CC"/>
          <w:spacing w:val="60"/>
          <w:kern w:val="32"/>
          <w:sz w:val="32"/>
          <w:szCs w:val="32"/>
          <w:u w:val="single"/>
          <w:lang w:eastAsia="cs-CZ"/>
          <w14:textFill>
            <w14:gradFill>
              <w14:gsLst>
                <w14:gs w14:pos="0">
                  <w14:srgbClr w14:val="0033CC">
                    <w14:shade w14:val="30000"/>
                    <w14:satMod w14:val="115000"/>
                  </w14:srgbClr>
                </w14:gs>
                <w14:gs w14:pos="50000">
                  <w14:srgbClr w14:val="0033CC">
                    <w14:shade w14:val="67500"/>
                    <w14:satMod w14:val="115000"/>
                  </w14:srgbClr>
                </w14:gs>
                <w14:gs w14:pos="100000">
                  <w14:srgbClr w14:val="0033CC">
                    <w14:shade w14:val="100000"/>
                    <w14:satMod w14:val="115000"/>
                  </w14:srgbClr>
                </w14:gs>
              </w14:gsLst>
              <w14:lin w14:ang="0" w14:scaled="0"/>
            </w14:gradFill>
          </w14:textFill>
        </w:rPr>
      </w:pPr>
      <w:r w:rsidRPr="00854A25">
        <w:rPr>
          <w:rFonts w:ascii="Cambria" w:eastAsia="Times New Roman" w:hAnsi="Cambria"/>
          <w:b/>
          <w:color w:val="0033CC"/>
          <w:spacing w:val="60"/>
          <w:kern w:val="32"/>
          <w:sz w:val="32"/>
          <w:szCs w:val="32"/>
          <w:u w:val="single"/>
          <w:lang w:eastAsia="cs-CZ"/>
          <w14:textFill>
            <w14:gradFill>
              <w14:gsLst>
                <w14:gs w14:pos="0">
                  <w14:srgbClr w14:val="0033CC">
                    <w14:shade w14:val="30000"/>
                    <w14:satMod w14:val="115000"/>
                  </w14:srgbClr>
                </w14:gs>
                <w14:gs w14:pos="50000">
                  <w14:srgbClr w14:val="0033CC">
                    <w14:shade w14:val="67500"/>
                    <w14:satMod w14:val="115000"/>
                  </w14:srgbClr>
                </w14:gs>
                <w14:gs w14:pos="100000">
                  <w14:srgbClr w14:val="0033CC">
                    <w14:shade w14:val="100000"/>
                    <w14:satMod w14:val="115000"/>
                  </w14:srgbClr>
                </w14:gs>
              </w14:gsLst>
              <w14:lin w14:ang="0" w14:scaled="0"/>
            </w14:gradFill>
          </w14:textFill>
        </w:rPr>
        <w:t>PLÁNOVANÉ SVÁTEČNÍ KONCERTY V NAŠICH CHRÁMECH</w:t>
      </w:r>
    </w:p>
    <w:p w:rsidR="00854A25" w:rsidRPr="00854A25" w:rsidRDefault="00854A25" w:rsidP="00854A25">
      <w:pPr>
        <w:tabs>
          <w:tab w:val="left" w:pos="720"/>
        </w:tabs>
        <w:overflowPunct w:val="0"/>
        <w:autoSpaceDE w:val="0"/>
        <w:autoSpaceDN w:val="0"/>
        <w:adjustRightInd w:val="0"/>
        <w:textAlignment w:val="baseline"/>
        <w:rPr>
          <w:rFonts w:ascii="Cambria" w:eastAsia="Times New Roman" w:hAnsi="Cambria"/>
          <w:b/>
          <w:color w:val="0033CC"/>
          <w:spacing w:val="80"/>
          <w:kern w:val="32"/>
          <w:sz w:val="32"/>
          <w:szCs w:val="32"/>
          <w:u w:val="single"/>
          <w:lang w:eastAsia="cs-CZ"/>
          <w14:textFill>
            <w14:gradFill>
              <w14:gsLst>
                <w14:gs w14:pos="0">
                  <w14:srgbClr w14:val="0033CC">
                    <w14:shade w14:val="30000"/>
                    <w14:satMod w14:val="115000"/>
                  </w14:srgbClr>
                </w14:gs>
                <w14:gs w14:pos="50000">
                  <w14:srgbClr w14:val="0033CC">
                    <w14:shade w14:val="67500"/>
                    <w14:satMod w14:val="115000"/>
                  </w14:srgbClr>
                </w14:gs>
                <w14:gs w14:pos="100000">
                  <w14:srgbClr w14:val="0033CC">
                    <w14:shade w14:val="100000"/>
                    <w14:satMod w14:val="115000"/>
                  </w14:srgbClr>
                </w14:gs>
              </w14:gsLst>
              <w14:lin w14:ang="0" w14:scaled="0"/>
            </w14:gradFill>
          </w14:textFill>
        </w:rPr>
      </w:pPr>
    </w:p>
    <w:tbl>
      <w:tblPr>
        <w:tblW w:w="9781" w:type="dxa"/>
        <w:tblInd w:w="212" w:type="dxa"/>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Layout w:type="fixed"/>
        <w:tblCellMar>
          <w:left w:w="70" w:type="dxa"/>
          <w:right w:w="70" w:type="dxa"/>
        </w:tblCellMar>
        <w:tblLook w:val="04A0" w:firstRow="1" w:lastRow="0" w:firstColumn="1" w:lastColumn="0" w:noHBand="0" w:noVBand="1"/>
      </w:tblPr>
      <w:tblGrid>
        <w:gridCol w:w="1843"/>
        <w:gridCol w:w="1701"/>
        <w:gridCol w:w="2551"/>
        <w:gridCol w:w="3686"/>
      </w:tblGrid>
      <w:tr w:rsidR="00854A25" w:rsidRPr="00854A25" w:rsidTr="00E90C90">
        <w:trPr>
          <w:trHeight w:val="200"/>
        </w:trPr>
        <w:tc>
          <w:tcPr>
            <w:tcW w:w="1843" w:type="dxa"/>
            <w:tcBorders>
              <w:top w:val="triple" w:sz="4" w:space="0" w:color="auto"/>
              <w:left w:val="triple" w:sz="4" w:space="0" w:color="auto"/>
              <w:bottom w:val="triple" w:sz="4" w:space="0" w:color="auto"/>
              <w:right w:val="triple" w:sz="4" w:space="0" w:color="auto"/>
            </w:tcBorders>
            <w:hideMark/>
          </w:tcPr>
          <w:p w:rsidR="00854A25" w:rsidRPr="00854A25" w:rsidRDefault="00854A25" w:rsidP="00854A25">
            <w:pPr>
              <w:tabs>
                <w:tab w:val="left" w:pos="720"/>
              </w:tabs>
              <w:overflowPunct w:val="0"/>
              <w:autoSpaceDE w:val="0"/>
              <w:autoSpaceDN w:val="0"/>
              <w:adjustRightInd w:val="0"/>
              <w:snapToGrid w:val="0"/>
              <w:spacing w:line="276" w:lineRule="auto"/>
              <w:jc w:val="both"/>
              <w:textAlignment w:val="baseline"/>
              <w:rPr>
                <w:rFonts w:ascii="Cambria" w:eastAsia="Times New Roman" w:hAnsi="Cambria"/>
                <w:b/>
                <w:kern w:val="32"/>
                <w:lang w:eastAsia="cs-CZ"/>
              </w:rPr>
            </w:pPr>
            <w:r w:rsidRPr="00854A25">
              <w:rPr>
                <w:rFonts w:ascii="Cambria" w:eastAsia="Times New Roman" w:hAnsi="Cambria"/>
                <w:b/>
                <w:kern w:val="32"/>
                <w:lang w:eastAsia="cs-CZ"/>
              </w:rPr>
              <w:t>DATUM</w:t>
            </w:r>
          </w:p>
        </w:tc>
        <w:tc>
          <w:tcPr>
            <w:tcW w:w="1701" w:type="dxa"/>
            <w:tcBorders>
              <w:top w:val="triple" w:sz="4" w:space="0" w:color="auto"/>
              <w:left w:val="triple" w:sz="4" w:space="0" w:color="auto"/>
              <w:bottom w:val="triple" w:sz="4" w:space="0" w:color="auto"/>
              <w:right w:val="triple" w:sz="4" w:space="0" w:color="auto"/>
            </w:tcBorders>
            <w:hideMark/>
          </w:tcPr>
          <w:p w:rsidR="00854A25" w:rsidRPr="00854A25" w:rsidRDefault="00854A25" w:rsidP="00854A25">
            <w:pPr>
              <w:tabs>
                <w:tab w:val="left" w:pos="720"/>
              </w:tabs>
              <w:overflowPunct w:val="0"/>
              <w:autoSpaceDE w:val="0"/>
              <w:autoSpaceDN w:val="0"/>
              <w:adjustRightInd w:val="0"/>
              <w:snapToGrid w:val="0"/>
              <w:spacing w:line="276" w:lineRule="auto"/>
              <w:jc w:val="center"/>
              <w:textAlignment w:val="baseline"/>
              <w:rPr>
                <w:rFonts w:ascii="Cambria" w:eastAsia="Times New Roman" w:hAnsi="Cambria"/>
                <w:b/>
                <w:kern w:val="32"/>
                <w:lang w:eastAsia="cs-CZ"/>
              </w:rPr>
            </w:pPr>
            <w:r w:rsidRPr="00854A25">
              <w:rPr>
                <w:rFonts w:ascii="Cambria" w:eastAsia="Times New Roman" w:hAnsi="Cambria"/>
                <w:b/>
                <w:kern w:val="32"/>
                <w:lang w:eastAsia="cs-CZ"/>
              </w:rPr>
              <w:t>HODINA</w:t>
            </w:r>
          </w:p>
        </w:tc>
        <w:tc>
          <w:tcPr>
            <w:tcW w:w="2551" w:type="dxa"/>
            <w:tcBorders>
              <w:top w:val="triple" w:sz="4" w:space="0" w:color="auto"/>
              <w:left w:val="triple" w:sz="4" w:space="0" w:color="auto"/>
              <w:bottom w:val="triple" w:sz="4" w:space="0" w:color="auto"/>
              <w:right w:val="triple" w:sz="4" w:space="0" w:color="auto"/>
            </w:tcBorders>
            <w:hideMark/>
          </w:tcPr>
          <w:p w:rsidR="00854A25" w:rsidRPr="00854A25" w:rsidRDefault="00854A25" w:rsidP="00854A25">
            <w:pPr>
              <w:tabs>
                <w:tab w:val="left" w:pos="720"/>
              </w:tabs>
              <w:overflowPunct w:val="0"/>
              <w:autoSpaceDE w:val="0"/>
              <w:autoSpaceDN w:val="0"/>
              <w:adjustRightInd w:val="0"/>
              <w:snapToGrid w:val="0"/>
              <w:spacing w:line="276" w:lineRule="auto"/>
              <w:jc w:val="center"/>
              <w:textAlignment w:val="baseline"/>
              <w:rPr>
                <w:rFonts w:ascii="Cambria" w:eastAsia="Times New Roman" w:hAnsi="Cambria"/>
                <w:b/>
                <w:kern w:val="32"/>
                <w:lang w:eastAsia="cs-CZ"/>
              </w:rPr>
            </w:pPr>
            <w:r w:rsidRPr="00854A25">
              <w:rPr>
                <w:rFonts w:ascii="Cambria" w:eastAsia="Times New Roman" w:hAnsi="Cambria"/>
                <w:b/>
                <w:kern w:val="32"/>
                <w:lang w:eastAsia="cs-CZ"/>
              </w:rPr>
              <w:t>KOSTEL</w:t>
            </w:r>
          </w:p>
        </w:tc>
        <w:tc>
          <w:tcPr>
            <w:tcW w:w="3686" w:type="dxa"/>
            <w:tcBorders>
              <w:top w:val="triple" w:sz="4" w:space="0" w:color="auto"/>
              <w:left w:val="triple" w:sz="4" w:space="0" w:color="auto"/>
              <w:bottom w:val="triple" w:sz="4" w:space="0" w:color="auto"/>
              <w:right w:val="triple" w:sz="4" w:space="0" w:color="auto"/>
            </w:tcBorders>
            <w:hideMark/>
          </w:tcPr>
          <w:p w:rsidR="00854A25" w:rsidRPr="00854A25" w:rsidRDefault="00854A25" w:rsidP="00854A25">
            <w:pPr>
              <w:tabs>
                <w:tab w:val="left" w:pos="720"/>
              </w:tabs>
              <w:overflowPunct w:val="0"/>
              <w:autoSpaceDE w:val="0"/>
              <w:autoSpaceDN w:val="0"/>
              <w:adjustRightInd w:val="0"/>
              <w:snapToGrid w:val="0"/>
              <w:spacing w:line="276" w:lineRule="auto"/>
              <w:jc w:val="center"/>
              <w:textAlignment w:val="baseline"/>
              <w:rPr>
                <w:rFonts w:ascii="Cambria" w:eastAsia="Times New Roman" w:hAnsi="Cambria"/>
                <w:b/>
                <w:kern w:val="32"/>
                <w:lang w:eastAsia="cs-CZ"/>
              </w:rPr>
            </w:pPr>
            <w:r w:rsidRPr="00854A25">
              <w:rPr>
                <w:rFonts w:ascii="Cambria" w:eastAsia="Times New Roman" w:hAnsi="Cambria"/>
                <w:b/>
                <w:kern w:val="32"/>
                <w:lang w:eastAsia="cs-CZ"/>
              </w:rPr>
              <w:t xml:space="preserve">UDÁLOST </w:t>
            </w:r>
          </w:p>
        </w:tc>
      </w:tr>
      <w:tr w:rsidR="00854A25" w:rsidRPr="00854A25" w:rsidTr="00E90C90">
        <w:trPr>
          <w:trHeight w:val="200"/>
        </w:trPr>
        <w:tc>
          <w:tcPr>
            <w:tcW w:w="1843" w:type="dxa"/>
            <w:tcBorders>
              <w:top w:val="triple" w:sz="4" w:space="0" w:color="auto"/>
              <w:left w:val="triple" w:sz="4" w:space="0" w:color="auto"/>
              <w:bottom w:val="triple" w:sz="4" w:space="0" w:color="auto"/>
              <w:right w:val="triple" w:sz="4" w:space="0" w:color="auto"/>
            </w:tcBorders>
            <w:hideMark/>
          </w:tcPr>
          <w:p w:rsidR="00854A25" w:rsidRPr="00854A25" w:rsidRDefault="00854A25" w:rsidP="00854A25">
            <w:pPr>
              <w:tabs>
                <w:tab w:val="left" w:pos="720"/>
              </w:tabs>
              <w:overflowPunct w:val="0"/>
              <w:autoSpaceDE w:val="0"/>
              <w:autoSpaceDN w:val="0"/>
              <w:adjustRightInd w:val="0"/>
              <w:snapToGrid w:val="0"/>
              <w:spacing w:line="276" w:lineRule="auto"/>
              <w:jc w:val="both"/>
              <w:textAlignment w:val="baseline"/>
              <w:rPr>
                <w:rFonts w:ascii="Cambria" w:eastAsia="Times New Roman" w:hAnsi="Cambria"/>
                <w:b/>
                <w:kern w:val="32"/>
                <w:u w:val="single"/>
                <w:lang w:eastAsia="cs-CZ"/>
              </w:rPr>
            </w:pPr>
            <w:proofErr w:type="gramStart"/>
            <w:r w:rsidRPr="00854A25">
              <w:rPr>
                <w:rFonts w:ascii="Cambria" w:eastAsia="Times New Roman" w:hAnsi="Cambria"/>
                <w:b/>
                <w:kern w:val="32"/>
                <w:u w:val="single"/>
                <w:lang w:eastAsia="cs-CZ"/>
              </w:rPr>
              <w:t>Čtvrtek  12.</w:t>
            </w:r>
            <w:proofErr w:type="gramEnd"/>
            <w:r w:rsidRPr="00854A25">
              <w:rPr>
                <w:rFonts w:ascii="Cambria" w:eastAsia="Times New Roman" w:hAnsi="Cambria"/>
                <w:b/>
                <w:kern w:val="32"/>
                <w:u w:val="single"/>
                <w:lang w:eastAsia="cs-CZ"/>
              </w:rPr>
              <w:t>12.2019</w:t>
            </w:r>
          </w:p>
        </w:tc>
        <w:tc>
          <w:tcPr>
            <w:tcW w:w="1701" w:type="dxa"/>
            <w:tcBorders>
              <w:top w:val="triple" w:sz="4" w:space="0" w:color="auto"/>
              <w:left w:val="triple" w:sz="4" w:space="0" w:color="auto"/>
              <w:bottom w:val="triple" w:sz="4" w:space="0" w:color="auto"/>
              <w:right w:val="triple" w:sz="4" w:space="0" w:color="auto"/>
            </w:tcBorders>
            <w:hideMark/>
          </w:tcPr>
          <w:p w:rsidR="00854A25" w:rsidRPr="00854A25" w:rsidRDefault="00854A25" w:rsidP="00854A25">
            <w:pPr>
              <w:tabs>
                <w:tab w:val="left" w:pos="720"/>
              </w:tabs>
              <w:overflowPunct w:val="0"/>
              <w:autoSpaceDE w:val="0"/>
              <w:autoSpaceDN w:val="0"/>
              <w:adjustRightInd w:val="0"/>
              <w:snapToGrid w:val="0"/>
              <w:spacing w:line="276" w:lineRule="auto"/>
              <w:jc w:val="center"/>
              <w:textAlignment w:val="baseline"/>
              <w:rPr>
                <w:rFonts w:ascii="Cambria" w:eastAsia="Times New Roman" w:hAnsi="Cambria"/>
                <w:b/>
                <w:kern w:val="32"/>
                <w:lang w:eastAsia="cs-CZ"/>
              </w:rPr>
            </w:pPr>
            <w:r w:rsidRPr="00854A25">
              <w:rPr>
                <w:rFonts w:ascii="Cambria" w:eastAsia="Times New Roman" w:hAnsi="Cambria"/>
                <w:b/>
                <w:kern w:val="32"/>
                <w:lang w:eastAsia="cs-CZ"/>
              </w:rPr>
              <w:t>16.00</w:t>
            </w:r>
          </w:p>
        </w:tc>
        <w:tc>
          <w:tcPr>
            <w:tcW w:w="2551" w:type="dxa"/>
            <w:tcBorders>
              <w:top w:val="triple" w:sz="4" w:space="0" w:color="auto"/>
              <w:left w:val="triple" w:sz="4" w:space="0" w:color="auto"/>
              <w:bottom w:val="triple" w:sz="4" w:space="0" w:color="auto"/>
              <w:right w:val="triple" w:sz="4" w:space="0" w:color="auto"/>
            </w:tcBorders>
            <w:hideMark/>
          </w:tcPr>
          <w:p w:rsidR="00854A25" w:rsidRPr="00854A25" w:rsidRDefault="00854A25" w:rsidP="00854A25">
            <w:pPr>
              <w:tabs>
                <w:tab w:val="left" w:pos="720"/>
              </w:tabs>
              <w:overflowPunct w:val="0"/>
              <w:autoSpaceDE w:val="0"/>
              <w:autoSpaceDN w:val="0"/>
              <w:adjustRightInd w:val="0"/>
              <w:snapToGrid w:val="0"/>
              <w:spacing w:line="276" w:lineRule="auto"/>
              <w:jc w:val="center"/>
              <w:textAlignment w:val="baseline"/>
              <w:rPr>
                <w:rFonts w:ascii="Cambria" w:eastAsia="Times New Roman" w:hAnsi="Cambria"/>
                <w:b/>
                <w:kern w:val="32"/>
                <w:lang w:eastAsia="cs-CZ"/>
              </w:rPr>
            </w:pPr>
            <w:r w:rsidRPr="00854A25">
              <w:rPr>
                <w:rFonts w:ascii="Cambria" w:eastAsia="Times New Roman" w:hAnsi="Cambria"/>
                <w:b/>
                <w:kern w:val="32"/>
                <w:lang w:eastAsia="cs-CZ"/>
              </w:rPr>
              <w:t>SUCHÉ LAZCE</w:t>
            </w:r>
          </w:p>
        </w:tc>
        <w:tc>
          <w:tcPr>
            <w:tcW w:w="3686" w:type="dxa"/>
            <w:tcBorders>
              <w:top w:val="triple" w:sz="4" w:space="0" w:color="auto"/>
              <w:left w:val="triple" w:sz="4" w:space="0" w:color="auto"/>
              <w:bottom w:val="triple" w:sz="4" w:space="0" w:color="auto"/>
              <w:right w:val="triple" w:sz="4" w:space="0" w:color="auto"/>
            </w:tcBorders>
            <w:hideMark/>
          </w:tcPr>
          <w:p w:rsidR="00854A25" w:rsidRPr="00854A25" w:rsidRDefault="00854A25" w:rsidP="00854A25">
            <w:pPr>
              <w:tabs>
                <w:tab w:val="left" w:pos="720"/>
              </w:tabs>
              <w:overflowPunct w:val="0"/>
              <w:autoSpaceDE w:val="0"/>
              <w:autoSpaceDN w:val="0"/>
              <w:adjustRightInd w:val="0"/>
              <w:snapToGrid w:val="0"/>
              <w:spacing w:line="276" w:lineRule="auto"/>
              <w:jc w:val="center"/>
              <w:textAlignment w:val="baseline"/>
              <w:rPr>
                <w:rFonts w:ascii="Cambria" w:eastAsia="Times New Roman" w:hAnsi="Cambria"/>
                <w:b/>
                <w:kern w:val="32"/>
                <w:lang w:eastAsia="cs-CZ"/>
              </w:rPr>
            </w:pPr>
            <w:r w:rsidRPr="00854A25">
              <w:rPr>
                <w:rFonts w:ascii="Cambria" w:eastAsia="Times New Roman" w:hAnsi="Cambria"/>
                <w:b/>
                <w:kern w:val="32"/>
                <w:lang w:eastAsia="cs-CZ"/>
              </w:rPr>
              <w:t xml:space="preserve">KONCERT ZŠ a MŠ </w:t>
            </w:r>
          </w:p>
        </w:tc>
      </w:tr>
      <w:tr w:rsidR="00854A25" w:rsidRPr="00854A25" w:rsidTr="00811707">
        <w:trPr>
          <w:trHeight w:val="200"/>
        </w:trPr>
        <w:tc>
          <w:tcPr>
            <w:tcW w:w="1843" w:type="dxa"/>
            <w:tcBorders>
              <w:top w:val="triple" w:sz="4" w:space="0" w:color="auto"/>
              <w:left w:val="triple" w:sz="4" w:space="0" w:color="auto"/>
              <w:bottom w:val="triple" w:sz="4" w:space="0" w:color="auto"/>
              <w:right w:val="triple" w:sz="4" w:space="0" w:color="auto"/>
            </w:tcBorders>
            <w:shd w:val="clear" w:color="auto" w:fill="DDECEE" w:themeFill="accent5" w:themeFillTint="33"/>
            <w:hideMark/>
          </w:tcPr>
          <w:p w:rsidR="00854A25" w:rsidRPr="00854A25" w:rsidRDefault="00854A25" w:rsidP="00854A25">
            <w:pPr>
              <w:tabs>
                <w:tab w:val="left" w:pos="720"/>
              </w:tabs>
              <w:overflowPunct w:val="0"/>
              <w:autoSpaceDE w:val="0"/>
              <w:autoSpaceDN w:val="0"/>
              <w:adjustRightInd w:val="0"/>
              <w:spacing w:line="276" w:lineRule="auto"/>
              <w:ind w:left="120" w:hanging="120"/>
              <w:jc w:val="both"/>
              <w:textAlignment w:val="baseline"/>
              <w:rPr>
                <w:rFonts w:ascii="Cambria" w:eastAsia="Times New Roman" w:hAnsi="Cambria"/>
                <w:b/>
                <w:kern w:val="32"/>
                <w:u w:val="single"/>
                <w:lang w:val="pl-PL" w:eastAsia="cs-CZ"/>
              </w:rPr>
            </w:pPr>
            <w:r w:rsidRPr="00854A25">
              <w:rPr>
                <w:rFonts w:ascii="Cambria" w:eastAsia="Times New Roman" w:hAnsi="Cambria"/>
                <w:b/>
                <w:kern w:val="32"/>
                <w:u w:val="single"/>
                <w:lang w:val="pl-PL" w:eastAsia="cs-CZ"/>
              </w:rPr>
              <w:t>Sobota</w:t>
            </w:r>
          </w:p>
          <w:p w:rsidR="00854A25" w:rsidRPr="00854A25" w:rsidRDefault="00854A25" w:rsidP="00854A25">
            <w:pPr>
              <w:tabs>
                <w:tab w:val="left" w:pos="720"/>
              </w:tabs>
              <w:overflowPunct w:val="0"/>
              <w:autoSpaceDE w:val="0"/>
              <w:autoSpaceDN w:val="0"/>
              <w:adjustRightInd w:val="0"/>
              <w:spacing w:line="276" w:lineRule="auto"/>
              <w:ind w:left="120" w:hanging="120"/>
              <w:jc w:val="both"/>
              <w:textAlignment w:val="baseline"/>
              <w:rPr>
                <w:rFonts w:ascii="Cambria" w:eastAsia="Times New Roman" w:hAnsi="Cambria"/>
                <w:b/>
                <w:kern w:val="32"/>
                <w:u w:val="single"/>
                <w:lang w:val="pl-PL" w:eastAsia="cs-CZ"/>
              </w:rPr>
            </w:pPr>
            <w:r w:rsidRPr="00854A25">
              <w:rPr>
                <w:rFonts w:ascii="Cambria" w:eastAsia="Times New Roman" w:hAnsi="Cambria"/>
                <w:b/>
                <w:kern w:val="32"/>
                <w:u w:val="single"/>
                <w:lang w:val="pl-PL" w:eastAsia="cs-CZ"/>
              </w:rPr>
              <w:t>14.12.2019</w:t>
            </w:r>
          </w:p>
        </w:tc>
        <w:tc>
          <w:tcPr>
            <w:tcW w:w="1701" w:type="dxa"/>
            <w:tcBorders>
              <w:top w:val="triple" w:sz="4" w:space="0" w:color="auto"/>
              <w:left w:val="triple" w:sz="4" w:space="0" w:color="auto"/>
              <w:bottom w:val="triple" w:sz="4" w:space="0" w:color="auto"/>
              <w:right w:val="triple" w:sz="4" w:space="0" w:color="auto"/>
            </w:tcBorders>
            <w:shd w:val="clear" w:color="auto" w:fill="DDECEE" w:themeFill="accent5" w:themeFillTint="33"/>
            <w:hideMark/>
          </w:tcPr>
          <w:p w:rsidR="00854A25" w:rsidRPr="00854A25" w:rsidRDefault="00854A25" w:rsidP="00854A25">
            <w:pPr>
              <w:tabs>
                <w:tab w:val="left" w:pos="720"/>
              </w:tabs>
              <w:overflowPunct w:val="0"/>
              <w:autoSpaceDE w:val="0"/>
              <w:autoSpaceDN w:val="0"/>
              <w:adjustRightInd w:val="0"/>
              <w:spacing w:line="276" w:lineRule="auto"/>
              <w:jc w:val="center"/>
              <w:textAlignment w:val="baseline"/>
              <w:rPr>
                <w:rFonts w:ascii="Cambria" w:eastAsia="Times New Roman" w:hAnsi="Cambria"/>
                <w:b/>
                <w:kern w:val="32"/>
                <w:lang w:val="pl-PL" w:eastAsia="cs-CZ"/>
              </w:rPr>
            </w:pPr>
            <w:r w:rsidRPr="00854A25">
              <w:rPr>
                <w:rFonts w:ascii="Cambria" w:eastAsia="Times New Roman" w:hAnsi="Cambria"/>
                <w:b/>
                <w:kern w:val="32"/>
                <w:lang w:eastAsia="cs-CZ"/>
              </w:rPr>
              <w:t>16.00</w:t>
            </w:r>
          </w:p>
        </w:tc>
        <w:tc>
          <w:tcPr>
            <w:tcW w:w="2551" w:type="dxa"/>
            <w:tcBorders>
              <w:top w:val="triple" w:sz="4" w:space="0" w:color="auto"/>
              <w:left w:val="triple" w:sz="4" w:space="0" w:color="auto"/>
              <w:bottom w:val="triple" w:sz="4" w:space="0" w:color="auto"/>
              <w:right w:val="triple" w:sz="4" w:space="0" w:color="auto"/>
            </w:tcBorders>
            <w:shd w:val="clear" w:color="auto" w:fill="DDECEE" w:themeFill="accent5" w:themeFillTint="33"/>
            <w:hideMark/>
          </w:tcPr>
          <w:p w:rsidR="00854A25" w:rsidRPr="00854A25" w:rsidRDefault="00854A25" w:rsidP="00854A25">
            <w:pPr>
              <w:tabs>
                <w:tab w:val="left" w:pos="720"/>
              </w:tabs>
              <w:overflowPunct w:val="0"/>
              <w:autoSpaceDE w:val="0"/>
              <w:autoSpaceDN w:val="0"/>
              <w:adjustRightInd w:val="0"/>
              <w:spacing w:line="276" w:lineRule="auto"/>
              <w:jc w:val="center"/>
              <w:textAlignment w:val="baseline"/>
              <w:rPr>
                <w:rFonts w:ascii="Cambria" w:eastAsia="Times New Roman" w:hAnsi="Cambria"/>
                <w:b/>
                <w:kern w:val="32"/>
                <w:lang w:val="pl-PL" w:eastAsia="cs-CZ"/>
              </w:rPr>
            </w:pPr>
            <w:r w:rsidRPr="00854A25">
              <w:rPr>
                <w:rFonts w:ascii="Cambria" w:eastAsia="Times New Roman" w:hAnsi="Cambria"/>
                <w:b/>
                <w:kern w:val="32"/>
                <w:lang w:eastAsia="cs-CZ"/>
              </w:rPr>
              <w:t>RADUŇ</w:t>
            </w:r>
          </w:p>
        </w:tc>
        <w:tc>
          <w:tcPr>
            <w:tcW w:w="3686" w:type="dxa"/>
            <w:tcBorders>
              <w:top w:val="triple" w:sz="4" w:space="0" w:color="auto"/>
              <w:left w:val="triple" w:sz="4" w:space="0" w:color="auto"/>
              <w:bottom w:val="triple" w:sz="4" w:space="0" w:color="auto"/>
              <w:right w:val="triple" w:sz="4" w:space="0" w:color="auto"/>
            </w:tcBorders>
            <w:shd w:val="clear" w:color="auto" w:fill="DDECEE" w:themeFill="accent5" w:themeFillTint="33"/>
            <w:hideMark/>
          </w:tcPr>
          <w:p w:rsidR="00854A25" w:rsidRPr="00854A25" w:rsidRDefault="00854A25" w:rsidP="00854A25">
            <w:pPr>
              <w:tabs>
                <w:tab w:val="left" w:pos="720"/>
              </w:tabs>
              <w:overflowPunct w:val="0"/>
              <w:autoSpaceDE w:val="0"/>
              <w:autoSpaceDN w:val="0"/>
              <w:adjustRightInd w:val="0"/>
              <w:spacing w:line="276" w:lineRule="auto"/>
              <w:jc w:val="center"/>
              <w:textAlignment w:val="baseline"/>
              <w:rPr>
                <w:rFonts w:ascii="Cambria" w:eastAsia="Times New Roman" w:hAnsi="Cambria"/>
                <w:b/>
                <w:kern w:val="32"/>
                <w:lang w:eastAsia="cs-CZ"/>
              </w:rPr>
            </w:pPr>
            <w:r w:rsidRPr="00854A25">
              <w:rPr>
                <w:rFonts w:ascii="Cambria" w:eastAsia="Times New Roman" w:hAnsi="Cambria"/>
                <w:b/>
                <w:kern w:val="32"/>
                <w:lang w:eastAsia="cs-CZ"/>
              </w:rPr>
              <w:t>ADVENTNÍ KONCERT</w:t>
            </w:r>
          </w:p>
        </w:tc>
      </w:tr>
      <w:tr w:rsidR="00854A25" w:rsidRPr="00854A25" w:rsidTr="00E90C90">
        <w:trPr>
          <w:trHeight w:val="325"/>
        </w:trPr>
        <w:tc>
          <w:tcPr>
            <w:tcW w:w="1843" w:type="dxa"/>
            <w:tcBorders>
              <w:top w:val="triple" w:sz="4" w:space="0" w:color="auto"/>
              <w:left w:val="triple" w:sz="4" w:space="0" w:color="auto"/>
              <w:bottom w:val="triple" w:sz="4" w:space="0" w:color="auto"/>
              <w:right w:val="triple" w:sz="4" w:space="0" w:color="auto"/>
            </w:tcBorders>
            <w:hideMark/>
          </w:tcPr>
          <w:p w:rsidR="00854A25" w:rsidRPr="00854A25" w:rsidRDefault="00854A25" w:rsidP="00854A25">
            <w:pPr>
              <w:tabs>
                <w:tab w:val="left" w:pos="720"/>
              </w:tabs>
              <w:overflowPunct w:val="0"/>
              <w:autoSpaceDE w:val="0"/>
              <w:autoSpaceDN w:val="0"/>
              <w:adjustRightInd w:val="0"/>
              <w:spacing w:line="276" w:lineRule="auto"/>
              <w:textAlignment w:val="baseline"/>
              <w:rPr>
                <w:rFonts w:ascii="Cambria" w:eastAsia="Times New Roman" w:hAnsi="Cambria"/>
                <w:b/>
                <w:kern w:val="32"/>
                <w:u w:val="single"/>
                <w:lang w:eastAsia="cs-CZ"/>
              </w:rPr>
            </w:pPr>
            <w:proofErr w:type="gramStart"/>
            <w:r w:rsidRPr="00854A25">
              <w:rPr>
                <w:rFonts w:ascii="Cambria" w:eastAsia="Times New Roman" w:hAnsi="Cambria"/>
                <w:b/>
                <w:kern w:val="32"/>
                <w:u w:val="single"/>
                <w:lang w:eastAsia="cs-CZ"/>
              </w:rPr>
              <w:t>Čtvrtek  19.</w:t>
            </w:r>
            <w:proofErr w:type="gramEnd"/>
            <w:r w:rsidRPr="00854A25">
              <w:rPr>
                <w:rFonts w:ascii="Cambria" w:eastAsia="Times New Roman" w:hAnsi="Cambria"/>
                <w:b/>
                <w:kern w:val="32"/>
                <w:u w:val="single"/>
                <w:lang w:eastAsia="cs-CZ"/>
              </w:rPr>
              <w:t>12.2019</w:t>
            </w:r>
          </w:p>
        </w:tc>
        <w:tc>
          <w:tcPr>
            <w:tcW w:w="1701" w:type="dxa"/>
            <w:tcBorders>
              <w:top w:val="triple" w:sz="4" w:space="0" w:color="auto"/>
              <w:left w:val="triple" w:sz="4" w:space="0" w:color="auto"/>
              <w:bottom w:val="triple" w:sz="4" w:space="0" w:color="auto"/>
              <w:right w:val="triple" w:sz="4" w:space="0" w:color="auto"/>
            </w:tcBorders>
            <w:hideMark/>
          </w:tcPr>
          <w:p w:rsidR="00854A25" w:rsidRPr="00854A25" w:rsidRDefault="00854A25" w:rsidP="00854A25">
            <w:pPr>
              <w:tabs>
                <w:tab w:val="left" w:pos="720"/>
              </w:tabs>
              <w:overflowPunct w:val="0"/>
              <w:autoSpaceDE w:val="0"/>
              <w:autoSpaceDN w:val="0"/>
              <w:adjustRightInd w:val="0"/>
              <w:spacing w:line="276" w:lineRule="auto"/>
              <w:jc w:val="center"/>
              <w:textAlignment w:val="baseline"/>
              <w:rPr>
                <w:rFonts w:ascii="Cambria" w:eastAsia="Times New Roman" w:hAnsi="Cambria"/>
                <w:b/>
                <w:kern w:val="32"/>
                <w:lang w:val="pl-PL" w:eastAsia="cs-CZ"/>
              </w:rPr>
            </w:pPr>
            <w:r w:rsidRPr="00854A25">
              <w:rPr>
                <w:rFonts w:ascii="Cambria" w:eastAsia="Times New Roman" w:hAnsi="Cambria"/>
                <w:b/>
                <w:kern w:val="32"/>
                <w:lang w:eastAsia="cs-CZ"/>
              </w:rPr>
              <w:t>16.00</w:t>
            </w:r>
          </w:p>
        </w:tc>
        <w:tc>
          <w:tcPr>
            <w:tcW w:w="2551" w:type="dxa"/>
            <w:tcBorders>
              <w:top w:val="triple" w:sz="4" w:space="0" w:color="auto"/>
              <w:left w:val="triple" w:sz="4" w:space="0" w:color="auto"/>
              <w:bottom w:val="triple" w:sz="4" w:space="0" w:color="auto"/>
              <w:right w:val="triple" w:sz="4" w:space="0" w:color="auto"/>
            </w:tcBorders>
            <w:hideMark/>
          </w:tcPr>
          <w:p w:rsidR="00854A25" w:rsidRPr="00854A25" w:rsidRDefault="00854A25" w:rsidP="00854A25">
            <w:pPr>
              <w:tabs>
                <w:tab w:val="left" w:pos="720"/>
              </w:tabs>
              <w:overflowPunct w:val="0"/>
              <w:autoSpaceDE w:val="0"/>
              <w:autoSpaceDN w:val="0"/>
              <w:adjustRightInd w:val="0"/>
              <w:spacing w:line="276" w:lineRule="auto"/>
              <w:jc w:val="center"/>
              <w:textAlignment w:val="baseline"/>
              <w:rPr>
                <w:rFonts w:ascii="Cambria" w:eastAsia="Times New Roman" w:hAnsi="Cambria"/>
                <w:b/>
                <w:kern w:val="32"/>
                <w:lang w:val="pl-PL" w:eastAsia="cs-CZ"/>
              </w:rPr>
            </w:pPr>
            <w:r w:rsidRPr="00854A25">
              <w:rPr>
                <w:rFonts w:ascii="Cambria" w:eastAsia="Times New Roman" w:hAnsi="Cambria"/>
                <w:b/>
                <w:kern w:val="32"/>
                <w:lang w:eastAsia="cs-CZ"/>
              </w:rPr>
              <w:t>KOMÁROV</w:t>
            </w:r>
          </w:p>
        </w:tc>
        <w:tc>
          <w:tcPr>
            <w:tcW w:w="3686" w:type="dxa"/>
            <w:tcBorders>
              <w:top w:val="triple" w:sz="4" w:space="0" w:color="auto"/>
              <w:left w:val="triple" w:sz="4" w:space="0" w:color="auto"/>
              <w:bottom w:val="triple" w:sz="4" w:space="0" w:color="auto"/>
              <w:right w:val="triple" w:sz="4" w:space="0" w:color="auto"/>
            </w:tcBorders>
            <w:hideMark/>
          </w:tcPr>
          <w:p w:rsidR="00854A25" w:rsidRPr="00854A25" w:rsidRDefault="00854A25" w:rsidP="00854A25">
            <w:pPr>
              <w:tabs>
                <w:tab w:val="left" w:pos="720"/>
              </w:tabs>
              <w:overflowPunct w:val="0"/>
              <w:autoSpaceDE w:val="0"/>
              <w:autoSpaceDN w:val="0"/>
              <w:adjustRightInd w:val="0"/>
              <w:spacing w:line="276" w:lineRule="auto"/>
              <w:jc w:val="center"/>
              <w:textAlignment w:val="baseline"/>
              <w:rPr>
                <w:rFonts w:ascii="Cambria" w:eastAsia="Times New Roman" w:hAnsi="Cambria"/>
                <w:b/>
                <w:kern w:val="32"/>
                <w:lang w:eastAsia="cs-CZ"/>
              </w:rPr>
            </w:pPr>
            <w:r w:rsidRPr="00854A25">
              <w:rPr>
                <w:rFonts w:ascii="Cambria" w:eastAsia="Times New Roman" w:hAnsi="Cambria"/>
                <w:b/>
                <w:kern w:val="32"/>
                <w:lang w:eastAsia="cs-CZ"/>
              </w:rPr>
              <w:t xml:space="preserve">KONCERT ZŠ KOMÁROV </w:t>
            </w:r>
          </w:p>
        </w:tc>
      </w:tr>
      <w:tr w:rsidR="00854A25" w:rsidRPr="00854A25" w:rsidTr="00E90C90">
        <w:trPr>
          <w:trHeight w:val="325"/>
        </w:trPr>
        <w:tc>
          <w:tcPr>
            <w:tcW w:w="1843" w:type="dxa"/>
            <w:tcBorders>
              <w:top w:val="triple" w:sz="4" w:space="0" w:color="auto"/>
              <w:left w:val="triple" w:sz="4" w:space="0" w:color="auto"/>
              <w:bottom w:val="triple" w:sz="4" w:space="0" w:color="auto"/>
              <w:right w:val="triple" w:sz="4" w:space="0" w:color="auto"/>
            </w:tcBorders>
            <w:hideMark/>
          </w:tcPr>
          <w:p w:rsidR="00854A25" w:rsidRPr="00854A25" w:rsidRDefault="00854A25" w:rsidP="00854A25">
            <w:pPr>
              <w:tabs>
                <w:tab w:val="left" w:pos="720"/>
              </w:tabs>
              <w:overflowPunct w:val="0"/>
              <w:autoSpaceDE w:val="0"/>
              <w:autoSpaceDN w:val="0"/>
              <w:adjustRightInd w:val="0"/>
              <w:spacing w:line="276" w:lineRule="auto"/>
              <w:ind w:left="120" w:hanging="120"/>
              <w:jc w:val="both"/>
              <w:textAlignment w:val="baseline"/>
              <w:rPr>
                <w:rFonts w:ascii="Cambria" w:eastAsia="Times New Roman" w:hAnsi="Cambria"/>
                <w:b/>
                <w:kern w:val="32"/>
                <w:u w:val="single"/>
                <w:lang w:eastAsia="cs-CZ"/>
              </w:rPr>
            </w:pPr>
            <w:r w:rsidRPr="00854A25">
              <w:rPr>
                <w:rFonts w:ascii="Cambria" w:eastAsia="Times New Roman" w:hAnsi="Cambria"/>
                <w:b/>
                <w:kern w:val="32"/>
                <w:u w:val="single"/>
                <w:lang w:eastAsia="cs-CZ"/>
              </w:rPr>
              <w:t>Sobota</w:t>
            </w:r>
          </w:p>
          <w:p w:rsidR="00854A25" w:rsidRPr="00854A25" w:rsidRDefault="00854A25" w:rsidP="00854A25">
            <w:pPr>
              <w:tabs>
                <w:tab w:val="left" w:pos="720"/>
              </w:tabs>
              <w:overflowPunct w:val="0"/>
              <w:autoSpaceDE w:val="0"/>
              <w:autoSpaceDN w:val="0"/>
              <w:adjustRightInd w:val="0"/>
              <w:spacing w:line="276" w:lineRule="auto"/>
              <w:ind w:left="120" w:hanging="120"/>
              <w:jc w:val="both"/>
              <w:textAlignment w:val="baseline"/>
              <w:rPr>
                <w:rFonts w:ascii="Cambria" w:eastAsia="Times New Roman" w:hAnsi="Cambria"/>
                <w:b/>
                <w:kern w:val="32"/>
                <w:u w:val="single"/>
                <w:lang w:val="pl-PL" w:eastAsia="cs-CZ"/>
              </w:rPr>
            </w:pPr>
            <w:r w:rsidRPr="00854A25">
              <w:rPr>
                <w:rFonts w:ascii="Cambria" w:eastAsia="Times New Roman" w:hAnsi="Cambria"/>
                <w:b/>
                <w:kern w:val="32"/>
                <w:u w:val="single"/>
                <w:lang w:eastAsia="cs-CZ"/>
              </w:rPr>
              <w:t>21.12.2019</w:t>
            </w:r>
          </w:p>
        </w:tc>
        <w:tc>
          <w:tcPr>
            <w:tcW w:w="1701" w:type="dxa"/>
            <w:tcBorders>
              <w:top w:val="triple" w:sz="4" w:space="0" w:color="auto"/>
              <w:left w:val="triple" w:sz="4" w:space="0" w:color="auto"/>
              <w:bottom w:val="triple" w:sz="4" w:space="0" w:color="auto"/>
              <w:right w:val="triple" w:sz="4" w:space="0" w:color="auto"/>
            </w:tcBorders>
            <w:hideMark/>
          </w:tcPr>
          <w:p w:rsidR="00854A25" w:rsidRPr="00854A25" w:rsidRDefault="00854A25" w:rsidP="00854A25">
            <w:pPr>
              <w:tabs>
                <w:tab w:val="left" w:pos="720"/>
              </w:tabs>
              <w:overflowPunct w:val="0"/>
              <w:autoSpaceDE w:val="0"/>
              <w:autoSpaceDN w:val="0"/>
              <w:adjustRightInd w:val="0"/>
              <w:spacing w:line="276" w:lineRule="auto"/>
              <w:jc w:val="center"/>
              <w:textAlignment w:val="baseline"/>
              <w:rPr>
                <w:rFonts w:ascii="Cambria" w:eastAsia="Times New Roman" w:hAnsi="Cambria"/>
                <w:b/>
                <w:kern w:val="32"/>
                <w:lang w:val="pl-PL" w:eastAsia="cs-CZ"/>
              </w:rPr>
            </w:pPr>
            <w:r w:rsidRPr="00854A25">
              <w:rPr>
                <w:rFonts w:ascii="Cambria" w:eastAsia="Times New Roman" w:hAnsi="Cambria"/>
                <w:b/>
                <w:kern w:val="32"/>
                <w:lang w:val="pl-PL" w:eastAsia="cs-CZ"/>
              </w:rPr>
              <w:t>15.00</w:t>
            </w:r>
          </w:p>
        </w:tc>
        <w:tc>
          <w:tcPr>
            <w:tcW w:w="2551" w:type="dxa"/>
            <w:tcBorders>
              <w:top w:val="triple" w:sz="4" w:space="0" w:color="auto"/>
              <w:left w:val="triple" w:sz="4" w:space="0" w:color="auto"/>
              <w:bottom w:val="triple" w:sz="4" w:space="0" w:color="auto"/>
              <w:right w:val="triple" w:sz="4" w:space="0" w:color="auto"/>
            </w:tcBorders>
            <w:hideMark/>
          </w:tcPr>
          <w:p w:rsidR="00854A25" w:rsidRPr="00854A25" w:rsidRDefault="00854A25" w:rsidP="00854A25">
            <w:pPr>
              <w:tabs>
                <w:tab w:val="left" w:pos="720"/>
              </w:tabs>
              <w:overflowPunct w:val="0"/>
              <w:autoSpaceDE w:val="0"/>
              <w:autoSpaceDN w:val="0"/>
              <w:adjustRightInd w:val="0"/>
              <w:snapToGrid w:val="0"/>
              <w:spacing w:line="276" w:lineRule="auto"/>
              <w:jc w:val="center"/>
              <w:textAlignment w:val="baseline"/>
              <w:rPr>
                <w:rFonts w:ascii="Cambria" w:eastAsia="Times New Roman" w:hAnsi="Cambria"/>
                <w:b/>
                <w:kern w:val="32"/>
                <w:lang w:eastAsia="cs-CZ"/>
              </w:rPr>
            </w:pPr>
            <w:r w:rsidRPr="00854A25">
              <w:rPr>
                <w:rFonts w:ascii="Cambria" w:eastAsia="Times New Roman" w:hAnsi="Cambria"/>
                <w:b/>
                <w:kern w:val="32"/>
                <w:lang w:eastAsia="cs-CZ"/>
              </w:rPr>
              <w:t>SUCHÉ LAZCE</w:t>
            </w:r>
          </w:p>
        </w:tc>
        <w:tc>
          <w:tcPr>
            <w:tcW w:w="3686" w:type="dxa"/>
            <w:tcBorders>
              <w:top w:val="triple" w:sz="4" w:space="0" w:color="auto"/>
              <w:left w:val="triple" w:sz="4" w:space="0" w:color="auto"/>
              <w:bottom w:val="triple" w:sz="4" w:space="0" w:color="auto"/>
              <w:right w:val="triple" w:sz="4" w:space="0" w:color="auto"/>
            </w:tcBorders>
            <w:hideMark/>
          </w:tcPr>
          <w:p w:rsidR="00854A25" w:rsidRPr="00854A25" w:rsidRDefault="00854A25" w:rsidP="00854A25">
            <w:pPr>
              <w:tabs>
                <w:tab w:val="left" w:pos="720"/>
              </w:tabs>
              <w:overflowPunct w:val="0"/>
              <w:autoSpaceDE w:val="0"/>
              <w:autoSpaceDN w:val="0"/>
              <w:adjustRightInd w:val="0"/>
              <w:snapToGrid w:val="0"/>
              <w:spacing w:line="276" w:lineRule="auto"/>
              <w:jc w:val="center"/>
              <w:textAlignment w:val="baseline"/>
              <w:rPr>
                <w:rFonts w:ascii="Cambria" w:eastAsia="Times New Roman" w:hAnsi="Cambria"/>
                <w:b/>
                <w:kern w:val="32"/>
                <w:lang w:eastAsia="cs-CZ"/>
              </w:rPr>
            </w:pPr>
            <w:r w:rsidRPr="00854A25">
              <w:rPr>
                <w:rFonts w:ascii="Cambria" w:eastAsia="Times New Roman" w:hAnsi="Cambria"/>
                <w:b/>
                <w:kern w:val="32"/>
                <w:lang w:eastAsia="cs-CZ"/>
              </w:rPr>
              <w:t>ADVENTNÍ KONCERT</w:t>
            </w:r>
          </w:p>
        </w:tc>
      </w:tr>
      <w:tr w:rsidR="00854A25" w:rsidRPr="00854A25" w:rsidTr="00E90C90">
        <w:trPr>
          <w:trHeight w:val="200"/>
        </w:trPr>
        <w:tc>
          <w:tcPr>
            <w:tcW w:w="1843" w:type="dxa"/>
            <w:tcBorders>
              <w:top w:val="triple" w:sz="4" w:space="0" w:color="auto"/>
              <w:left w:val="triple" w:sz="4" w:space="0" w:color="auto"/>
              <w:bottom w:val="triple" w:sz="4" w:space="0" w:color="auto"/>
              <w:right w:val="triple" w:sz="4" w:space="0" w:color="auto"/>
            </w:tcBorders>
            <w:hideMark/>
          </w:tcPr>
          <w:p w:rsidR="00854A25" w:rsidRPr="00854A25" w:rsidRDefault="00854A25" w:rsidP="00854A25">
            <w:pPr>
              <w:tabs>
                <w:tab w:val="left" w:pos="720"/>
              </w:tabs>
              <w:overflowPunct w:val="0"/>
              <w:autoSpaceDE w:val="0"/>
              <w:autoSpaceDN w:val="0"/>
              <w:adjustRightInd w:val="0"/>
              <w:spacing w:line="276" w:lineRule="auto"/>
              <w:textAlignment w:val="baseline"/>
              <w:rPr>
                <w:rFonts w:ascii="Cambria" w:eastAsia="Times New Roman" w:hAnsi="Cambria"/>
                <w:b/>
                <w:kern w:val="32"/>
                <w:u w:val="single"/>
                <w:lang w:eastAsia="cs-CZ"/>
              </w:rPr>
            </w:pPr>
            <w:proofErr w:type="gramStart"/>
            <w:r w:rsidRPr="00854A25">
              <w:rPr>
                <w:rFonts w:ascii="Cambria" w:eastAsia="Times New Roman" w:hAnsi="Cambria"/>
                <w:b/>
                <w:kern w:val="32"/>
                <w:u w:val="single"/>
                <w:lang w:eastAsia="cs-CZ"/>
              </w:rPr>
              <w:t>Čtvrtek  26.</w:t>
            </w:r>
            <w:proofErr w:type="gramEnd"/>
            <w:r w:rsidRPr="00854A25">
              <w:rPr>
                <w:rFonts w:ascii="Cambria" w:eastAsia="Times New Roman" w:hAnsi="Cambria"/>
                <w:b/>
                <w:kern w:val="32"/>
                <w:u w:val="single"/>
                <w:lang w:eastAsia="cs-CZ"/>
              </w:rPr>
              <w:t>12.2019</w:t>
            </w:r>
          </w:p>
        </w:tc>
        <w:tc>
          <w:tcPr>
            <w:tcW w:w="1701" w:type="dxa"/>
            <w:tcBorders>
              <w:top w:val="triple" w:sz="4" w:space="0" w:color="auto"/>
              <w:left w:val="triple" w:sz="4" w:space="0" w:color="auto"/>
              <w:bottom w:val="triple" w:sz="4" w:space="0" w:color="auto"/>
              <w:right w:val="triple" w:sz="4" w:space="0" w:color="auto"/>
            </w:tcBorders>
            <w:hideMark/>
          </w:tcPr>
          <w:p w:rsidR="00854A25" w:rsidRPr="00854A25" w:rsidRDefault="00854A25" w:rsidP="00854A25">
            <w:pPr>
              <w:tabs>
                <w:tab w:val="left" w:pos="720"/>
              </w:tabs>
              <w:overflowPunct w:val="0"/>
              <w:autoSpaceDE w:val="0"/>
              <w:autoSpaceDN w:val="0"/>
              <w:adjustRightInd w:val="0"/>
              <w:spacing w:line="276" w:lineRule="auto"/>
              <w:jc w:val="center"/>
              <w:textAlignment w:val="baseline"/>
              <w:rPr>
                <w:rFonts w:ascii="Cambria" w:eastAsia="Times New Roman" w:hAnsi="Cambria"/>
                <w:b/>
                <w:kern w:val="32"/>
                <w:lang w:val="pl-PL" w:eastAsia="cs-CZ"/>
              </w:rPr>
            </w:pPr>
            <w:r w:rsidRPr="00854A25">
              <w:rPr>
                <w:rFonts w:ascii="Cambria" w:eastAsia="Times New Roman" w:hAnsi="Cambria"/>
                <w:b/>
                <w:kern w:val="32"/>
                <w:lang w:eastAsia="cs-CZ"/>
              </w:rPr>
              <w:t>16.00</w:t>
            </w:r>
          </w:p>
        </w:tc>
        <w:tc>
          <w:tcPr>
            <w:tcW w:w="2551" w:type="dxa"/>
            <w:tcBorders>
              <w:top w:val="triple" w:sz="4" w:space="0" w:color="auto"/>
              <w:left w:val="triple" w:sz="4" w:space="0" w:color="auto"/>
              <w:bottom w:val="triple" w:sz="4" w:space="0" w:color="auto"/>
              <w:right w:val="triple" w:sz="4" w:space="0" w:color="auto"/>
            </w:tcBorders>
            <w:hideMark/>
          </w:tcPr>
          <w:p w:rsidR="00854A25" w:rsidRPr="00854A25" w:rsidRDefault="00854A25" w:rsidP="00854A25">
            <w:pPr>
              <w:tabs>
                <w:tab w:val="left" w:pos="720"/>
              </w:tabs>
              <w:overflowPunct w:val="0"/>
              <w:autoSpaceDE w:val="0"/>
              <w:autoSpaceDN w:val="0"/>
              <w:adjustRightInd w:val="0"/>
              <w:spacing w:line="276" w:lineRule="auto"/>
              <w:jc w:val="center"/>
              <w:textAlignment w:val="baseline"/>
              <w:rPr>
                <w:rFonts w:ascii="Cambria" w:eastAsia="Times New Roman" w:hAnsi="Cambria"/>
                <w:b/>
                <w:kern w:val="32"/>
                <w:lang w:val="pl-PL" w:eastAsia="cs-CZ"/>
              </w:rPr>
            </w:pPr>
            <w:r w:rsidRPr="00854A25">
              <w:rPr>
                <w:rFonts w:ascii="Cambria" w:eastAsia="Times New Roman" w:hAnsi="Cambria"/>
                <w:b/>
                <w:kern w:val="32"/>
                <w:lang w:eastAsia="cs-CZ"/>
              </w:rPr>
              <w:t>NOVÉ SEDLICE</w:t>
            </w:r>
          </w:p>
        </w:tc>
        <w:tc>
          <w:tcPr>
            <w:tcW w:w="3686" w:type="dxa"/>
            <w:tcBorders>
              <w:top w:val="triple" w:sz="4" w:space="0" w:color="auto"/>
              <w:left w:val="triple" w:sz="4" w:space="0" w:color="auto"/>
              <w:bottom w:val="triple" w:sz="4" w:space="0" w:color="auto"/>
              <w:right w:val="triple" w:sz="4" w:space="0" w:color="auto"/>
            </w:tcBorders>
            <w:hideMark/>
          </w:tcPr>
          <w:p w:rsidR="00854A25" w:rsidRPr="00854A25" w:rsidRDefault="00854A25" w:rsidP="00854A25">
            <w:pPr>
              <w:tabs>
                <w:tab w:val="left" w:pos="720"/>
              </w:tabs>
              <w:overflowPunct w:val="0"/>
              <w:autoSpaceDE w:val="0"/>
              <w:autoSpaceDN w:val="0"/>
              <w:adjustRightInd w:val="0"/>
              <w:spacing w:line="276" w:lineRule="auto"/>
              <w:jc w:val="center"/>
              <w:textAlignment w:val="baseline"/>
              <w:rPr>
                <w:rFonts w:ascii="Cambria" w:eastAsia="Times New Roman" w:hAnsi="Cambria"/>
                <w:b/>
                <w:kern w:val="32"/>
                <w:lang w:eastAsia="cs-CZ"/>
              </w:rPr>
            </w:pPr>
            <w:r w:rsidRPr="00854A25">
              <w:rPr>
                <w:rFonts w:ascii="Cambria" w:eastAsia="Times New Roman" w:hAnsi="Cambria"/>
                <w:b/>
                <w:kern w:val="32"/>
                <w:lang w:eastAsia="cs-CZ"/>
              </w:rPr>
              <w:t>VÁNOČNÍ KONCERT</w:t>
            </w:r>
          </w:p>
        </w:tc>
      </w:tr>
      <w:tr w:rsidR="00854A25" w:rsidRPr="00854A25" w:rsidTr="00E90C90">
        <w:trPr>
          <w:trHeight w:val="200"/>
        </w:trPr>
        <w:tc>
          <w:tcPr>
            <w:tcW w:w="1843" w:type="dxa"/>
            <w:tcBorders>
              <w:top w:val="triple" w:sz="4" w:space="0" w:color="auto"/>
              <w:left w:val="triple" w:sz="4" w:space="0" w:color="auto"/>
              <w:bottom w:val="triple" w:sz="4" w:space="0" w:color="auto"/>
              <w:right w:val="triple" w:sz="4" w:space="0" w:color="auto"/>
            </w:tcBorders>
            <w:hideMark/>
          </w:tcPr>
          <w:p w:rsidR="00854A25" w:rsidRPr="00854A25" w:rsidRDefault="00854A25" w:rsidP="00854A25">
            <w:pPr>
              <w:tabs>
                <w:tab w:val="left" w:pos="720"/>
              </w:tabs>
              <w:overflowPunct w:val="0"/>
              <w:autoSpaceDE w:val="0"/>
              <w:autoSpaceDN w:val="0"/>
              <w:adjustRightInd w:val="0"/>
              <w:spacing w:line="276" w:lineRule="auto"/>
              <w:textAlignment w:val="baseline"/>
              <w:rPr>
                <w:rFonts w:ascii="Cambria" w:eastAsia="Times New Roman" w:hAnsi="Cambria"/>
                <w:b/>
                <w:kern w:val="32"/>
                <w:u w:val="single"/>
                <w:lang w:eastAsia="cs-CZ"/>
              </w:rPr>
            </w:pPr>
            <w:proofErr w:type="gramStart"/>
            <w:r w:rsidRPr="00854A25">
              <w:rPr>
                <w:rFonts w:ascii="Cambria" w:eastAsia="Times New Roman" w:hAnsi="Cambria"/>
                <w:b/>
                <w:kern w:val="32"/>
                <w:u w:val="single"/>
                <w:lang w:eastAsia="cs-CZ"/>
              </w:rPr>
              <w:t>Neděle  05.</w:t>
            </w:r>
            <w:proofErr w:type="gramEnd"/>
            <w:r w:rsidRPr="00854A25">
              <w:rPr>
                <w:rFonts w:ascii="Cambria" w:eastAsia="Times New Roman" w:hAnsi="Cambria"/>
                <w:b/>
                <w:kern w:val="32"/>
                <w:u w:val="single"/>
                <w:lang w:eastAsia="cs-CZ"/>
              </w:rPr>
              <w:t>01.2020</w:t>
            </w:r>
          </w:p>
        </w:tc>
        <w:tc>
          <w:tcPr>
            <w:tcW w:w="1701" w:type="dxa"/>
            <w:tcBorders>
              <w:top w:val="triple" w:sz="4" w:space="0" w:color="auto"/>
              <w:left w:val="triple" w:sz="4" w:space="0" w:color="auto"/>
              <w:bottom w:val="triple" w:sz="4" w:space="0" w:color="auto"/>
              <w:right w:val="triple" w:sz="4" w:space="0" w:color="auto"/>
            </w:tcBorders>
            <w:hideMark/>
          </w:tcPr>
          <w:p w:rsidR="00854A25" w:rsidRPr="00854A25" w:rsidRDefault="00854A25" w:rsidP="00854A25">
            <w:pPr>
              <w:tabs>
                <w:tab w:val="left" w:pos="720"/>
              </w:tabs>
              <w:overflowPunct w:val="0"/>
              <w:autoSpaceDE w:val="0"/>
              <w:autoSpaceDN w:val="0"/>
              <w:adjustRightInd w:val="0"/>
              <w:spacing w:line="276" w:lineRule="auto"/>
              <w:jc w:val="center"/>
              <w:textAlignment w:val="baseline"/>
              <w:rPr>
                <w:rFonts w:ascii="Cambria" w:eastAsia="Times New Roman" w:hAnsi="Cambria"/>
                <w:b/>
                <w:kern w:val="32"/>
                <w:lang w:eastAsia="cs-CZ"/>
              </w:rPr>
            </w:pPr>
            <w:r w:rsidRPr="00854A25">
              <w:rPr>
                <w:rFonts w:ascii="Cambria" w:eastAsia="Times New Roman" w:hAnsi="Cambria"/>
                <w:b/>
                <w:kern w:val="32"/>
                <w:lang w:eastAsia="cs-CZ"/>
              </w:rPr>
              <w:t>14.30</w:t>
            </w:r>
          </w:p>
        </w:tc>
        <w:tc>
          <w:tcPr>
            <w:tcW w:w="2551" w:type="dxa"/>
            <w:tcBorders>
              <w:top w:val="triple" w:sz="4" w:space="0" w:color="auto"/>
              <w:left w:val="triple" w:sz="4" w:space="0" w:color="auto"/>
              <w:bottom w:val="triple" w:sz="4" w:space="0" w:color="auto"/>
              <w:right w:val="triple" w:sz="4" w:space="0" w:color="auto"/>
            </w:tcBorders>
            <w:hideMark/>
          </w:tcPr>
          <w:p w:rsidR="00854A25" w:rsidRPr="00854A25" w:rsidRDefault="00854A25" w:rsidP="00854A25">
            <w:pPr>
              <w:tabs>
                <w:tab w:val="left" w:pos="720"/>
              </w:tabs>
              <w:overflowPunct w:val="0"/>
              <w:autoSpaceDE w:val="0"/>
              <w:autoSpaceDN w:val="0"/>
              <w:adjustRightInd w:val="0"/>
              <w:spacing w:line="276" w:lineRule="auto"/>
              <w:jc w:val="center"/>
              <w:textAlignment w:val="baseline"/>
              <w:rPr>
                <w:rFonts w:ascii="Cambria" w:eastAsia="Times New Roman" w:hAnsi="Cambria"/>
                <w:b/>
                <w:kern w:val="32"/>
                <w:lang w:eastAsia="cs-CZ"/>
              </w:rPr>
            </w:pPr>
            <w:r w:rsidRPr="00854A25">
              <w:rPr>
                <w:rFonts w:ascii="Cambria" w:eastAsia="Times New Roman" w:hAnsi="Cambria"/>
                <w:b/>
                <w:kern w:val="32"/>
                <w:lang w:eastAsia="cs-CZ"/>
              </w:rPr>
              <w:t>KOMÁROV</w:t>
            </w:r>
          </w:p>
        </w:tc>
        <w:tc>
          <w:tcPr>
            <w:tcW w:w="3686" w:type="dxa"/>
            <w:tcBorders>
              <w:top w:val="triple" w:sz="4" w:space="0" w:color="auto"/>
              <w:left w:val="triple" w:sz="4" w:space="0" w:color="auto"/>
              <w:bottom w:val="triple" w:sz="4" w:space="0" w:color="auto"/>
              <w:right w:val="triple" w:sz="4" w:space="0" w:color="auto"/>
            </w:tcBorders>
            <w:hideMark/>
          </w:tcPr>
          <w:p w:rsidR="00854A25" w:rsidRPr="00854A25" w:rsidRDefault="00854A25" w:rsidP="00854A25">
            <w:pPr>
              <w:tabs>
                <w:tab w:val="left" w:pos="720"/>
              </w:tabs>
              <w:overflowPunct w:val="0"/>
              <w:autoSpaceDE w:val="0"/>
              <w:autoSpaceDN w:val="0"/>
              <w:adjustRightInd w:val="0"/>
              <w:spacing w:line="276" w:lineRule="auto"/>
              <w:jc w:val="center"/>
              <w:textAlignment w:val="baseline"/>
              <w:rPr>
                <w:rFonts w:ascii="Cambria" w:eastAsia="Times New Roman" w:hAnsi="Cambria"/>
                <w:b/>
                <w:kern w:val="32"/>
                <w:lang w:eastAsia="cs-CZ"/>
              </w:rPr>
            </w:pPr>
            <w:r w:rsidRPr="00854A25">
              <w:rPr>
                <w:rFonts w:ascii="Cambria" w:eastAsia="Times New Roman" w:hAnsi="Cambria"/>
                <w:b/>
                <w:kern w:val="32"/>
                <w:lang w:eastAsia="cs-CZ"/>
              </w:rPr>
              <w:t xml:space="preserve">KONCERT DECHOVÉ HUDBY </w:t>
            </w:r>
          </w:p>
          <w:p w:rsidR="00854A25" w:rsidRPr="00854A25" w:rsidRDefault="00854A25" w:rsidP="00854A25">
            <w:pPr>
              <w:tabs>
                <w:tab w:val="left" w:pos="720"/>
              </w:tabs>
              <w:overflowPunct w:val="0"/>
              <w:autoSpaceDE w:val="0"/>
              <w:autoSpaceDN w:val="0"/>
              <w:adjustRightInd w:val="0"/>
              <w:spacing w:line="276" w:lineRule="auto"/>
              <w:jc w:val="center"/>
              <w:textAlignment w:val="baseline"/>
              <w:rPr>
                <w:rFonts w:ascii="Cambria" w:eastAsia="Times New Roman" w:hAnsi="Cambria"/>
                <w:b/>
                <w:kern w:val="32"/>
                <w:lang w:eastAsia="cs-CZ"/>
              </w:rPr>
            </w:pPr>
            <w:r w:rsidRPr="00854A25">
              <w:rPr>
                <w:rFonts w:ascii="Cambria" w:eastAsia="Times New Roman" w:hAnsi="Cambria"/>
                <w:b/>
                <w:kern w:val="32"/>
                <w:lang w:eastAsia="cs-CZ"/>
              </w:rPr>
              <w:t>Z HRADCE NAD MORAVICÍ</w:t>
            </w:r>
          </w:p>
        </w:tc>
      </w:tr>
    </w:tbl>
    <w:p w:rsidR="00374B6B" w:rsidRDefault="00374B6B" w:rsidP="00A27C04">
      <w:pPr>
        <w:tabs>
          <w:tab w:val="left" w:pos="1560"/>
        </w:tabs>
        <w:rPr>
          <w:rFonts w:ascii="Cambria" w:hAnsi="Cambria"/>
          <w:sz w:val="28"/>
          <w:szCs w:val="28"/>
        </w:rPr>
      </w:pPr>
    </w:p>
    <w:p w:rsidR="00374B6B" w:rsidRDefault="00374B6B" w:rsidP="00FB5390">
      <w:pPr>
        <w:tabs>
          <w:tab w:val="left" w:pos="1560"/>
        </w:tabs>
        <w:jc w:val="center"/>
        <w:rPr>
          <w:rFonts w:ascii="Cambria" w:hAnsi="Cambria"/>
          <w:sz w:val="28"/>
          <w:szCs w:val="28"/>
        </w:rPr>
      </w:pPr>
    </w:p>
    <w:p w:rsidR="00374B6B" w:rsidRDefault="00374B6B" w:rsidP="00FB5390">
      <w:pPr>
        <w:tabs>
          <w:tab w:val="left" w:pos="1560"/>
        </w:tabs>
        <w:jc w:val="center"/>
        <w:rPr>
          <w:rFonts w:ascii="Cambria" w:hAnsi="Cambria"/>
          <w:sz w:val="28"/>
          <w:szCs w:val="28"/>
        </w:rPr>
      </w:pPr>
    </w:p>
    <w:p w:rsidR="00E244DA" w:rsidRDefault="00E244DA" w:rsidP="00FB5390">
      <w:pPr>
        <w:tabs>
          <w:tab w:val="left" w:pos="1560"/>
        </w:tabs>
        <w:jc w:val="center"/>
        <w:rPr>
          <w:rFonts w:ascii="Cambria" w:hAnsi="Cambria"/>
          <w:sz w:val="28"/>
          <w:szCs w:val="28"/>
        </w:rPr>
      </w:pPr>
    </w:p>
    <w:p w:rsidR="00E244DA" w:rsidRDefault="00E244DA" w:rsidP="00770648">
      <w:pPr>
        <w:tabs>
          <w:tab w:val="left" w:pos="1560"/>
        </w:tabs>
        <w:rPr>
          <w:rFonts w:ascii="Cambria" w:hAnsi="Cambria"/>
          <w:sz w:val="28"/>
          <w:szCs w:val="28"/>
        </w:rPr>
      </w:pPr>
    </w:p>
    <w:p w:rsidR="00E244DA" w:rsidRPr="00E244DA" w:rsidRDefault="00E244DA" w:rsidP="00E244DA">
      <w:pPr>
        <w:ind w:firstLine="708"/>
        <w:jc w:val="center"/>
        <w:rPr>
          <w:rFonts w:ascii="Cambria" w:hAnsi="Cambria"/>
          <w:b/>
          <w:bCs/>
          <w:color w:val="417A84" w:themeColor="accent5" w:themeShade="BF"/>
          <w:sz w:val="28"/>
          <w:szCs w:val="28"/>
          <w:u w:val="single"/>
          <w14:reflection w14:blurRad="6350" w14:stA="60000" w14:stPos="0" w14:endA="900" w14:endPos="58000" w14:dist="0" w14:dir="5400000" w14:fadeDir="5400000" w14:sx="100000" w14:sy="-100000" w14:kx="0" w14:ky="0" w14:algn="bl"/>
        </w:rPr>
      </w:pPr>
      <w:r w:rsidRPr="00E244DA">
        <w:rPr>
          <w:noProof/>
        </w:rPr>
        <w:lastRenderedPageBreak/>
        <w:drawing>
          <wp:anchor distT="0" distB="0" distL="114300" distR="114300" simplePos="0" relativeHeight="251874304" behindDoc="1" locked="0" layoutInCell="1" allowOverlap="1" wp14:anchorId="06BA7C1C" wp14:editId="3B3803EE">
            <wp:simplePos x="0" y="0"/>
            <wp:positionH relativeFrom="margin">
              <wp:posOffset>4386580</wp:posOffset>
            </wp:positionH>
            <wp:positionV relativeFrom="paragraph">
              <wp:posOffset>116205</wp:posOffset>
            </wp:positionV>
            <wp:extent cx="1457325" cy="1362075"/>
            <wp:effectExtent l="133350" t="114300" r="123825" b="161925"/>
            <wp:wrapTight wrapText="bothSides">
              <wp:wrapPolygon edited="0">
                <wp:start x="-1412" y="-1813"/>
                <wp:lineTo x="-1976" y="-1208"/>
                <wp:lineTo x="-1694" y="22959"/>
                <wp:lineTo x="-847" y="23866"/>
                <wp:lineTo x="22024" y="23866"/>
                <wp:lineTo x="22871" y="22959"/>
                <wp:lineTo x="23153" y="3625"/>
                <wp:lineTo x="22588" y="-906"/>
                <wp:lineTo x="22588" y="-1813"/>
                <wp:lineTo x="-1412" y="-1813"/>
              </wp:wrapPolygon>
            </wp:wrapTight>
            <wp:docPr id="467" name="Obrázek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l="14582" r="17242"/>
                    <a:stretch/>
                  </pic:blipFill>
                  <pic:spPr bwMode="auto">
                    <a:xfrm>
                      <a:off x="0" y="0"/>
                      <a:ext cx="1457325" cy="13620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244DA">
        <w:rPr>
          <w:rFonts w:ascii="Cambria" w:hAnsi="Cambria"/>
          <w:b/>
          <w:bCs/>
          <w:color w:val="C00000"/>
          <w:sz w:val="28"/>
          <w:szCs w:val="28"/>
          <w:u w:val="single"/>
          <w14:reflection w14:blurRad="6350" w14:stA="60000" w14:stPos="0" w14:endA="900" w14:endPos="58000" w14:dist="0" w14:dir="5400000" w14:fadeDir="5400000" w14:sx="100000" w14:sy="-100000" w14:kx="0" w14:ky="0" w14:algn="bl"/>
        </w:rPr>
        <w:t>Zvony v </w:t>
      </w:r>
      <w:proofErr w:type="spellStart"/>
      <w:r w:rsidRPr="00E244DA">
        <w:rPr>
          <w:rFonts w:ascii="Cambria" w:hAnsi="Cambria"/>
          <w:b/>
          <w:bCs/>
          <w:color w:val="C00000"/>
          <w:sz w:val="28"/>
          <w:szCs w:val="28"/>
          <w:u w:val="single"/>
          <w14:reflection w14:blurRad="6350" w14:stA="60000" w14:stPos="0" w14:endA="900" w14:endPos="58000" w14:dist="0" w14:dir="5400000" w14:fadeDir="5400000" w14:sx="100000" w14:sy="-100000" w14:kx="0" w14:ky="0" w14:algn="bl"/>
        </w:rPr>
        <w:t>Raduňském</w:t>
      </w:r>
      <w:proofErr w:type="spellEnd"/>
      <w:r w:rsidRPr="00E244DA">
        <w:rPr>
          <w:rFonts w:ascii="Cambria" w:hAnsi="Cambria"/>
          <w:b/>
          <w:bCs/>
          <w:color w:val="C00000"/>
          <w:sz w:val="28"/>
          <w:szCs w:val="28"/>
          <w:u w:val="single"/>
          <w14:reflection w14:blurRad="6350" w14:stA="60000" w14:stPos="0" w14:endA="900" w14:endPos="58000" w14:dist="0" w14:dir="5400000" w14:fadeDir="5400000" w14:sx="100000" w14:sy="-100000" w14:kx="0" w14:ky="0" w14:algn="bl"/>
        </w:rPr>
        <w:t xml:space="preserve"> kostele</w:t>
      </w:r>
      <w:r w:rsidRPr="00E244DA">
        <w:rPr>
          <w:noProof/>
        </w:rPr>
        <w:t xml:space="preserve"> </w:t>
      </w:r>
    </w:p>
    <w:p w:rsidR="00E244DA" w:rsidRPr="00E244DA" w:rsidRDefault="00E244DA" w:rsidP="00E244DA">
      <w:pPr>
        <w:ind w:firstLine="708"/>
        <w:jc w:val="both"/>
        <w:rPr>
          <w:rFonts w:ascii="Cambria" w:hAnsi="Cambria"/>
          <w:sz w:val="28"/>
          <w:szCs w:val="28"/>
        </w:rPr>
      </w:pPr>
      <w:r w:rsidRPr="00E244DA">
        <w:rPr>
          <w:rFonts w:ascii="Cambria" w:hAnsi="Cambria"/>
          <w:sz w:val="28"/>
          <w:szCs w:val="28"/>
        </w:rPr>
        <w:t>Vážení spoluobčané, mnozí z Vás si všimli, že začátkem listopadu přestaly zvonit zvony v </w:t>
      </w:r>
      <w:proofErr w:type="spellStart"/>
      <w:r w:rsidRPr="00E244DA">
        <w:rPr>
          <w:rFonts w:ascii="Cambria" w:hAnsi="Cambria"/>
          <w:sz w:val="28"/>
          <w:szCs w:val="28"/>
        </w:rPr>
        <w:t>Raduňském</w:t>
      </w:r>
      <w:proofErr w:type="spellEnd"/>
      <w:r w:rsidRPr="00E244DA">
        <w:rPr>
          <w:rFonts w:ascii="Cambria" w:hAnsi="Cambria"/>
          <w:sz w:val="28"/>
          <w:szCs w:val="28"/>
        </w:rPr>
        <w:t xml:space="preserve"> kostele. Vinou únavy materiálu </w:t>
      </w:r>
      <w:r w:rsidRPr="00E244DA">
        <w:rPr>
          <w:rFonts w:ascii="Cambria" w:hAnsi="Cambria"/>
          <w:b/>
          <w:bCs/>
          <w:sz w:val="28"/>
          <w:szCs w:val="28"/>
        </w:rPr>
        <w:t>došlo k závažnému poškození závěsu zvonu</w:t>
      </w:r>
      <w:r w:rsidRPr="00E244DA">
        <w:rPr>
          <w:rFonts w:ascii="Cambria" w:hAnsi="Cambria"/>
          <w:sz w:val="28"/>
          <w:szCs w:val="28"/>
        </w:rPr>
        <w:t xml:space="preserve">. Hrozí jeho bezprostřední utržení. Přizvané odborné firmy se nezávisle na sobě shodly na tom, že částečná oprava je nevhodná. Letité problémy se současným zavěšením a pohonem zvonů by se projevovaly stále častěji. Nejlepším řešením je proto celková rekonstrukce zavěšení zvonů včetně jejich elektrického pohonu. </w:t>
      </w:r>
      <w:r w:rsidRPr="00E244DA">
        <w:rPr>
          <w:rFonts w:ascii="Cambria" w:hAnsi="Cambria"/>
          <w:b/>
          <w:bCs/>
          <w:sz w:val="28"/>
          <w:szCs w:val="28"/>
        </w:rPr>
        <w:t>Kalkulace nákladů</w:t>
      </w:r>
      <w:r w:rsidRPr="00E244DA">
        <w:rPr>
          <w:rFonts w:ascii="Cambria" w:hAnsi="Cambria"/>
          <w:sz w:val="28"/>
          <w:szCs w:val="28"/>
        </w:rPr>
        <w:t xml:space="preserve"> na takovou opravu však </w:t>
      </w:r>
      <w:r w:rsidRPr="00E244DA">
        <w:rPr>
          <w:rFonts w:ascii="Cambria" w:hAnsi="Cambria"/>
          <w:b/>
          <w:bCs/>
          <w:sz w:val="28"/>
          <w:szCs w:val="28"/>
        </w:rPr>
        <w:t>činí celých 300 000,- Kč</w:t>
      </w:r>
      <w:r w:rsidRPr="00E244DA">
        <w:rPr>
          <w:rFonts w:ascii="Cambria" w:hAnsi="Cambria"/>
          <w:sz w:val="28"/>
          <w:szCs w:val="28"/>
        </w:rPr>
        <w:t xml:space="preserve">. Farnost Raduň však takovou částku nemá k dispozici. </w:t>
      </w:r>
    </w:p>
    <w:p w:rsidR="00E244DA" w:rsidRPr="00E244DA" w:rsidRDefault="00E244DA" w:rsidP="00E244DA">
      <w:pPr>
        <w:ind w:firstLine="708"/>
        <w:jc w:val="both"/>
        <w:rPr>
          <w:rFonts w:ascii="Cambria" w:hAnsi="Cambria"/>
          <w:sz w:val="28"/>
          <w:szCs w:val="28"/>
        </w:rPr>
      </w:pPr>
      <w:proofErr w:type="spellStart"/>
      <w:r w:rsidRPr="00E244DA">
        <w:rPr>
          <w:rFonts w:ascii="Cambria" w:hAnsi="Cambria"/>
          <w:sz w:val="28"/>
          <w:szCs w:val="28"/>
        </w:rPr>
        <w:t>Raduňskou</w:t>
      </w:r>
      <w:proofErr w:type="spellEnd"/>
      <w:r w:rsidRPr="00E244DA">
        <w:rPr>
          <w:rFonts w:ascii="Cambria" w:hAnsi="Cambria"/>
          <w:sz w:val="28"/>
          <w:szCs w:val="28"/>
        </w:rPr>
        <w:t xml:space="preserve"> faru prodalo Biskupství a pro potřeby farnosti se vrátí jen malá část prodejní ceny. S těmito penězi se však již počítá na probíhající nákladnou opravu vitrážových oken kostela. Na havarijní situaci zvonů je schopna farnost Raduň zajistit maximálně 100 000,- Kč. </w:t>
      </w:r>
      <w:r w:rsidRPr="00E244DA">
        <w:rPr>
          <w:rFonts w:ascii="Cambria" w:hAnsi="Cambria"/>
          <w:b/>
          <w:bCs/>
          <w:sz w:val="28"/>
          <w:szCs w:val="28"/>
        </w:rPr>
        <w:t>Chybí tedy 200 tisíc</w:t>
      </w:r>
      <w:r w:rsidRPr="00E244DA">
        <w:rPr>
          <w:rFonts w:ascii="Cambria" w:hAnsi="Cambria"/>
          <w:sz w:val="28"/>
          <w:szCs w:val="28"/>
        </w:rPr>
        <w:t xml:space="preserve"> </w:t>
      </w:r>
      <w:r w:rsidRPr="00E244DA">
        <w:rPr>
          <w:rFonts w:ascii="Cambria" w:hAnsi="Cambria"/>
          <w:b/>
          <w:bCs/>
          <w:sz w:val="28"/>
          <w:szCs w:val="28"/>
        </w:rPr>
        <w:t>Kč</w:t>
      </w:r>
      <w:r w:rsidRPr="00E244DA">
        <w:rPr>
          <w:rFonts w:ascii="Cambria" w:hAnsi="Cambria"/>
          <w:sz w:val="28"/>
          <w:szCs w:val="28"/>
        </w:rPr>
        <w:t xml:space="preserve">. Zkusili jsme na opravu zvonů hledat nějakou dotaci, ale žádný ze současných dotačních programů takovou rekonstrukci neřeší. Když jsem některým našim spoluobčanům vysvětloval, proč zvony nezvoní a jaké jsou problémy s financemi, tak řekli – udělejte sbírku. Vždyť je tady více než dvě stě rodinných domů. Kdyby každý dům přispěl … </w:t>
      </w:r>
    </w:p>
    <w:p w:rsidR="00E244DA" w:rsidRPr="00E244DA" w:rsidRDefault="00E244DA" w:rsidP="00E244DA">
      <w:pPr>
        <w:ind w:firstLine="360"/>
        <w:jc w:val="both"/>
        <w:rPr>
          <w:rFonts w:ascii="Cambria" w:hAnsi="Cambria"/>
          <w:sz w:val="28"/>
          <w:szCs w:val="28"/>
        </w:rPr>
      </w:pPr>
      <w:r w:rsidRPr="00E244DA">
        <w:rPr>
          <w:rFonts w:ascii="Cambria" w:hAnsi="Cambria"/>
          <w:sz w:val="28"/>
          <w:szCs w:val="28"/>
        </w:rPr>
        <w:t xml:space="preserve">     </w:t>
      </w:r>
      <w:r w:rsidRPr="00E244DA">
        <w:rPr>
          <w:rFonts w:ascii="Cambria" w:hAnsi="Cambria"/>
          <w:b/>
          <w:bCs/>
          <w:sz w:val="28"/>
          <w:szCs w:val="28"/>
        </w:rPr>
        <w:t>Farnost Raduň tedy vyhlašuje sbírku na opravu zvonů v </w:t>
      </w:r>
      <w:proofErr w:type="spellStart"/>
      <w:r w:rsidRPr="00E244DA">
        <w:rPr>
          <w:rFonts w:ascii="Cambria" w:hAnsi="Cambria"/>
          <w:b/>
          <w:bCs/>
          <w:sz w:val="28"/>
          <w:szCs w:val="28"/>
        </w:rPr>
        <w:t>Raduňském</w:t>
      </w:r>
      <w:proofErr w:type="spellEnd"/>
      <w:r w:rsidRPr="00E244DA">
        <w:rPr>
          <w:rFonts w:ascii="Cambria" w:hAnsi="Cambria"/>
          <w:b/>
          <w:bCs/>
          <w:sz w:val="28"/>
          <w:szCs w:val="28"/>
        </w:rPr>
        <w:t xml:space="preserve"> kostele</w:t>
      </w:r>
      <w:r w:rsidRPr="00E244DA">
        <w:rPr>
          <w:rFonts w:ascii="Cambria" w:hAnsi="Cambria"/>
          <w:sz w:val="28"/>
          <w:szCs w:val="28"/>
        </w:rPr>
        <w:t xml:space="preserve">. Přispět lze </w:t>
      </w:r>
      <w:r w:rsidR="00A90CD2">
        <w:rPr>
          <w:rFonts w:ascii="Cambria" w:hAnsi="Cambria"/>
          <w:sz w:val="28"/>
          <w:szCs w:val="28"/>
        </w:rPr>
        <w:t>dvěma</w:t>
      </w:r>
      <w:r w:rsidRPr="00E244DA">
        <w:rPr>
          <w:rFonts w:ascii="Cambria" w:hAnsi="Cambria"/>
          <w:sz w:val="28"/>
          <w:szCs w:val="28"/>
        </w:rPr>
        <w:t xml:space="preserve"> způsoby: </w:t>
      </w:r>
    </w:p>
    <w:p w:rsidR="00E244DA" w:rsidRPr="004D4832" w:rsidRDefault="00E244DA" w:rsidP="004D4832">
      <w:pPr>
        <w:numPr>
          <w:ilvl w:val="0"/>
          <w:numId w:val="30"/>
        </w:numPr>
        <w:spacing w:after="200" w:line="276" w:lineRule="auto"/>
        <w:contextualSpacing/>
        <w:jc w:val="both"/>
        <w:rPr>
          <w:rFonts w:ascii="Cambria" w:hAnsi="Cambria"/>
          <w:sz w:val="28"/>
          <w:szCs w:val="28"/>
        </w:rPr>
      </w:pPr>
      <w:r w:rsidRPr="00E244DA">
        <w:rPr>
          <w:rFonts w:ascii="Cambria" w:hAnsi="Cambria"/>
          <w:sz w:val="28"/>
          <w:szCs w:val="28"/>
        </w:rPr>
        <w:t>do „košíčku“ při mších konaných v </w:t>
      </w:r>
      <w:proofErr w:type="spellStart"/>
      <w:r w:rsidRPr="00E244DA">
        <w:rPr>
          <w:rFonts w:ascii="Cambria" w:hAnsi="Cambria"/>
          <w:sz w:val="28"/>
          <w:szCs w:val="28"/>
        </w:rPr>
        <w:t>Raduňském</w:t>
      </w:r>
      <w:proofErr w:type="spellEnd"/>
      <w:r w:rsidRPr="00E244DA">
        <w:rPr>
          <w:rFonts w:ascii="Cambria" w:hAnsi="Cambria"/>
          <w:sz w:val="28"/>
          <w:szCs w:val="28"/>
        </w:rPr>
        <w:t xml:space="preserve"> kostele</w:t>
      </w:r>
    </w:p>
    <w:p w:rsidR="00E244DA" w:rsidRPr="00E244DA" w:rsidRDefault="00E244DA" w:rsidP="00E244DA">
      <w:pPr>
        <w:numPr>
          <w:ilvl w:val="0"/>
          <w:numId w:val="30"/>
        </w:numPr>
        <w:spacing w:after="200" w:line="276" w:lineRule="auto"/>
        <w:contextualSpacing/>
        <w:jc w:val="both"/>
        <w:rPr>
          <w:rFonts w:ascii="Cambria" w:hAnsi="Cambria"/>
          <w:sz w:val="28"/>
          <w:szCs w:val="28"/>
        </w:rPr>
      </w:pPr>
      <w:r w:rsidRPr="00E244DA">
        <w:rPr>
          <w:rFonts w:ascii="Cambria" w:hAnsi="Cambria"/>
          <w:sz w:val="28"/>
          <w:szCs w:val="28"/>
        </w:rPr>
        <w:t xml:space="preserve">odesláním peněz na bankovní účet </w:t>
      </w:r>
      <w:proofErr w:type="spellStart"/>
      <w:r w:rsidRPr="00E244DA">
        <w:rPr>
          <w:rFonts w:ascii="Cambria" w:hAnsi="Cambria"/>
          <w:sz w:val="28"/>
          <w:szCs w:val="28"/>
        </w:rPr>
        <w:t>Raduňské</w:t>
      </w:r>
      <w:proofErr w:type="spellEnd"/>
      <w:r w:rsidRPr="00E244DA">
        <w:rPr>
          <w:rFonts w:ascii="Cambria" w:hAnsi="Cambria"/>
          <w:sz w:val="28"/>
          <w:szCs w:val="28"/>
        </w:rPr>
        <w:t xml:space="preserve"> farnosti č. </w:t>
      </w:r>
      <w:r w:rsidRPr="00E244DA">
        <w:rPr>
          <w:rFonts w:ascii="Cambria" w:hAnsi="Cambria"/>
          <w:b/>
          <w:bCs/>
          <w:sz w:val="28"/>
          <w:szCs w:val="28"/>
        </w:rPr>
        <w:t>1841125339/0800</w:t>
      </w:r>
      <w:r w:rsidRPr="00E244DA">
        <w:rPr>
          <w:rFonts w:ascii="Cambria" w:hAnsi="Cambria"/>
          <w:sz w:val="28"/>
          <w:szCs w:val="28"/>
        </w:rPr>
        <w:t xml:space="preserve"> Na požádání vystaví farář </w:t>
      </w:r>
      <w:proofErr w:type="spellStart"/>
      <w:r w:rsidRPr="00E244DA">
        <w:rPr>
          <w:rFonts w:ascii="Cambria" w:hAnsi="Cambria"/>
          <w:sz w:val="28"/>
          <w:szCs w:val="28"/>
        </w:rPr>
        <w:t>ThLic</w:t>
      </w:r>
      <w:proofErr w:type="spellEnd"/>
      <w:r w:rsidRPr="00E244DA">
        <w:rPr>
          <w:rFonts w:ascii="Cambria" w:hAnsi="Cambria"/>
          <w:sz w:val="28"/>
          <w:szCs w:val="28"/>
        </w:rPr>
        <w:t xml:space="preserve">. Mgr. Adam </w:t>
      </w:r>
      <w:proofErr w:type="spellStart"/>
      <w:r w:rsidRPr="00E244DA">
        <w:rPr>
          <w:rFonts w:ascii="Cambria" w:hAnsi="Cambria"/>
          <w:sz w:val="28"/>
          <w:szCs w:val="28"/>
        </w:rPr>
        <w:t>Krzystof</w:t>
      </w:r>
      <w:proofErr w:type="spellEnd"/>
      <w:r w:rsidRPr="00E244DA">
        <w:rPr>
          <w:rFonts w:ascii="Cambria" w:hAnsi="Cambria"/>
          <w:sz w:val="28"/>
          <w:szCs w:val="28"/>
        </w:rPr>
        <w:t xml:space="preserve"> </w:t>
      </w:r>
      <w:proofErr w:type="spellStart"/>
      <w:r w:rsidRPr="00E244DA">
        <w:rPr>
          <w:rFonts w:ascii="Cambria" w:hAnsi="Cambria"/>
          <w:sz w:val="28"/>
          <w:szCs w:val="28"/>
        </w:rPr>
        <w:t>Malek</w:t>
      </w:r>
      <w:proofErr w:type="spellEnd"/>
      <w:r w:rsidRPr="00E244DA">
        <w:rPr>
          <w:rFonts w:ascii="Cambria" w:hAnsi="Cambria"/>
          <w:sz w:val="28"/>
          <w:szCs w:val="28"/>
        </w:rPr>
        <w:t xml:space="preserve"> </w:t>
      </w:r>
      <w:r w:rsidRPr="00E244DA">
        <w:rPr>
          <w:rFonts w:ascii="Cambria" w:hAnsi="Cambria"/>
          <w:b/>
          <w:bCs/>
          <w:sz w:val="28"/>
          <w:szCs w:val="28"/>
        </w:rPr>
        <w:t>doklad o příjmu daru</w:t>
      </w:r>
      <w:r w:rsidRPr="00E244DA">
        <w:rPr>
          <w:rFonts w:ascii="Cambria" w:hAnsi="Cambria"/>
          <w:sz w:val="28"/>
          <w:szCs w:val="28"/>
        </w:rPr>
        <w:t xml:space="preserve">. </w:t>
      </w:r>
    </w:p>
    <w:p w:rsidR="00E244DA" w:rsidRPr="00E244DA" w:rsidRDefault="00E244DA" w:rsidP="00E244DA">
      <w:pPr>
        <w:jc w:val="both"/>
        <w:rPr>
          <w:rFonts w:ascii="Cambria" w:hAnsi="Cambria"/>
          <w:sz w:val="28"/>
          <w:szCs w:val="28"/>
        </w:rPr>
      </w:pPr>
      <w:r w:rsidRPr="00E244DA">
        <w:rPr>
          <w:rFonts w:ascii="Cambria" w:hAnsi="Cambria"/>
          <w:sz w:val="28"/>
          <w:szCs w:val="28"/>
        </w:rPr>
        <w:t xml:space="preserve">    Osobně jsem již oslovil některé z našich podnikatelů, živnostníků a obecní úřad. Jejich zájem mne příjemně překvapil a již máme první příspěvky a jejich přísliby.  Prosíme tímto všechny občany o příspěvek do sbírky.</w:t>
      </w:r>
    </w:p>
    <w:p w:rsidR="00E244DA" w:rsidRDefault="00E244DA" w:rsidP="00E244DA">
      <w:pPr>
        <w:jc w:val="both"/>
        <w:rPr>
          <w:rFonts w:ascii="Cambria" w:hAnsi="Cambria"/>
          <w:sz w:val="28"/>
          <w:szCs w:val="28"/>
        </w:rPr>
      </w:pPr>
      <w:r w:rsidRPr="00E244DA">
        <w:rPr>
          <w:rFonts w:ascii="Cambria" w:hAnsi="Cambria"/>
          <w:sz w:val="28"/>
          <w:szCs w:val="28"/>
        </w:rPr>
        <w:t xml:space="preserve">     Neboť zvony měly a mají v naší evropské a křesťanské kultuře veliký význam. Symbolika zvonů se pojí s jejich hlasem. Jsou slyšitelné v širokém okolí. Slouží k určení času, ke svolávání věřících na mši, ale i při mimořádných společenských událostech, nejčastěji při úmrtí spoluobčanů. Tehdy se zvoní nejmenším a zároveň nejstarším zvonem v našem kostele, takzvaným umíráčkem. Samozřejmě také k pohřbům, svatbám a výjimečným státním příležitostem hlas zvonů neodmyslitelně patří. </w:t>
      </w:r>
    </w:p>
    <w:p w:rsidR="004D4832" w:rsidRPr="00E244DA" w:rsidRDefault="004D4832" w:rsidP="00E244DA">
      <w:pPr>
        <w:jc w:val="both"/>
        <w:rPr>
          <w:rFonts w:ascii="Cambria" w:hAnsi="Cambria"/>
          <w:sz w:val="28"/>
          <w:szCs w:val="28"/>
        </w:rPr>
      </w:pPr>
    </w:p>
    <w:p w:rsidR="00E244DA" w:rsidRPr="00E244DA" w:rsidRDefault="00E244DA" w:rsidP="00E244DA">
      <w:pPr>
        <w:jc w:val="center"/>
        <w:rPr>
          <w:rFonts w:ascii="Cambria" w:hAnsi="Cambria"/>
          <w:b/>
          <w:bCs/>
          <w:sz w:val="28"/>
          <w:szCs w:val="28"/>
        </w:rPr>
      </w:pPr>
      <w:r w:rsidRPr="00E244DA">
        <w:rPr>
          <w:rFonts w:ascii="Cambria" w:hAnsi="Cambria"/>
          <w:b/>
          <w:bCs/>
          <w:sz w:val="28"/>
          <w:szCs w:val="28"/>
        </w:rPr>
        <w:t xml:space="preserve">Nenechme naše </w:t>
      </w:r>
      <w:proofErr w:type="spellStart"/>
      <w:r w:rsidRPr="00E244DA">
        <w:rPr>
          <w:rFonts w:ascii="Cambria" w:hAnsi="Cambria"/>
          <w:b/>
          <w:bCs/>
          <w:sz w:val="28"/>
          <w:szCs w:val="28"/>
        </w:rPr>
        <w:t>Raduňské</w:t>
      </w:r>
      <w:proofErr w:type="spellEnd"/>
      <w:r w:rsidRPr="00E244DA">
        <w:rPr>
          <w:rFonts w:ascii="Cambria" w:hAnsi="Cambria"/>
          <w:b/>
          <w:bCs/>
          <w:sz w:val="28"/>
          <w:szCs w:val="28"/>
        </w:rPr>
        <w:t xml:space="preserve"> zvony utichnout.</w:t>
      </w:r>
    </w:p>
    <w:p w:rsidR="00477263" w:rsidRPr="005F2BF0" w:rsidRDefault="00E244DA" w:rsidP="005F2BF0">
      <w:pPr>
        <w:ind w:left="6372"/>
        <w:rPr>
          <w:rFonts w:ascii="Cambria" w:hAnsi="Cambria"/>
          <w:sz w:val="28"/>
          <w:szCs w:val="28"/>
        </w:rPr>
      </w:pPr>
      <w:r w:rsidRPr="00E244DA">
        <w:rPr>
          <w:rFonts w:ascii="Cambria" w:hAnsi="Cambria"/>
          <w:sz w:val="28"/>
          <w:szCs w:val="28"/>
        </w:rPr>
        <w:t>Ing. Jan Sláde</w:t>
      </w:r>
      <w:r w:rsidR="007912BA">
        <w:rPr>
          <w:rFonts w:ascii="Cambria" w:hAnsi="Cambria"/>
          <w:sz w:val="28"/>
          <w:szCs w:val="28"/>
        </w:rPr>
        <w:t>ček</w:t>
      </w:r>
    </w:p>
    <w:p w:rsidR="0013792E" w:rsidRPr="00B430A7" w:rsidRDefault="0013792E" w:rsidP="0013792E">
      <w:pPr>
        <w:pStyle w:val="Zhlav"/>
        <w:pBdr>
          <w:bottom w:val="single" w:sz="4" w:space="1" w:color="auto"/>
        </w:pBdr>
        <w:jc w:val="center"/>
        <w:rPr>
          <w:rFonts w:ascii="Monotype Corsiva" w:hAnsi="Monotype Corsiva"/>
          <w:color w:val="5B63B7" w:themeColor="text2" w:themeTint="99"/>
          <w:sz w:val="56"/>
          <w:szCs w:val="56"/>
        </w:rPr>
      </w:pPr>
      <w:r w:rsidRPr="00B430A7">
        <w:rPr>
          <w:rFonts w:ascii="Monotype Corsiva" w:hAnsi="Monotype Corsiva"/>
          <w:color w:val="5B63B7" w:themeColor="text2" w:themeTint="99"/>
          <w:sz w:val="56"/>
          <w:szCs w:val="56"/>
        </w:rPr>
        <w:lastRenderedPageBreak/>
        <w:t>ZE ŽIVOTA ŠKOLY</w:t>
      </w:r>
    </w:p>
    <w:p w:rsidR="0013792E" w:rsidRPr="0013792E" w:rsidRDefault="0013792E" w:rsidP="0013792E">
      <w:pPr>
        <w:rPr>
          <w:rFonts w:ascii="Cambria" w:hAnsi="Cambria"/>
          <w:b/>
          <w:sz w:val="28"/>
          <w:szCs w:val="28"/>
        </w:rPr>
      </w:pPr>
      <w:r w:rsidRPr="0013792E">
        <w:rPr>
          <w:rFonts w:ascii="Cambria" w:hAnsi="Cambria"/>
          <w:b/>
          <w:sz w:val="28"/>
          <w:szCs w:val="28"/>
        </w:rPr>
        <w:t>Planeta Země</w:t>
      </w:r>
    </w:p>
    <w:p w:rsidR="0013792E" w:rsidRPr="0013792E" w:rsidRDefault="0013792E" w:rsidP="0013792E">
      <w:pPr>
        <w:rPr>
          <w:rFonts w:ascii="Cambria" w:hAnsi="Cambria"/>
          <w:b/>
          <w:sz w:val="28"/>
          <w:szCs w:val="28"/>
        </w:rPr>
      </w:pPr>
      <w:r w:rsidRPr="0013792E">
        <w:rPr>
          <w:rFonts w:ascii="Cambria" w:hAnsi="Cambria"/>
          <w:b/>
          <w:sz w:val="28"/>
          <w:szCs w:val="28"/>
        </w:rPr>
        <w:t>Kolumbie – ráj slasti a neřesti</w:t>
      </w:r>
    </w:p>
    <w:p w:rsidR="0013792E" w:rsidRPr="0013792E" w:rsidRDefault="0013792E" w:rsidP="0013792E">
      <w:pPr>
        <w:jc w:val="both"/>
        <w:rPr>
          <w:rFonts w:ascii="Cambria" w:hAnsi="Cambria"/>
          <w:color w:val="000000"/>
          <w:sz w:val="28"/>
          <w:szCs w:val="28"/>
          <w:shd w:val="clear" w:color="auto" w:fill="FFFFFF"/>
        </w:rPr>
      </w:pPr>
      <w:r w:rsidRPr="0013792E">
        <w:rPr>
          <w:rFonts w:ascii="Cambria" w:hAnsi="Cambria"/>
          <w:color w:val="000000"/>
          <w:sz w:val="28"/>
          <w:szCs w:val="28"/>
          <w:shd w:val="clear" w:color="auto" w:fill="FFFFFF"/>
        </w:rPr>
        <w:t>V dalším pokračování projektu Planeta Země se v říjnu 2019 v kině Mír moderátoři společně s žáky 8. a 9. ročníku vypravili do temperamentní země ležící mezi dvěma oceány. V Kolumbii projížděli mezi vrcholky majestátních And, pluli za velrybami, ochutnali výbornou kávu a mnohé delikatesy kolumbijské kuchyně. Poznali duhovou řeku, čekali je jaguáří lidé, města ztracených civilizací i barevné koloniální architektury. Zažili tak nejedno dobrodružství a povzbuzující poznání. Na podzim 2020 navštíví žáci vyššího stupně nejzápadnější zemi afrického kontinentu, které se přezdívá perla Afriky – Senegal.</w:t>
      </w:r>
    </w:p>
    <w:p w:rsidR="0013792E" w:rsidRDefault="0013792E" w:rsidP="00374B6B">
      <w:pPr>
        <w:jc w:val="center"/>
        <w:rPr>
          <w:rFonts w:ascii="Cambria" w:hAnsi="Cambria"/>
          <w:b/>
          <w:color w:val="C00000"/>
          <w:sz w:val="28"/>
          <w:szCs w:val="28"/>
          <w:u w:val="single"/>
        </w:rPr>
      </w:pPr>
    </w:p>
    <w:p w:rsidR="0013792E" w:rsidRPr="004E3F40" w:rsidRDefault="0013792E" w:rsidP="0013792E">
      <w:pPr>
        <w:jc w:val="both"/>
        <w:rPr>
          <w:rFonts w:ascii="Helvetica" w:hAnsi="Helvetica"/>
          <w:color w:val="000000"/>
          <w:sz w:val="28"/>
          <w:szCs w:val="28"/>
          <w:shd w:val="clear" w:color="auto" w:fill="FFFFFF"/>
        </w:rPr>
      </w:pPr>
    </w:p>
    <w:p w:rsidR="0013792E" w:rsidRPr="00A9645D" w:rsidRDefault="0013792E" w:rsidP="0013792E">
      <w:pPr>
        <w:rPr>
          <w:b/>
          <w:sz w:val="28"/>
          <w:szCs w:val="28"/>
        </w:rPr>
      </w:pPr>
      <w:r>
        <w:rPr>
          <w:rFonts w:ascii="&amp;quot" w:hAnsi="&amp;quot"/>
          <w:noProof/>
          <w:color w:val="294628"/>
          <w:lang w:eastAsia="cs-CZ"/>
        </w:rPr>
        <w:drawing>
          <wp:inline distT="0" distB="0" distL="0" distR="0" wp14:anchorId="24D371D2" wp14:editId="5EC24115">
            <wp:extent cx="2857500" cy="2857500"/>
            <wp:effectExtent l="0" t="0" r="0" b="0"/>
            <wp:docPr id="34" name="Obrázek 34" descr="http://planetazeme3000.cz/wp-content/uploads/2019/03/03-A-Concepcion-600x600.jpg">
              <a:hlinkClick xmlns:a="http://schemas.openxmlformats.org/drawingml/2006/main" r:id="rId57" tooltip="&quot;03 A Concepc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anetazeme3000.cz/wp-content/uploads/2019/03/03-A-Concepcion-600x600.jpg">
                      <a:hlinkClick r:id="rId57" tooltip="&quot;03 A Concepcion&quot;"/>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r>
        <w:rPr>
          <w:rFonts w:ascii="&amp;quot" w:hAnsi="&amp;quot"/>
          <w:noProof/>
          <w:color w:val="294628"/>
          <w:lang w:eastAsia="cs-CZ"/>
        </w:rPr>
        <w:drawing>
          <wp:inline distT="0" distB="0" distL="0" distR="0" wp14:anchorId="5D479A85" wp14:editId="1EFFBCA1">
            <wp:extent cx="2857500" cy="2857500"/>
            <wp:effectExtent l="0" t="0" r="0" b="0"/>
            <wp:docPr id="32" name="Obrázek 32" descr="http://planetazeme3000.cz/wp-content/uploads/2019/03/04-Práce-kovboje-600x600.jpg">
              <a:hlinkClick xmlns:a="http://schemas.openxmlformats.org/drawingml/2006/main" r:id="rId59" tooltip="&quot;04 Práce kovboj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anetazeme3000.cz/wp-content/uploads/2019/03/04-Práce-kovboje-600x600.jpg">
                      <a:hlinkClick r:id="rId59" tooltip="&quot;04 Práce kovboje&quot;"/>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r>
        <w:rPr>
          <w:rFonts w:ascii="&amp;quot" w:hAnsi="&amp;quot"/>
          <w:noProof/>
          <w:color w:val="294628"/>
          <w:lang w:eastAsia="cs-CZ"/>
        </w:rPr>
        <w:drawing>
          <wp:inline distT="0" distB="0" distL="0" distR="0" wp14:anchorId="53F43DEF" wp14:editId="5BF8E4AC">
            <wp:extent cx="2857500" cy="2857500"/>
            <wp:effectExtent l="0" t="0" r="0" b="0"/>
            <wp:docPr id="31" name="Obrázek 31" descr="http://planetazeme3000.cz/wp-content/uploads/2019/03/05-Festival-kávy-v-Calarcá-600x600.jpg">
              <a:hlinkClick xmlns:a="http://schemas.openxmlformats.org/drawingml/2006/main" r:id="rId61" tooltip="&quot;05 Festival kávy v Calarcá&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lanetazeme3000.cz/wp-content/uploads/2019/03/05-Festival-kávy-v-Calarcá-600x600.jpg">
                      <a:hlinkClick r:id="rId61" tooltip="&quot;05 Festival kávy v Calarcá&quot;"/>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r>
        <w:rPr>
          <w:rFonts w:ascii="&amp;quot" w:hAnsi="&amp;quot"/>
          <w:noProof/>
          <w:color w:val="294628"/>
          <w:lang w:eastAsia="cs-CZ"/>
        </w:rPr>
        <w:drawing>
          <wp:inline distT="0" distB="0" distL="0" distR="0" wp14:anchorId="76697512" wp14:editId="46BD2488">
            <wp:extent cx="2857500" cy="2857500"/>
            <wp:effectExtent l="0" t="0" r="0" b="0"/>
            <wp:docPr id="29" name="Obrázek 29" descr="http://planetazeme3000.cz/wp-content/uploads/2019/03/14-Andy-600x600.jpg">
              <a:hlinkClick xmlns:a="http://schemas.openxmlformats.org/drawingml/2006/main" r:id="rId63" tooltip="&quot;14 And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anetazeme3000.cz/wp-content/uploads/2019/03/14-Andy-600x600.jpg">
                      <a:hlinkClick r:id="rId63" tooltip="&quot;14 Andy&quot;"/>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r>
        <w:rPr>
          <w:rFonts w:ascii="&amp;quot" w:hAnsi="&amp;quot"/>
          <w:noProof/>
          <w:color w:val="294628"/>
          <w:lang w:eastAsia="cs-CZ"/>
        </w:rPr>
        <w:lastRenderedPageBreak/>
        <w:drawing>
          <wp:inline distT="0" distB="0" distL="0" distR="0" wp14:anchorId="612F4BF2" wp14:editId="6E817B3F">
            <wp:extent cx="2857500" cy="2857500"/>
            <wp:effectExtent l="0" t="0" r="0" b="0"/>
            <wp:docPr id="456" name="Obrázek 456" descr="http://planetazeme3000.cz/wp-content/uploads/2019/03/13-Kolibřík-bělokrký-600x600.jpg">
              <a:hlinkClick xmlns:a="http://schemas.openxmlformats.org/drawingml/2006/main" r:id="rId65" tooltip="&quot;13 Kolibřík bělokrký&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anetazeme3000.cz/wp-content/uploads/2019/03/13-Kolibřík-bělokrký-600x600.jpg">
                      <a:hlinkClick r:id="rId65" tooltip="&quot;13 Kolibřík bělokrký&quot;"/>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r>
        <w:rPr>
          <w:rFonts w:ascii="&amp;quot" w:hAnsi="&amp;quot"/>
          <w:noProof/>
          <w:color w:val="294628"/>
          <w:lang w:eastAsia="cs-CZ"/>
        </w:rPr>
        <w:drawing>
          <wp:inline distT="0" distB="0" distL="0" distR="0" wp14:anchorId="78621525" wp14:editId="65D236FB">
            <wp:extent cx="2857500" cy="2857500"/>
            <wp:effectExtent l="0" t="0" r="0" b="0"/>
            <wp:docPr id="457" name="Obrázek 457" descr="http://planetazeme3000.cz/wp-content/uploads/2019/03/09-Kávová-plantáž-600x600.jpg">
              <a:hlinkClick xmlns:a="http://schemas.openxmlformats.org/drawingml/2006/main" r:id="rId67" tooltip="&quot;09 Kávová plantá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planetazeme3000.cz/wp-content/uploads/2019/03/09-Kávová-plantáž-600x600.jpg">
                      <a:hlinkClick r:id="rId67" tooltip="&quot;09 Kávová plantáž&quot;"/>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r>
        <w:rPr>
          <w:rFonts w:ascii="&amp;quot" w:hAnsi="&amp;quot"/>
          <w:noProof/>
          <w:color w:val="294628"/>
          <w:lang w:eastAsia="cs-CZ"/>
        </w:rPr>
        <w:drawing>
          <wp:inline distT="0" distB="0" distL="0" distR="0" wp14:anchorId="4C9435D7" wp14:editId="6CE26034">
            <wp:extent cx="2857500" cy="2857500"/>
            <wp:effectExtent l="0" t="0" r="0" b="0"/>
            <wp:docPr id="458" name="Obrázek 458" descr="http://planetazeme3000.cz/wp-content/uploads/2019/03/08-Sběr-kávy-600x600.jpg">
              <a:hlinkClick xmlns:a="http://schemas.openxmlformats.org/drawingml/2006/main" r:id="rId69" tooltip="&quot;08 Sběr káv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planetazeme3000.cz/wp-content/uploads/2019/03/08-Sběr-kávy-600x600.jpg">
                      <a:hlinkClick r:id="rId69" tooltip="&quot;08 Sběr kávy&quot;"/>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r>
        <w:rPr>
          <w:rFonts w:ascii="&amp;quot" w:hAnsi="&amp;quot"/>
          <w:noProof/>
          <w:color w:val="294628"/>
          <w:lang w:eastAsia="cs-CZ"/>
        </w:rPr>
        <w:drawing>
          <wp:inline distT="0" distB="0" distL="0" distR="0" wp14:anchorId="4391A8B2" wp14:editId="46018D9B">
            <wp:extent cx="2857500" cy="2857500"/>
            <wp:effectExtent l="0" t="0" r="0" b="0"/>
            <wp:docPr id="459" name="Obrázek 459" descr="http://planetazeme3000.cz/wp-content/uploads/2019/03/17-Desierto-de-la-Tatacoa-600x600.jpg">
              <a:hlinkClick xmlns:a="http://schemas.openxmlformats.org/drawingml/2006/main" r:id="rId71" tooltip="&quot;17 Desierto de la Tataco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planetazeme3000.cz/wp-content/uploads/2019/03/17-Desierto-de-la-Tatacoa-600x600.jpg">
                      <a:hlinkClick r:id="rId71" tooltip="&quot;17 Desierto de la Tatacoa&quo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r>
        <w:rPr>
          <w:rFonts w:ascii="&amp;quot" w:hAnsi="&amp;quot"/>
          <w:noProof/>
          <w:color w:val="294628"/>
          <w:lang w:eastAsia="cs-CZ"/>
        </w:rPr>
        <w:drawing>
          <wp:inline distT="0" distB="0" distL="0" distR="0" wp14:anchorId="44A23E16" wp14:editId="1F34B679">
            <wp:extent cx="2857500" cy="2857500"/>
            <wp:effectExtent l="0" t="0" r="0" b="0"/>
            <wp:docPr id="460" name="Obrázek 460" descr="http://planetazeme3000.cz/wp-content/uploads/2019/03/19-Socha-Simóna-Bolívara-v-Bogotě-600x600.jpg">
              <a:hlinkClick xmlns:a="http://schemas.openxmlformats.org/drawingml/2006/main" r:id="rId73" tooltip="&quot;19 Socha Simóna Bolívara v Bogotě&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planetazeme3000.cz/wp-content/uploads/2019/03/19-Socha-Simóna-Bolívara-v-Bogotě-600x600.jpg">
                      <a:hlinkClick r:id="rId73" tooltip="&quot;19 Socha Simóna Bolívara v Bogotě&quot;"/>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r>
        <w:rPr>
          <w:rFonts w:ascii="&amp;quot" w:hAnsi="&amp;quot"/>
          <w:noProof/>
          <w:color w:val="294628"/>
          <w:lang w:eastAsia="cs-CZ"/>
        </w:rPr>
        <w:drawing>
          <wp:inline distT="0" distB="0" distL="0" distR="0" wp14:anchorId="444909B0" wp14:editId="41057496">
            <wp:extent cx="2857500" cy="2857500"/>
            <wp:effectExtent l="0" t="0" r="0" b="0"/>
            <wp:docPr id="7" name="Obrázek 7" descr="http://planetazeme3000.cz/wp-content/uploads/2019/03/29-Nejstarší-nástěnné-malby-Ameriky-600x600.jpg">
              <a:hlinkClick xmlns:a="http://schemas.openxmlformats.org/drawingml/2006/main" r:id="rId75" tooltip="&quot;29 Nejstarší nástěnné malby Amerik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planetazeme3000.cz/wp-content/uploads/2019/03/29-Nejstarší-nástěnné-malby-Ameriky-600x600.jpg">
                      <a:hlinkClick r:id="rId75" tooltip="&quot;29 Nejstarší nástěnné malby Ameriky&quo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13792E" w:rsidRDefault="0013792E" w:rsidP="00374B6B">
      <w:pPr>
        <w:jc w:val="center"/>
        <w:rPr>
          <w:rFonts w:ascii="Cambria" w:hAnsi="Cambria"/>
          <w:b/>
          <w:color w:val="C00000"/>
          <w:sz w:val="28"/>
          <w:szCs w:val="28"/>
          <w:u w:val="single"/>
        </w:rPr>
      </w:pPr>
    </w:p>
    <w:p w:rsidR="0013792E" w:rsidRPr="00B430A7" w:rsidRDefault="0013792E" w:rsidP="0013792E">
      <w:pPr>
        <w:pStyle w:val="Zhlav"/>
        <w:pBdr>
          <w:bottom w:val="single" w:sz="4" w:space="1" w:color="auto"/>
        </w:pBdr>
        <w:jc w:val="center"/>
        <w:rPr>
          <w:rFonts w:ascii="Monotype Corsiva" w:hAnsi="Monotype Corsiva"/>
          <w:color w:val="5B63B7" w:themeColor="text2" w:themeTint="99"/>
          <w:sz w:val="56"/>
          <w:szCs w:val="56"/>
        </w:rPr>
      </w:pPr>
      <w:r w:rsidRPr="00B430A7">
        <w:rPr>
          <w:rFonts w:ascii="Monotype Corsiva" w:hAnsi="Monotype Corsiva"/>
          <w:color w:val="5B63B7" w:themeColor="text2" w:themeTint="99"/>
          <w:sz w:val="56"/>
          <w:szCs w:val="56"/>
        </w:rPr>
        <w:lastRenderedPageBreak/>
        <w:t>ZE ŽIVOTA ŠKOLY</w:t>
      </w:r>
    </w:p>
    <w:p w:rsidR="0013792E" w:rsidRPr="00B6741C" w:rsidRDefault="0013792E" w:rsidP="009B38F7">
      <w:pPr>
        <w:jc w:val="center"/>
        <w:rPr>
          <w:rFonts w:ascii="Cambria" w:hAnsi="Cambria"/>
          <w:b/>
          <w:color w:val="0E57C4" w:themeColor="background2" w:themeShade="80"/>
          <w:sz w:val="36"/>
          <w:szCs w:val="36"/>
          <w:u w:val="single"/>
          <w14:reflection w14:blurRad="6350" w14:stA="60000" w14:stPos="0" w14:endA="900" w14:endPos="60000" w14:dist="29997" w14:dir="5400000" w14:fadeDir="5400000" w14:sx="100000" w14:sy="-100000" w14:kx="0" w14:ky="0" w14:algn="bl"/>
        </w:rPr>
      </w:pPr>
      <w:r w:rsidRPr="00B6741C">
        <w:rPr>
          <w:rFonts w:ascii="Cambria" w:hAnsi="Cambria"/>
          <w:b/>
          <w:color w:val="0E57C4" w:themeColor="background2" w:themeShade="80"/>
          <w:sz w:val="36"/>
          <w:szCs w:val="36"/>
          <w:u w:val="single"/>
          <w14:reflection w14:blurRad="6350" w14:stA="60000" w14:stPos="0" w14:endA="900" w14:endPos="60000" w14:dist="29997" w14:dir="5400000" w14:fadeDir="5400000" w14:sx="100000" w14:sy="-100000" w14:kx="0" w14:ky="0" w14:algn="bl"/>
        </w:rPr>
        <w:t>40. výročí školy</w:t>
      </w:r>
    </w:p>
    <w:p w:rsidR="0013792E" w:rsidRPr="009B38F7" w:rsidRDefault="0013792E" w:rsidP="0013792E">
      <w:pPr>
        <w:jc w:val="both"/>
        <w:rPr>
          <w:rFonts w:ascii="Cambria" w:hAnsi="Cambria"/>
          <w:sz w:val="28"/>
          <w:szCs w:val="28"/>
        </w:rPr>
      </w:pPr>
      <w:r w:rsidRPr="009B38F7">
        <w:rPr>
          <w:rFonts w:ascii="Cambria" w:hAnsi="Cambria"/>
          <w:noProof/>
          <w:color w:val="0000FF"/>
          <w:lang w:eastAsia="cs-CZ"/>
        </w:rPr>
        <w:drawing>
          <wp:anchor distT="0" distB="0" distL="114300" distR="114300" simplePos="0" relativeHeight="251860992" behindDoc="1" locked="0" layoutInCell="1" allowOverlap="1" wp14:anchorId="78B22897" wp14:editId="65CC2FE0">
            <wp:simplePos x="0" y="0"/>
            <wp:positionH relativeFrom="column">
              <wp:posOffset>2900680</wp:posOffset>
            </wp:positionH>
            <wp:positionV relativeFrom="paragraph">
              <wp:posOffset>5153025</wp:posOffset>
            </wp:positionV>
            <wp:extent cx="2857500" cy="2876550"/>
            <wp:effectExtent l="0" t="0" r="0" b="0"/>
            <wp:wrapTight wrapText="bothSides">
              <wp:wrapPolygon edited="0">
                <wp:start x="0" y="0"/>
                <wp:lineTo x="0" y="21457"/>
                <wp:lineTo x="21456" y="21457"/>
                <wp:lineTo x="21456" y="0"/>
                <wp:lineTo x="0" y="0"/>
              </wp:wrapPolygon>
            </wp:wrapTight>
            <wp:docPr id="40" name="obrázek 42" descr="https://www.zsams-radun.cz/f/photos/352ts.jpg">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www.zsams-radun.cz/f/photos/352ts.jpg">
                      <a:hlinkClick r:id="rId77"/>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857500" cy="2876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38F7">
        <w:rPr>
          <w:rFonts w:ascii="Cambria" w:hAnsi="Cambria"/>
          <w:noProof/>
          <w:color w:val="0000FF"/>
          <w:lang w:eastAsia="cs-CZ"/>
        </w:rPr>
        <w:drawing>
          <wp:anchor distT="0" distB="0" distL="114300" distR="114300" simplePos="0" relativeHeight="251859968" behindDoc="1" locked="0" layoutInCell="1" allowOverlap="1" wp14:anchorId="65558A80" wp14:editId="1DAF4072">
            <wp:simplePos x="0" y="0"/>
            <wp:positionH relativeFrom="column">
              <wp:posOffset>52705</wp:posOffset>
            </wp:positionH>
            <wp:positionV relativeFrom="paragraph">
              <wp:posOffset>5200650</wp:posOffset>
            </wp:positionV>
            <wp:extent cx="2876550" cy="2819400"/>
            <wp:effectExtent l="0" t="0" r="0" b="0"/>
            <wp:wrapTight wrapText="bothSides">
              <wp:wrapPolygon edited="0">
                <wp:start x="0" y="0"/>
                <wp:lineTo x="0" y="21454"/>
                <wp:lineTo x="21457" y="21454"/>
                <wp:lineTo x="21457" y="0"/>
                <wp:lineTo x="0" y="0"/>
              </wp:wrapPolygon>
            </wp:wrapTight>
            <wp:docPr id="39" name="obrázek 41" descr="https://www.zsams-radun.cz/f/photos/354ts.jpg">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www.zsams-radun.cz/f/photos/354ts.jpg">
                      <a:hlinkClick r:id="rId79"/>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76550" cy="2819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38F7">
        <w:rPr>
          <w:rFonts w:ascii="Cambria" w:hAnsi="Cambria"/>
          <w:noProof/>
          <w:color w:val="0000FF"/>
          <w:lang w:eastAsia="cs-CZ"/>
        </w:rPr>
        <w:drawing>
          <wp:anchor distT="0" distB="0" distL="114300" distR="114300" simplePos="0" relativeHeight="251858944" behindDoc="1" locked="0" layoutInCell="1" allowOverlap="1" wp14:anchorId="67481720" wp14:editId="53AC0BED">
            <wp:simplePos x="0" y="0"/>
            <wp:positionH relativeFrom="column">
              <wp:posOffset>33655</wp:posOffset>
            </wp:positionH>
            <wp:positionV relativeFrom="paragraph">
              <wp:posOffset>2362200</wp:posOffset>
            </wp:positionV>
            <wp:extent cx="2867025" cy="2847975"/>
            <wp:effectExtent l="0" t="0" r="0" b="0"/>
            <wp:wrapTight wrapText="bothSides">
              <wp:wrapPolygon edited="0">
                <wp:start x="0" y="0"/>
                <wp:lineTo x="0" y="21528"/>
                <wp:lineTo x="21528" y="21528"/>
                <wp:lineTo x="21528" y="0"/>
                <wp:lineTo x="0" y="0"/>
              </wp:wrapPolygon>
            </wp:wrapTight>
            <wp:docPr id="38" name="Obrázek 38" descr="https://www.zsams-radun.cz/f/photos/362ts.jpg">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zsams-radun.cz/f/photos/362ts.jpg">
                      <a:hlinkClick r:id="rId81"/>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867025" cy="2847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38F7">
        <w:rPr>
          <w:rFonts w:ascii="Cambria" w:hAnsi="Cambria"/>
          <w:noProof/>
          <w:color w:val="0000FF"/>
          <w:lang w:eastAsia="cs-CZ"/>
        </w:rPr>
        <w:drawing>
          <wp:anchor distT="0" distB="0" distL="114300" distR="114300" simplePos="0" relativeHeight="251857920" behindDoc="1" locked="0" layoutInCell="1" allowOverlap="1" wp14:anchorId="0A52731E" wp14:editId="18170E95">
            <wp:simplePos x="0" y="0"/>
            <wp:positionH relativeFrom="column">
              <wp:posOffset>2891155</wp:posOffset>
            </wp:positionH>
            <wp:positionV relativeFrom="paragraph">
              <wp:posOffset>2362200</wp:posOffset>
            </wp:positionV>
            <wp:extent cx="2867025" cy="2867025"/>
            <wp:effectExtent l="0" t="0" r="0" b="0"/>
            <wp:wrapTight wrapText="bothSides">
              <wp:wrapPolygon edited="0">
                <wp:start x="0" y="0"/>
                <wp:lineTo x="0" y="21528"/>
                <wp:lineTo x="21528" y="21528"/>
                <wp:lineTo x="21528" y="0"/>
                <wp:lineTo x="0" y="0"/>
              </wp:wrapPolygon>
            </wp:wrapTight>
            <wp:docPr id="461" name="obrázek 39" descr="https://www.zsams-radun.cz/f/photos/317ts.jpg">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www.zsams-radun.cz/f/photos/317ts.jpg">
                      <a:hlinkClick r:id="rId83"/>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67025" cy="2867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38F7">
        <w:rPr>
          <w:rFonts w:ascii="Cambria" w:hAnsi="Cambria"/>
          <w:sz w:val="28"/>
          <w:szCs w:val="28"/>
        </w:rPr>
        <w:t xml:space="preserve">V polovině listopadu proběhly oslavy 40. výročí založení budovy Základní školy v Raduni. Ve čtvrtek 14. října se konal Den otevřených dveří pro širokou veřejnost. Zájemci si mohli prohlédnout školu včetně zmodernizovaných prostor dílen a cvičné kuchyně nebo se vrátit do svých školních let při prohlídce starých fotografií. Následující den přijali pozvání bývalí zaměstnanci školy, zastupitelé obcí Raduně, Chvalíkovic, Vršovic, </w:t>
      </w:r>
      <w:proofErr w:type="spellStart"/>
      <w:r w:rsidRPr="009B38F7">
        <w:rPr>
          <w:rFonts w:ascii="Cambria" w:hAnsi="Cambria"/>
          <w:sz w:val="28"/>
          <w:szCs w:val="28"/>
        </w:rPr>
        <w:t>Podvihova</w:t>
      </w:r>
      <w:proofErr w:type="spellEnd"/>
      <w:r w:rsidRPr="009B38F7">
        <w:rPr>
          <w:rFonts w:ascii="Cambria" w:hAnsi="Cambria"/>
          <w:sz w:val="28"/>
          <w:szCs w:val="28"/>
        </w:rPr>
        <w:t xml:space="preserve"> a zástupci firem. Při neformální diskusi, která se protáhla až do večerních hodin, zavzpomínali na dobu strávenou v </w:t>
      </w:r>
      <w:proofErr w:type="spellStart"/>
      <w:r w:rsidRPr="009B38F7">
        <w:rPr>
          <w:rFonts w:ascii="Cambria" w:hAnsi="Cambria"/>
          <w:sz w:val="28"/>
          <w:szCs w:val="28"/>
        </w:rPr>
        <w:t>raduňské</w:t>
      </w:r>
      <w:proofErr w:type="spellEnd"/>
      <w:r w:rsidRPr="009B38F7">
        <w:rPr>
          <w:rFonts w:ascii="Cambria" w:hAnsi="Cambria"/>
          <w:sz w:val="28"/>
          <w:szCs w:val="28"/>
        </w:rPr>
        <w:t xml:space="preserve"> škole. Oba dny navíc zpestřilo kulturní vystoupení žáků základní i umělecké školy.</w:t>
      </w:r>
    </w:p>
    <w:p w:rsidR="0013792E" w:rsidRDefault="0013792E" w:rsidP="00374B6B">
      <w:pPr>
        <w:jc w:val="center"/>
        <w:rPr>
          <w:rFonts w:ascii="Cambria" w:hAnsi="Cambria"/>
          <w:b/>
          <w:color w:val="C00000"/>
          <w:sz w:val="28"/>
          <w:szCs w:val="28"/>
          <w:u w:val="single"/>
        </w:rPr>
      </w:pPr>
    </w:p>
    <w:p w:rsidR="0013792E" w:rsidRPr="00B430A7" w:rsidRDefault="0013792E" w:rsidP="0013792E">
      <w:pPr>
        <w:pStyle w:val="Zhlav"/>
        <w:pBdr>
          <w:bottom w:val="single" w:sz="4" w:space="1" w:color="auto"/>
        </w:pBdr>
        <w:jc w:val="center"/>
        <w:rPr>
          <w:rFonts w:ascii="Monotype Corsiva" w:hAnsi="Monotype Corsiva"/>
          <w:color w:val="5B63B7" w:themeColor="text2" w:themeTint="99"/>
          <w:sz w:val="56"/>
          <w:szCs w:val="56"/>
        </w:rPr>
      </w:pPr>
      <w:bookmarkStart w:id="15" w:name="_Hlk26953159"/>
      <w:r w:rsidRPr="00B430A7">
        <w:rPr>
          <w:rFonts w:ascii="Monotype Corsiva" w:hAnsi="Monotype Corsiva"/>
          <w:color w:val="5B63B7" w:themeColor="text2" w:themeTint="99"/>
          <w:sz w:val="56"/>
          <w:szCs w:val="56"/>
        </w:rPr>
        <w:lastRenderedPageBreak/>
        <w:t>ZE ŽIVOTA ŠKOLY</w:t>
      </w:r>
    </w:p>
    <w:bookmarkEnd w:id="15"/>
    <w:p w:rsidR="0013792E" w:rsidRDefault="0013792E" w:rsidP="0013792E">
      <w:pPr>
        <w:jc w:val="both"/>
        <w:rPr>
          <w:b/>
          <w:sz w:val="32"/>
          <w:szCs w:val="32"/>
          <w:u w:val="single"/>
        </w:rPr>
      </w:pPr>
    </w:p>
    <w:p w:rsidR="0013792E" w:rsidRDefault="0013792E" w:rsidP="0013792E">
      <w:pPr>
        <w:jc w:val="both"/>
        <w:rPr>
          <w:b/>
          <w:sz w:val="32"/>
          <w:szCs w:val="32"/>
          <w:u w:val="single"/>
        </w:rPr>
      </w:pPr>
      <w:r>
        <w:rPr>
          <w:b/>
          <w:noProof/>
          <w:sz w:val="32"/>
          <w:szCs w:val="32"/>
          <w:u w:val="single"/>
        </w:rPr>
        <w:drawing>
          <wp:inline distT="0" distB="0" distL="0" distR="0" wp14:anchorId="00E54174">
            <wp:extent cx="2877820" cy="2574966"/>
            <wp:effectExtent l="0" t="0" r="0" b="0"/>
            <wp:docPr id="463" name="Obrázek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880642" cy="2577491"/>
                    </a:xfrm>
                    <a:prstGeom prst="rect">
                      <a:avLst/>
                    </a:prstGeom>
                    <a:ln>
                      <a:noFill/>
                    </a:ln>
                    <a:effectLst>
                      <a:softEdge rad="112500"/>
                    </a:effectLst>
                  </pic:spPr>
                </pic:pic>
              </a:graphicData>
            </a:graphic>
          </wp:inline>
        </w:drawing>
      </w:r>
      <w:r>
        <w:rPr>
          <w:b/>
          <w:noProof/>
          <w:sz w:val="32"/>
          <w:szCs w:val="32"/>
          <w:u w:val="single"/>
        </w:rPr>
        <w:drawing>
          <wp:inline distT="0" distB="0" distL="0" distR="0" wp14:anchorId="20268065">
            <wp:extent cx="2838203" cy="2545313"/>
            <wp:effectExtent l="0" t="0" r="635" b="7620"/>
            <wp:docPr id="464" name="Obrázek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854803" cy="2560200"/>
                    </a:xfrm>
                    <a:prstGeom prst="rect">
                      <a:avLst/>
                    </a:prstGeom>
                    <a:ln>
                      <a:noFill/>
                    </a:ln>
                    <a:effectLst>
                      <a:softEdge rad="112500"/>
                    </a:effectLst>
                  </pic:spPr>
                </pic:pic>
              </a:graphicData>
            </a:graphic>
          </wp:inline>
        </w:drawing>
      </w:r>
    </w:p>
    <w:p w:rsidR="0013792E" w:rsidRPr="00B430A7" w:rsidRDefault="0013792E" w:rsidP="00B430A7">
      <w:pPr>
        <w:jc w:val="center"/>
        <w:rPr>
          <w:rFonts w:ascii="Cambria" w:hAnsi="Cambria"/>
          <w:b/>
          <w:color w:val="297FD5" w:themeColor="accent3"/>
          <w:sz w:val="36"/>
          <w:szCs w:val="36"/>
          <w:u w:val="single"/>
          <w14:reflection w14:blurRad="6350" w14:stA="60000" w14:stPos="0" w14:endA="900" w14:endPos="58000" w14:dist="0" w14:dir="5400000" w14:fadeDir="5400000" w14:sx="100000" w14:sy="-100000" w14:kx="0" w14:ky="0" w14:algn="b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B430A7">
        <w:rPr>
          <w:rFonts w:ascii="Cambria" w:hAnsi="Cambria"/>
          <w:b/>
          <w:color w:val="297FD5" w:themeColor="accent3"/>
          <w:sz w:val="36"/>
          <w:szCs w:val="36"/>
          <w:u w:val="single"/>
          <w14:reflection w14:blurRad="6350" w14:stA="60000" w14:stPos="0" w14:endA="900" w14:endPos="58000" w14:dist="0" w14:dir="5400000" w14:fadeDir="5400000" w14:sx="100000" w14:sy="-100000" w14:kx="0" w14:ky="0" w14:algn="b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40. výročí školy</w:t>
      </w:r>
    </w:p>
    <w:p w:rsidR="0013792E" w:rsidRPr="00B430A7" w:rsidRDefault="00B430A7" w:rsidP="00B430A7">
      <w:pPr>
        <w:spacing w:after="100" w:afterAutospacing="1"/>
        <w:jc w:val="center"/>
        <w:outlineLvl w:val="2"/>
        <w:rPr>
          <w:rFonts w:ascii="Cambria" w:eastAsia="Times New Roman" w:hAnsi="Cambria"/>
          <w:b/>
          <w:color w:val="002060"/>
          <w:sz w:val="32"/>
          <w:szCs w:val="32"/>
          <w:u w:val="single"/>
          <w:lang w:eastAsia="cs-CZ"/>
        </w:rPr>
      </w:pPr>
      <w:r w:rsidRPr="00B430A7">
        <w:rPr>
          <w:rFonts w:ascii="Cambria" w:eastAsia="Times New Roman" w:hAnsi="Cambria"/>
          <w:noProof/>
          <w:color w:val="002060"/>
          <w:sz w:val="28"/>
          <w:szCs w:val="28"/>
          <w:lang w:eastAsia="cs-CZ"/>
        </w:rPr>
        <w:drawing>
          <wp:anchor distT="0" distB="0" distL="114300" distR="114300" simplePos="0" relativeHeight="251863040" behindDoc="1" locked="0" layoutInCell="1" allowOverlap="1" wp14:anchorId="071D3321" wp14:editId="063F3289">
            <wp:simplePos x="0" y="0"/>
            <wp:positionH relativeFrom="column">
              <wp:posOffset>3766185</wp:posOffset>
            </wp:positionH>
            <wp:positionV relativeFrom="paragraph">
              <wp:posOffset>97155</wp:posOffset>
            </wp:positionV>
            <wp:extent cx="2190750" cy="1638300"/>
            <wp:effectExtent l="0" t="0" r="0" b="0"/>
            <wp:wrapTight wrapText="bothSides">
              <wp:wrapPolygon edited="0">
                <wp:start x="0" y="0"/>
                <wp:lineTo x="0" y="21349"/>
                <wp:lineTo x="21412" y="21349"/>
                <wp:lineTo x="21412" y="0"/>
                <wp:lineTo x="0" y="0"/>
              </wp:wrapPolygon>
            </wp:wrapTight>
            <wp:docPr id="462" name="Obrázek 462" descr="https://www.zsams-radun.cz/f/cols/328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zsams-radun.cz/f/cols/328w.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190750" cy="1638300"/>
                    </a:xfrm>
                    <a:prstGeom prst="rect">
                      <a:avLst/>
                    </a:prstGeom>
                    <a:noFill/>
                    <a:ln>
                      <a:noFill/>
                    </a:ln>
                  </pic:spPr>
                </pic:pic>
              </a:graphicData>
            </a:graphic>
            <wp14:sizeRelH relativeFrom="page">
              <wp14:pctWidth>0</wp14:pctWidth>
            </wp14:sizeRelH>
            <wp14:sizeRelV relativeFrom="page">
              <wp14:pctHeight>0</wp14:pctHeight>
            </wp14:sizeRelV>
          </wp:anchor>
        </w:drawing>
      </w:r>
      <w:r w:rsidR="0013792E" w:rsidRPr="00B430A7">
        <w:rPr>
          <w:rFonts w:ascii="Cambria" w:hAnsi="Cambria"/>
          <w:b/>
          <w:color w:val="002060"/>
          <w:sz w:val="32"/>
          <w:szCs w:val="32"/>
          <w:u w:val="single"/>
        </w:rPr>
        <w:t>Vyhlášení vítězů ve sběru starého papíru</w:t>
      </w:r>
    </w:p>
    <w:p w:rsidR="0013792E" w:rsidRPr="00B430A7" w:rsidRDefault="0013792E" w:rsidP="0013792E">
      <w:pPr>
        <w:jc w:val="both"/>
        <w:rPr>
          <w:rFonts w:ascii="Cambria" w:eastAsia="Times New Roman" w:hAnsi="Cambria"/>
          <w:color w:val="352E27"/>
          <w:sz w:val="28"/>
          <w:szCs w:val="28"/>
          <w:lang w:eastAsia="cs-CZ"/>
        </w:rPr>
      </w:pPr>
      <w:r w:rsidRPr="00B430A7">
        <w:rPr>
          <w:rFonts w:ascii="Cambria" w:eastAsia="Times New Roman" w:hAnsi="Cambria"/>
          <w:color w:val="352E27"/>
          <w:sz w:val="28"/>
          <w:szCs w:val="28"/>
          <w:lang w:eastAsia="cs-CZ"/>
        </w:rPr>
        <w:t>Díky pilným dětem a jejich skvělým rodičům jsme letos nasbírali 22 070 kg starého papíru! Výsledky nejlepších jednotlivců i</w:t>
      </w:r>
      <w:r w:rsidR="00B430A7">
        <w:rPr>
          <w:rFonts w:ascii="Cambria" w:eastAsia="Times New Roman" w:hAnsi="Cambria"/>
          <w:color w:val="352E27"/>
          <w:sz w:val="28"/>
          <w:szCs w:val="28"/>
          <w:lang w:eastAsia="cs-CZ"/>
        </w:rPr>
        <w:t xml:space="preserve"> </w:t>
      </w:r>
      <w:r w:rsidRPr="00B430A7">
        <w:rPr>
          <w:rFonts w:ascii="Cambria" w:eastAsia="Times New Roman" w:hAnsi="Cambria"/>
          <w:color w:val="352E27"/>
          <w:sz w:val="28"/>
          <w:szCs w:val="28"/>
          <w:lang w:eastAsia="cs-CZ"/>
        </w:rPr>
        <w:t>tříd si prohlédněte v tabulkách. Peníze budou použity na odměňování dětí při školních akcích, zejména na Mikulášské veselici a Dni dětí. </w:t>
      </w:r>
    </w:p>
    <w:p w:rsidR="0013792E" w:rsidRPr="00B430A7" w:rsidRDefault="0013792E" w:rsidP="00B430A7">
      <w:pPr>
        <w:spacing w:after="100" w:afterAutospacing="1"/>
        <w:jc w:val="center"/>
        <w:outlineLvl w:val="2"/>
        <w:rPr>
          <w:rFonts w:ascii="Cambria" w:eastAsia="Times New Roman" w:hAnsi="Cambria"/>
          <w:b/>
          <w:color w:val="C00000"/>
          <w:sz w:val="28"/>
          <w:szCs w:val="28"/>
          <w:u w:val="single"/>
          <w:lang w:eastAsia="cs-CZ"/>
        </w:rPr>
      </w:pPr>
      <w:r w:rsidRPr="00B430A7">
        <w:rPr>
          <w:rFonts w:ascii="Cambria" w:eastAsia="Times New Roman" w:hAnsi="Cambria"/>
          <w:b/>
          <w:color w:val="C00000"/>
          <w:sz w:val="28"/>
          <w:szCs w:val="28"/>
          <w:u w:val="single"/>
          <w:lang w:eastAsia="cs-CZ"/>
        </w:rPr>
        <w:t>Jednotlivci</w:t>
      </w:r>
    </w:p>
    <w:tbl>
      <w:tblPr>
        <w:tblW w:w="5000" w:type="pct"/>
        <w:tblCellMar>
          <w:top w:w="15" w:type="dxa"/>
          <w:left w:w="15" w:type="dxa"/>
          <w:bottom w:w="15" w:type="dxa"/>
          <w:right w:w="15" w:type="dxa"/>
        </w:tblCellMar>
        <w:tblLook w:val="04A0" w:firstRow="1" w:lastRow="0" w:firstColumn="1" w:lastColumn="0" w:noHBand="0" w:noVBand="1"/>
      </w:tblPr>
      <w:tblGrid>
        <w:gridCol w:w="845"/>
        <w:gridCol w:w="5089"/>
        <w:gridCol w:w="1017"/>
        <w:gridCol w:w="2119"/>
      </w:tblGrid>
      <w:tr w:rsidR="0013792E" w:rsidRPr="00B430A7" w:rsidTr="00A2483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1.</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Tobolová Martina</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1. A</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1135 kg</w:t>
            </w:r>
          </w:p>
        </w:tc>
      </w:tr>
      <w:tr w:rsidR="0013792E" w:rsidRPr="00B430A7" w:rsidTr="00A2483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2.</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proofErr w:type="spellStart"/>
            <w:r w:rsidRPr="00B430A7">
              <w:rPr>
                <w:rFonts w:ascii="Cambria" w:eastAsia="Times New Roman" w:hAnsi="Cambria"/>
                <w:color w:val="3F3F0C"/>
                <w:sz w:val="28"/>
                <w:szCs w:val="28"/>
                <w:lang w:eastAsia="cs-CZ"/>
              </w:rPr>
              <w:t>Rubý</w:t>
            </w:r>
            <w:proofErr w:type="spellEnd"/>
            <w:r w:rsidRPr="00B430A7">
              <w:rPr>
                <w:rFonts w:ascii="Cambria" w:eastAsia="Times New Roman" w:hAnsi="Cambria"/>
                <w:color w:val="3F3F0C"/>
                <w:sz w:val="28"/>
                <w:szCs w:val="28"/>
                <w:lang w:eastAsia="cs-CZ"/>
              </w:rPr>
              <w:t xml:space="preserve"> Ondřej</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 xml:space="preserve">6. </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569 kg</w:t>
            </w:r>
          </w:p>
        </w:tc>
      </w:tr>
      <w:tr w:rsidR="0013792E" w:rsidRPr="00B430A7" w:rsidTr="00A2483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3.</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proofErr w:type="spellStart"/>
            <w:r w:rsidRPr="00B430A7">
              <w:rPr>
                <w:rFonts w:ascii="Cambria" w:eastAsia="Times New Roman" w:hAnsi="Cambria"/>
                <w:color w:val="3F3F0C"/>
                <w:sz w:val="28"/>
                <w:szCs w:val="28"/>
                <w:lang w:eastAsia="cs-CZ"/>
              </w:rPr>
              <w:t>Bensch</w:t>
            </w:r>
            <w:proofErr w:type="spellEnd"/>
            <w:r w:rsidRPr="00B430A7">
              <w:rPr>
                <w:rFonts w:ascii="Cambria" w:eastAsia="Times New Roman" w:hAnsi="Cambria"/>
                <w:color w:val="3F3F0C"/>
                <w:sz w:val="28"/>
                <w:szCs w:val="28"/>
                <w:lang w:eastAsia="cs-CZ"/>
              </w:rPr>
              <w:t xml:space="preserve"> Patrik</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 xml:space="preserve">2. </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560 kg</w:t>
            </w:r>
          </w:p>
        </w:tc>
      </w:tr>
      <w:tr w:rsidR="0013792E" w:rsidRPr="00B430A7" w:rsidTr="00A2483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4.</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proofErr w:type="spellStart"/>
            <w:r w:rsidRPr="00B430A7">
              <w:rPr>
                <w:rFonts w:ascii="Cambria" w:eastAsia="Times New Roman" w:hAnsi="Cambria"/>
                <w:color w:val="3F3F0C"/>
                <w:sz w:val="28"/>
                <w:szCs w:val="28"/>
                <w:lang w:eastAsia="cs-CZ"/>
              </w:rPr>
              <w:t>Klapetek</w:t>
            </w:r>
            <w:proofErr w:type="spellEnd"/>
            <w:r w:rsidRPr="00B430A7">
              <w:rPr>
                <w:rFonts w:ascii="Cambria" w:eastAsia="Times New Roman" w:hAnsi="Cambria"/>
                <w:color w:val="3F3F0C"/>
                <w:sz w:val="28"/>
                <w:szCs w:val="28"/>
                <w:lang w:eastAsia="cs-CZ"/>
              </w:rPr>
              <w:t xml:space="preserve"> Václav</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8.</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493 kg</w:t>
            </w:r>
          </w:p>
        </w:tc>
      </w:tr>
      <w:tr w:rsidR="0013792E" w:rsidRPr="00B430A7" w:rsidTr="00A2483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5.</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Kellnerová Eliška</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5.</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425 kg</w:t>
            </w:r>
          </w:p>
        </w:tc>
      </w:tr>
      <w:tr w:rsidR="0013792E" w:rsidRPr="00B430A7" w:rsidTr="00A2483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6.</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Matoušek Tadeáš</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5.</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343 kg</w:t>
            </w:r>
          </w:p>
        </w:tc>
      </w:tr>
      <w:tr w:rsidR="0013792E" w:rsidRPr="00B430A7" w:rsidTr="00A2483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Matoušková Valerie</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1. B</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343 kg</w:t>
            </w:r>
          </w:p>
        </w:tc>
      </w:tr>
      <w:tr w:rsidR="0013792E" w:rsidRPr="00B430A7" w:rsidTr="00A2483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7.</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Vaníčková Monika</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9. B</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340 kg</w:t>
            </w:r>
          </w:p>
        </w:tc>
      </w:tr>
      <w:tr w:rsidR="0013792E" w:rsidRPr="00B430A7" w:rsidTr="00A2483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8.</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Solná Eliška</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3. A</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317 kg</w:t>
            </w:r>
          </w:p>
        </w:tc>
      </w:tr>
      <w:tr w:rsidR="0013792E" w:rsidRPr="00B430A7" w:rsidTr="00A2483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9.</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Pavlík Daniel</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9. B</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313 kg</w:t>
            </w:r>
          </w:p>
        </w:tc>
      </w:tr>
      <w:tr w:rsidR="0013792E" w:rsidRPr="00B430A7" w:rsidTr="00A2483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Hegr Tadeáš</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7.</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313 kg</w:t>
            </w:r>
          </w:p>
        </w:tc>
      </w:tr>
      <w:tr w:rsidR="0013792E" w:rsidRPr="00B430A7" w:rsidTr="00A2483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10.</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Fajkusová Adéla</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9. B</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300 kg</w:t>
            </w:r>
          </w:p>
        </w:tc>
      </w:tr>
    </w:tbl>
    <w:p w:rsidR="0013792E" w:rsidRPr="00B430A7" w:rsidRDefault="0013792E" w:rsidP="00B430A7">
      <w:pPr>
        <w:spacing w:after="100" w:afterAutospacing="1"/>
        <w:jc w:val="center"/>
        <w:outlineLvl w:val="2"/>
        <w:rPr>
          <w:rFonts w:ascii="Cambria" w:eastAsia="Times New Roman" w:hAnsi="Cambria"/>
          <w:b/>
          <w:color w:val="C00000"/>
          <w:sz w:val="28"/>
          <w:szCs w:val="28"/>
          <w:u w:val="single"/>
          <w:lang w:eastAsia="cs-CZ"/>
        </w:rPr>
      </w:pPr>
      <w:r w:rsidRPr="00B430A7">
        <w:rPr>
          <w:rFonts w:ascii="Cambria" w:eastAsia="Times New Roman" w:hAnsi="Cambria"/>
          <w:b/>
          <w:color w:val="C00000"/>
          <w:sz w:val="28"/>
          <w:szCs w:val="28"/>
          <w:u w:val="single"/>
          <w:lang w:eastAsia="cs-CZ"/>
        </w:rPr>
        <w:lastRenderedPageBreak/>
        <w:t>Třídy</w:t>
      </w:r>
    </w:p>
    <w:tbl>
      <w:tblPr>
        <w:tblW w:w="5000" w:type="pct"/>
        <w:tblCellMar>
          <w:top w:w="15" w:type="dxa"/>
          <w:left w:w="15" w:type="dxa"/>
          <w:bottom w:w="15" w:type="dxa"/>
          <w:right w:w="15" w:type="dxa"/>
        </w:tblCellMar>
        <w:tblLook w:val="04A0" w:firstRow="1" w:lastRow="0" w:firstColumn="1" w:lastColumn="0" w:noHBand="0" w:noVBand="1"/>
      </w:tblPr>
      <w:tblGrid>
        <w:gridCol w:w="1526"/>
        <w:gridCol w:w="869"/>
        <w:gridCol w:w="6675"/>
      </w:tblGrid>
      <w:tr w:rsidR="0013792E" w:rsidRPr="00B430A7" w:rsidTr="00A2483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b/>
                <w:color w:val="3F3F0C"/>
                <w:sz w:val="28"/>
                <w:szCs w:val="28"/>
                <w:lang w:eastAsia="cs-CZ"/>
              </w:rPr>
            </w:pPr>
            <w:r w:rsidRPr="00B430A7">
              <w:rPr>
                <w:rFonts w:ascii="Cambria" w:eastAsia="Times New Roman" w:hAnsi="Cambria"/>
                <w:b/>
                <w:color w:val="3F3F0C"/>
                <w:sz w:val="28"/>
                <w:szCs w:val="28"/>
                <w:lang w:eastAsia="cs-CZ"/>
              </w:rPr>
              <w:t>umístění</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b/>
                <w:color w:val="3F3F0C"/>
                <w:sz w:val="28"/>
                <w:szCs w:val="28"/>
                <w:lang w:eastAsia="cs-CZ"/>
              </w:rPr>
            </w:pPr>
            <w:r w:rsidRPr="00B430A7">
              <w:rPr>
                <w:rFonts w:ascii="Cambria" w:eastAsia="Times New Roman" w:hAnsi="Cambria"/>
                <w:b/>
                <w:color w:val="3F3F0C"/>
                <w:sz w:val="28"/>
                <w:szCs w:val="28"/>
                <w:lang w:eastAsia="cs-CZ"/>
              </w:rPr>
              <w:t>třída</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b/>
                <w:color w:val="3F3F0C"/>
                <w:sz w:val="28"/>
                <w:szCs w:val="28"/>
                <w:lang w:eastAsia="cs-CZ"/>
              </w:rPr>
            </w:pPr>
            <w:r w:rsidRPr="00B430A7">
              <w:rPr>
                <w:rFonts w:ascii="Cambria" w:eastAsia="Times New Roman" w:hAnsi="Cambria"/>
                <w:b/>
                <w:color w:val="3F3F0C"/>
                <w:sz w:val="28"/>
                <w:szCs w:val="28"/>
                <w:lang w:eastAsia="cs-CZ"/>
              </w:rPr>
              <w:t>průměr nasbíraných kilogramů na žáka</w:t>
            </w:r>
          </w:p>
        </w:tc>
      </w:tr>
      <w:tr w:rsidR="0013792E" w:rsidRPr="00B430A7" w:rsidTr="00A2483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1.</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9. B</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 xml:space="preserve">               144, 33 kg</w:t>
            </w:r>
          </w:p>
        </w:tc>
      </w:tr>
      <w:tr w:rsidR="0013792E" w:rsidRPr="00B430A7" w:rsidTr="00A2483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2.</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1. A</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 xml:space="preserve">               104, 44 kg</w:t>
            </w:r>
          </w:p>
        </w:tc>
      </w:tr>
      <w:tr w:rsidR="0013792E" w:rsidRPr="00B430A7" w:rsidTr="00A2483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3.</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 xml:space="preserve">6. </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 xml:space="preserve">                     104 kg</w:t>
            </w:r>
          </w:p>
        </w:tc>
      </w:tr>
      <w:tr w:rsidR="0013792E" w:rsidRPr="00B430A7" w:rsidTr="00A2483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4.</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5.</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 xml:space="preserve">                   82, 8 kg</w:t>
            </w:r>
          </w:p>
        </w:tc>
      </w:tr>
      <w:tr w:rsidR="0013792E" w:rsidRPr="00B430A7" w:rsidTr="00A2483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5.</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8.</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 xml:space="preserve">                 82, 47 kg</w:t>
            </w:r>
          </w:p>
        </w:tc>
      </w:tr>
      <w:tr w:rsidR="0013792E" w:rsidRPr="00B430A7" w:rsidTr="00A2483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6.</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3.</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 xml:space="preserve">                 79, 52 kg</w:t>
            </w:r>
          </w:p>
        </w:tc>
      </w:tr>
      <w:tr w:rsidR="0013792E" w:rsidRPr="00B430A7" w:rsidTr="00A2483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7.</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2.</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 xml:space="preserve">                 77, 16 kg</w:t>
            </w:r>
          </w:p>
        </w:tc>
      </w:tr>
      <w:tr w:rsidR="0013792E" w:rsidRPr="00B430A7" w:rsidTr="00A2483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8.</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7.</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 xml:space="preserve">                  76, </w:t>
            </w:r>
            <w:proofErr w:type="gramStart"/>
            <w:r w:rsidRPr="00B430A7">
              <w:rPr>
                <w:rFonts w:ascii="Cambria" w:eastAsia="Times New Roman" w:hAnsi="Cambria"/>
                <w:color w:val="3F3F0C"/>
                <w:sz w:val="28"/>
                <w:szCs w:val="28"/>
                <w:lang w:eastAsia="cs-CZ"/>
              </w:rPr>
              <w:t>15kg</w:t>
            </w:r>
            <w:proofErr w:type="gramEnd"/>
          </w:p>
        </w:tc>
      </w:tr>
      <w:tr w:rsidR="0013792E" w:rsidRPr="00B430A7" w:rsidTr="00A2483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9.</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4. A</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 xml:space="preserve">                 75, 83 kg</w:t>
            </w:r>
          </w:p>
        </w:tc>
      </w:tr>
      <w:tr w:rsidR="0013792E" w:rsidRPr="00B430A7" w:rsidTr="00A2483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10.</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1. A</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 xml:space="preserve">                 60, 79 kg</w:t>
            </w:r>
          </w:p>
        </w:tc>
      </w:tr>
      <w:tr w:rsidR="0013792E" w:rsidRPr="00B430A7" w:rsidTr="00A2483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11.</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9. A</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 xml:space="preserve">                 49, 65 kg</w:t>
            </w:r>
          </w:p>
        </w:tc>
      </w:tr>
      <w:tr w:rsidR="0013792E" w:rsidRPr="00B430A7" w:rsidTr="00A2483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12.</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4. B</w:t>
            </w:r>
          </w:p>
        </w:tc>
        <w:tc>
          <w:tcPr>
            <w:tcW w:w="0" w:type="auto"/>
            <w:tcBorders>
              <w:top w:val="single" w:sz="6" w:space="0" w:color="DEE2E6"/>
            </w:tcBorders>
            <w:shd w:val="clear" w:color="auto" w:fill="auto"/>
            <w:hideMark/>
          </w:tcPr>
          <w:p w:rsidR="0013792E" w:rsidRPr="00B430A7" w:rsidRDefault="0013792E" w:rsidP="00A2483C">
            <w:pPr>
              <w:jc w:val="both"/>
              <w:rPr>
                <w:rFonts w:ascii="Cambria" w:eastAsia="Times New Roman" w:hAnsi="Cambria"/>
                <w:color w:val="3F3F0C"/>
                <w:sz w:val="28"/>
                <w:szCs w:val="28"/>
                <w:lang w:eastAsia="cs-CZ"/>
              </w:rPr>
            </w:pPr>
            <w:r w:rsidRPr="00B430A7">
              <w:rPr>
                <w:rFonts w:ascii="Cambria" w:eastAsia="Times New Roman" w:hAnsi="Cambria"/>
                <w:color w:val="3F3F0C"/>
                <w:sz w:val="28"/>
                <w:szCs w:val="28"/>
                <w:lang w:eastAsia="cs-CZ"/>
              </w:rPr>
              <w:t xml:space="preserve">                 38, 53 kg</w:t>
            </w:r>
          </w:p>
        </w:tc>
      </w:tr>
    </w:tbl>
    <w:p w:rsidR="0013792E" w:rsidRPr="00B430A7" w:rsidRDefault="009B38F7" w:rsidP="00B430A7">
      <w:pPr>
        <w:spacing w:after="100" w:afterAutospacing="1" w:line="408" w:lineRule="atLeast"/>
        <w:jc w:val="center"/>
        <w:rPr>
          <w:rFonts w:ascii="Cambria" w:eastAsia="Times New Roman" w:hAnsi="Cambria"/>
          <w:b/>
          <w:bCs/>
          <w:color w:val="352E27"/>
          <w:sz w:val="28"/>
          <w:szCs w:val="28"/>
          <w:lang w:eastAsia="cs-CZ"/>
        </w:rPr>
      </w:pPr>
      <w:r w:rsidRPr="00B430A7">
        <w:rPr>
          <w:rFonts w:ascii="Cambria" w:hAnsi="Cambria"/>
          <w:noProof/>
          <w:lang w:eastAsia="cs-CZ"/>
        </w:rPr>
        <w:drawing>
          <wp:anchor distT="0" distB="0" distL="114300" distR="114300" simplePos="0" relativeHeight="251865088" behindDoc="1" locked="0" layoutInCell="1" allowOverlap="1" wp14:anchorId="433C4E1E" wp14:editId="7B8D9C74">
            <wp:simplePos x="0" y="0"/>
            <wp:positionH relativeFrom="margin">
              <wp:posOffset>2887345</wp:posOffset>
            </wp:positionH>
            <wp:positionV relativeFrom="paragraph">
              <wp:posOffset>880110</wp:posOffset>
            </wp:positionV>
            <wp:extent cx="2933065" cy="2053590"/>
            <wp:effectExtent l="0" t="0" r="635" b="3810"/>
            <wp:wrapTight wrapText="bothSides">
              <wp:wrapPolygon edited="0">
                <wp:start x="0" y="0"/>
                <wp:lineTo x="0" y="21440"/>
                <wp:lineTo x="21464" y="21440"/>
                <wp:lineTo x="21464" y="0"/>
                <wp:lineTo x="0" y="0"/>
              </wp:wrapPolygon>
            </wp:wrapTight>
            <wp:docPr id="46" name="obrázek 6" descr="https://www.zsams-radun.cz/f/photos/156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zsams-radun.cz/f/photos/156ls.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1329" t="1181" r="-1329" b="37"/>
                    <a:stretch/>
                  </pic:blipFill>
                  <pic:spPr bwMode="auto">
                    <a:xfrm>
                      <a:off x="0" y="0"/>
                      <a:ext cx="2933065" cy="2053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430A7">
        <w:rPr>
          <w:rFonts w:ascii="Cambria" w:hAnsi="Cambria"/>
          <w:noProof/>
          <w:lang w:eastAsia="cs-CZ"/>
        </w:rPr>
        <w:drawing>
          <wp:anchor distT="0" distB="0" distL="114300" distR="114300" simplePos="0" relativeHeight="251866112" behindDoc="1" locked="0" layoutInCell="1" allowOverlap="1" wp14:anchorId="7851D1CD" wp14:editId="75EA93FD">
            <wp:simplePos x="0" y="0"/>
            <wp:positionH relativeFrom="margin">
              <wp:align>right</wp:align>
            </wp:positionH>
            <wp:positionV relativeFrom="paragraph">
              <wp:posOffset>3006090</wp:posOffset>
            </wp:positionV>
            <wp:extent cx="5818505" cy="2006600"/>
            <wp:effectExtent l="0" t="0" r="0" b="0"/>
            <wp:wrapTight wrapText="bothSides">
              <wp:wrapPolygon edited="0">
                <wp:start x="71" y="0"/>
                <wp:lineTo x="71" y="21327"/>
                <wp:lineTo x="21499" y="21327"/>
                <wp:lineTo x="21499" y="0"/>
                <wp:lineTo x="71" y="0"/>
              </wp:wrapPolygon>
            </wp:wrapTight>
            <wp:docPr id="47" name="obrázek 7" descr="https://www.zsams-radun.cz/f/photos/155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zsams-radun.cz/f/photos/155ls.jpg"/>
                    <pic:cNvPicPr>
                      <a:picLocks noChangeAspect="1" noChangeArrowheads="1"/>
                    </pic:cNvPicPr>
                  </pic:nvPicPr>
                  <pic:blipFill rotWithShape="1">
                    <a:blip r:embed="rId89">
                      <a:extLst>
                        <a:ext uri="{28A0092B-C50C-407E-A947-70E740481C1C}">
                          <a14:useLocalDpi xmlns:a14="http://schemas.microsoft.com/office/drawing/2010/main" val="0"/>
                        </a:ext>
                      </a:extLst>
                    </a:blip>
                    <a:srcRect l="-993" t="32328" r="1974" b="9051"/>
                    <a:stretch/>
                  </pic:blipFill>
                  <pic:spPr bwMode="auto">
                    <a:xfrm>
                      <a:off x="0" y="0"/>
                      <a:ext cx="5818505" cy="2006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430A7">
        <w:rPr>
          <w:rFonts w:ascii="Cambria" w:hAnsi="Cambria"/>
          <w:b/>
          <w:noProof/>
          <w:color w:val="C00000"/>
          <w:sz w:val="28"/>
          <w:szCs w:val="28"/>
          <w:u w:val="single"/>
        </w:rPr>
        <w:drawing>
          <wp:anchor distT="0" distB="0" distL="114300" distR="114300" simplePos="0" relativeHeight="251867136" behindDoc="1" locked="0" layoutInCell="1" allowOverlap="1" wp14:anchorId="10E3E494">
            <wp:simplePos x="0" y="0"/>
            <wp:positionH relativeFrom="margin">
              <wp:align>left</wp:align>
            </wp:positionH>
            <wp:positionV relativeFrom="paragraph">
              <wp:posOffset>818144</wp:posOffset>
            </wp:positionV>
            <wp:extent cx="2837815" cy="2111375"/>
            <wp:effectExtent l="0" t="0" r="635" b="3175"/>
            <wp:wrapTight wrapText="bothSides">
              <wp:wrapPolygon edited="0">
                <wp:start x="0" y="0"/>
                <wp:lineTo x="0" y="21438"/>
                <wp:lineTo x="21460" y="21438"/>
                <wp:lineTo x="21460" y="0"/>
                <wp:lineTo x="0" y="0"/>
              </wp:wrapPolygon>
            </wp:wrapTight>
            <wp:docPr id="465" name="Obrázek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37815" cy="2111375"/>
                    </a:xfrm>
                    <a:prstGeom prst="rect">
                      <a:avLst/>
                    </a:prstGeom>
                    <a:noFill/>
                  </pic:spPr>
                </pic:pic>
              </a:graphicData>
            </a:graphic>
            <wp14:sizeRelH relativeFrom="margin">
              <wp14:pctWidth>0</wp14:pctWidth>
            </wp14:sizeRelH>
            <wp14:sizeRelV relativeFrom="margin">
              <wp14:pctHeight>0</wp14:pctHeight>
            </wp14:sizeRelV>
          </wp:anchor>
        </w:drawing>
      </w:r>
      <w:r w:rsidR="0013792E" w:rsidRPr="00B430A7">
        <w:rPr>
          <w:rFonts w:ascii="Cambria" w:eastAsia="Times New Roman" w:hAnsi="Cambria"/>
          <w:b/>
          <w:bCs/>
          <w:color w:val="352E27"/>
          <w:sz w:val="28"/>
          <w:szCs w:val="28"/>
          <w:lang w:eastAsia="cs-CZ"/>
        </w:rPr>
        <w:t>Vítězům gratulujeme a všem sběračům i organizátorům moc</w:t>
      </w:r>
      <w:r w:rsidR="00B430A7">
        <w:rPr>
          <w:rFonts w:ascii="Cambria" w:eastAsia="Times New Roman" w:hAnsi="Cambria"/>
          <w:b/>
          <w:bCs/>
          <w:color w:val="352E27"/>
          <w:sz w:val="28"/>
          <w:szCs w:val="28"/>
          <w:lang w:eastAsia="cs-CZ"/>
        </w:rPr>
        <w:t xml:space="preserve"> </w:t>
      </w:r>
      <w:r w:rsidR="0013792E" w:rsidRPr="00B430A7">
        <w:rPr>
          <w:rFonts w:ascii="Cambria" w:eastAsia="Times New Roman" w:hAnsi="Cambria"/>
          <w:b/>
          <w:bCs/>
          <w:color w:val="352E27"/>
          <w:sz w:val="28"/>
          <w:szCs w:val="28"/>
          <w:lang w:eastAsia="cs-CZ"/>
        </w:rPr>
        <w:t>děkujeme!!!</w:t>
      </w:r>
    </w:p>
    <w:p w:rsidR="00B430A7" w:rsidRPr="00B430A7" w:rsidRDefault="00B430A7" w:rsidP="00B430A7">
      <w:pPr>
        <w:pStyle w:val="Zhlav"/>
        <w:pBdr>
          <w:bottom w:val="single" w:sz="4" w:space="1" w:color="auto"/>
        </w:pBdr>
        <w:jc w:val="center"/>
        <w:rPr>
          <w:rFonts w:ascii="Monotype Corsiva" w:hAnsi="Monotype Corsiva"/>
          <w:color w:val="5B63B7" w:themeColor="text2" w:themeTint="99"/>
          <w:sz w:val="56"/>
          <w:szCs w:val="56"/>
        </w:rPr>
      </w:pPr>
      <w:r w:rsidRPr="00B430A7">
        <w:rPr>
          <w:rFonts w:ascii="Monotype Corsiva" w:hAnsi="Monotype Corsiva"/>
          <w:color w:val="5B63B7" w:themeColor="text2" w:themeTint="99"/>
          <w:sz w:val="56"/>
          <w:szCs w:val="56"/>
        </w:rPr>
        <w:lastRenderedPageBreak/>
        <w:t>ZE ŽIVOTA ŠKOLY</w:t>
      </w:r>
    </w:p>
    <w:p w:rsidR="00B430A7" w:rsidRPr="00B430A7" w:rsidRDefault="00B430A7" w:rsidP="00B430A7">
      <w:pPr>
        <w:jc w:val="center"/>
        <w:rPr>
          <w:rFonts w:ascii="Cambria" w:hAnsi="Cambria"/>
          <w:b/>
          <w:color w:val="002060"/>
          <w:sz w:val="32"/>
          <w:szCs w:val="32"/>
          <w:u w:val="single"/>
        </w:rPr>
      </w:pPr>
      <w:r w:rsidRPr="00B430A7">
        <w:rPr>
          <w:rFonts w:ascii="Cambria" w:hAnsi="Cambria"/>
          <w:b/>
          <w:color w:val="002060"/>
          <w:sz w:val="32"/>
          <w:szCs w:val="32"/>
          <w:u w:val="single"/>
        </w:rPr>
        <w:t>Mikulášská veselice 2019</w:t>
      </w:r>
    </w:p>
    <w:p w:rsidR="00B430A7" w:rsidRPr="00B430A7" w:rsidRDefault="00B430A7" w:rsidP="00B430A7">
      <w:pPr>
        <w:spacing w:line="360" w:lineRule="auto"/>
        <w:jc w:val="both"/>
        <w:rPr>
          <w:rFonts w:ascii="Cambria" w:hAnsi="Cambria"/>
          <w:sz w:val="28"/>
          <w:szCs w:val="28"/>
        </w:rPr>
      </w:pPr>
      <w:r w:rsidRPr="00B430A7">
        <w:rPr>
          <w:rFonts w:ascii="Cambria" w:hAnsi="Cambria"/>
          <w:noProof/>
          <w:color w:val="0000FF"/>
          <w:lang w:eastAsia="cs-CZ"/>
        </w:rPr>
        <w:drawing>
          <wp:anchor distT="0" distB="0" distL="114300" distR="114300" simplePos="0" relativeHeight="251869184" behindDoc="1" locked="0" layoutInCell="1" allowOverlap="1" wp14:anchorId="43AF119B" wp14:editId="2E434977">
            <wp:simplePos x="0" y="0"/>
            <wp:positionH relativeFrom="column">
              <wp:posOffset>3176905</wp:posOffset>
            </wp:positionH>
            <wp:positionV relativeFrom="paragraph">
              <wp:posOffset>94615</wp:posOffset>
            </wp:positionV>
            <wp:extent cx="2581275" cy="2333625"/>
            <wp:effectExtent l="133350" t="114300" r="142875" b="142875"/>
            <wp:wrapTight wrapText="bothSides">
              <wp:wrapPolygon edited="0">
                <wp:start x="-797" y="-1058"/>
                <wp:lineTo x="-1116" y="-705"/>
                <wp:lineTo x="-956" y="22746"/>
                <wp:lineTo x="22317" y="22746"/>
                <wp:lineTo x="22477" y="22393"/>
                <wp:lineTo x="22636" y="2116"/>
                <wp:lineTo x="22158" y="-529"/>
                <wp:lineTo x="22158" y="-1058"/>
                <wp:lineTo x="-797" y="-1058"/>
              </wp:wrapPolygon>
            </wp:wrapTight>
            <wp:docPr id="44" name="obrázek 4" descr="https://www.zsams-radun.cz/f/photos/539ts.jpg">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zsams-radun.cz/f/photos/539ts.jpg">
                      <a:hlinkClick r:id="rId91"/>
                    </pic:cNvP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581275" cy="23336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B430A7">
        <w:rPr>
          <w:rFonts w:ascii="Cambria" w:hAnsi="Cambria"/>
          <w:sz w:val="28"/>
          <w:szCs w:val="28"/>
        </w:rPr>
        <w:t xml:space="preserve">Jako každým rokem, tak i letos, se 6. prosince tradičně konala Mikulášská veselice. Pro nižší stupeň si program připravovala třída 9. B a pro vyšší stupeň 9. A. Letos probíhaly soutěže v pohádkovém duchu, čímž se všichni naladili do pohody Vánoc. Tuto akci si užili jak soutěžící, tak i pořadatelé.  Na nižším stupni zvítězila 4. A, na 2. místě 3. třída., třetí stupínek obsadila 4. B.  Na vyšším stupni překvapivě zvítězila 8. třída, na 2. místě 7. třída, na 3. místě 6. třída a bramborovou medaili si odnesli nejmladší páťáci. Žáci devátých tříd sklidili velký počet úsměvů. Poděkování patří panu </w:t>
      </w:r>
      <w:proofErr w:type="spellStart"/>
      <w:r w:rsidRPr="00B430A7">
        <w:rPr>
          <w:rFonts w:ascii="Cambria" w:hAnsi="Cambria"/>
          <w:sz w:val="28"/>
          <w:szCs w:val="28"/>
        </w:rPr>
        <w:t>Simkaničovi</w:t>
      </w:r>
      <w:proofErr w:type="spellEnd"/>
      <w:r w:rsidRPr="00B430A7">
        <w:rPr>
          <w:rFonts w:ascii="Cambria" w:hAnsi="Cambria"/>
          <w:sz w:val="28"/>
          <w:szCs w:val="28"/>
        </w:rPr>
        <w:t>, který nám zapůjčil</w:t>
      </w:r>
      <w:r w:rsidRPr="00B430A7">
        <w:rPr>
          <w:rFonts w:ascii="Cambria" w:hAnsi="Cambria"/>
          <w:color w:val="FF0000"/>
          <w:sz w:val="28"/>
          <w:szCs w:val="28"/>
        </w:rPr>
        <w:t xml:space="preserve"> </w:t>
      </w:r>
      <w:r w:rsidRPr="00B430A7">
        <w:rPr>
          <w:rFonts w:ascii="Cambria" w:hAnsi="Cambria"/>
          <w:sz w:val="28"/>
          <w:szCs w:val="28"/>
        </w:rPr>
        <w:t>aparaturu.</w:t>
      </w:r>
    </w:p>
    <w:p w:rsidR="0013792E" w:rsidRPr="00B430A7" w:rsidRDefault="00B430A7" w:rsidP="00B430A7">
      <w:pPr>
        <w:spacing w:after="100" w:afterAutospacing="1" w:line="408" w:lineRule="atLeast"/>
        <w:jc w:val="center"/>
        <w:rPr>
          <w:rFonts w:ascii="Cambria" w:eastAsia="Times New Roman" w:hAnsi="Cambria"/>
          <w:color w:val="352E27"/>
          <w:sz w:val="28"/>
          <w:szCs w:val="28"/>
          <w:lang w:eastAsia="cs-CZ"/>
        </w:rPr>
      </w:pPr>
      <w:r w:rsidRPr="00B430A7">
        <w:rPr>
          <w:rFonts w:ascii="Cambria" w:hAnsi="Cambria"/>
          <w:noProof/>
          <w:color w:val="0000FF"/>
          <w:lang w:eastAsia="cs-CZ"/>
        </w:rPr>
        <w:drawing>
          <wp:anchor distT="0" distB="0" distL="114300" distR="114300" simplePos="0" relativeHeight="251871232" behindDoc="1" locked="0" layoutInCell="1" allowOverlap="1" wp14:anchorId="6666321F" wp14:editId="799DAB92">
            <wp:simplePos x="0" y="0"/>
            <wp:positionH relativeFrom="column">
              <wp:posOffset>-4445</wp:posOffset>
            </wp:positionH>
            <wp:positionV relativeFrom="paragraph">
              <wp:posOffset>554990</wp:posOffset>
            </wp:positionV>
            <wp:extent cx="2924175" cy="3133725"/>
            <wp:effectExtent l="0" t="0" r="9525" b="9525"/>
            <wp:wrapTight wrapText="bothSides">
              <wp:wrapPolygon edited="0">
                <wp:start x="563" y="0"/>
                <wp:lineTo x="0" y="263"/>
                <wp:lineTo x="0" y="21140"/>
                <wp:lineTo x="422" y="21534"/>
                <wp:lineTo x="563" y="21534"/>
                <wp:lineTo x="20967" y="21534"/>
                <wp:lineTo x="21107" y="21534"/>
                <wp:lineTo x="21530" y="21140"/>
                <wp:lineTo x="21530" y="263"/>
                <wp:lineTo x="20967" y="0"/>
                <wp:lineTo x="563" y="0"/>
              </wp:wrapPolygon>
            </wp:wrapTight>
            <wp:docPr id="48" name="obrázek 8" descr="https://www.zsams-radun.cz/f/photos/738ts.jpg">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zsams-radun.cz/f/photos/738ts.jpg">
                      <a:hlinkClick r:id="rId93"/>
                    </pic:cNvPr>
                    <pic:cNvPicPr>
                      <a:picLocks noChangeAspect="1" noChangeArrowheads="1"/>
                    </pic:cNvPicPr>
                  </pic:nvPicPr>
                  <pic:blipFill rotWithShape="1">
                    <a:blip r:embed="rId94">
                      <a:extLst>
                        <a:ext uri="{28A0092B-C50C-407E-A947-70E740481C1C}">
                          <a14:useLocalDpi xmlns:a14="http://schemas.microsoft.com/office/drawing/2010/main" val="0"/>
                        </a:ext>
                      </a:extLst>
                    </a:blip>
                    <a:srcRect t="1" b="1"/>
                    <a:stretch/>
                  </pic:blipFill>
                  <pic:spPr bwMode="auto">
                    <a:xfrm>
                      <a:off x="0" y="0"/>
                      <a:ext cx="2924175" cy="31337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430A7">
        <w:rPr>
          <w:rFonts w:ascii="Cambria" w:hAnsi="Cambria"/>
          <w:noProof/>
          <w:color w:val="0000FF"/>
          <w:lang w:eastAsia="cs-CZ"/>
        </w:rPr>
        <w:drawing>
          <wp:anchor distT="0" distB="0" distL="114300" distR="114300" simplePos="0" relativeHeight="251870208" behindDoc="1" locked="0" layoutInCell="1" allowOverlap="1" wp14:anchorId="30CBF7DA" wp14:editId="1BF02AC2">
            <wp:simplePos x="0" y="0"/>
            <wp:positionH relativeFrom="column">
              <wp:posOffset>2869565</wp:posOffset>
            </wp:positionH>
            <wp:positionV relativeFrom="paragraph">
              <wp:posOffset>554990</wp:posOffset>
            </wp:positionV>
            <wp:extent cx="2971800" cy="3133725"/>
            <wp:effectExtent l="0" t="0" r="0" b="9525"/>
            <wp:wrapTight wrapText="bothSides">
              <wp:wrapPolygon edited="0">
                <wp:start x="554" y="0"/>
                <wp:lineTo x="0" y="263"/>
                <wp:lineTo x="0" y="21140"/>
                <wp:lineTo x="415" y="21534"/>
                <wp:lineTo x="554" y="21534"/>
                <wp:lineTo x="20908" y="21534"/>
                <wp:lineTo x="21046" y="21534"/>
                <wp:lineTo x="21462" y="21140"/>
                <wp:lineTo x="21462" y="263"/>
                <wp:lineTo x="20908" y="0"/>
                <wp:lineTo x="554" y="0"/>
              </wp:wrapPolygon>
            </wp:wrapTight>
            <wp:docPr id="43" name="obrázek 1" descr="https://www.zsams-radun.cz/f/photos/753ts.jpg">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zsams-radun.cz/f/photos/753ts.jpg">
                      <a:hlinkClick r:id="rId95"/>
                    </pic:cNvPr>
                    <pic:cNvPicPr>
                      <a:picLocks noChangeAspect="1" noChangeArrowheads="1"/>
                    </pic:cNvPicPr>
                  </pic:nvPicPr>
                  <pic:blipFill rotWithShape="1">
                    <a:blip r:embed="rId96">
                      <a:extLst>
                        <a:ext uri="{28A0092B-C50C-407E-A947-70E740481C1C}">
                          <a14:useLocalDpi xmlns:a14="http://schemas.microsoft.com/office/drawing/2010/main" val="0"/>
                        </a:ext>
                      </a:extLst>
                    </a:blip>
                    <a:srcRect t="429" b="1"/>
                    <a:stretch/>
                  </pic:blipFill>
                  <pic:spPr bwMode="auto">
                    <a:xfrm>
                      <a:off x="0" y="0"/>
                      <a:ext cx="2971800" cy="31337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430A7">
        <w:rPr>
          <w:rFonts w:ascii="Cambria" w:hAnsi="Cambria"/>
          <w:b/>
          <w:sz w:val="28"/>
          <w:szCs w:val="28"/>
        </w:rPr>
        <w:t xml:space="preserve">Filip Orlík, Nela Tobiášová, Natálie Štěpánková, Monika </w:t>
      </w:r>
      <w:proofErr w:type="spellStart"/>
      <w:r w:rsidRPr="00B430A7">
        <w:rPr>
          <w:rFonts w:ascii="Cambria" w:hAnsi="Cambria"/>
          <w:b/>
          <w:sz w:val="28"/>
          <w:szCs w:val="28"/>
        </w:rPr>
        <w:t>Vaníčkov</w:t>
      </w:r>
      <w:proofErr w:type="spellEnd"/>
    </w:p>
    <w:p w:rsidR="00457D83" w:rsidRDefault="00457D83" w:rsidP="00457D83">
      <w:pPr>
        <w:rPr>
          <w:rFonts w:ascii="Cambria" w:hAnsi="Cambria"/>
          <w:b/>
          <w:color w:val="C00000"/>
          <w:sz w:val="28"/>
          <w:szCs w:val="28"/>
          <w:u w:val="single"/>
        </w:rPr>
      </w:pPr>
    </w:p>
    <w:p w:rsidR="00802D4F" w:rsidRPr="00457D83" w:rsidRDefault="008F7298" w:rsidP="00457D83">
      <w:pPr>
        <w:jc w:val="center"/>
        <w:rPr>
          <w:rFonts w:ascii="Cambria" w:hAnsi="Cambria"/>
          <w:b/>
          <w:color w:val="C00000"/>
          <w:sz w:val="32"/>
          <w:szCs w:val="32"/>
          <w:u w:val="single"/>
        </w:rPr>
      </w:pPr>
      <w:r w:rsidRPr="00457D83">
        <w:rPr>
          <w:noProof/>
          <w:sz w:val="32"/>
          <w:szCs w:val="32"/>
        </w:rPr>
        <w:lastRenderedPageBreak/>
        <mc:AlternateContent>
          <mc:Choice Requires="wps">
            <w:drawing>
              <wp:anchor distT="0" distB="0" distL="114300" distR="114300" simplePos="0" relativeHeight="251875328" behindDoc="1" locked="0" layoutInCell="1" allowOverlap="1">
                <wp:simplePos x="0" y="0"/>
                <wp:positionH relativeFrom="column">
                  <wp:posOffset>-701647</wp:posOffset>
                </wp:positionH>
                <wp:positionV relativeFrom="paragraph">
                  <wp:posOffset>-608882</wp:posOffset>
                </wp:positionV>
                <wp:extent cx="7155733" cy="9458794"/>
                <wp:effectExtent l="0" t="0" r="26670" b="28575"/>
                <wp:wrapNone/>
                <wp:docPr id="468" name="Obdélník 468"/>
                <wp:cNvGraphicFramePr/>
                <a:graphic xmlns:a="http://schemas.openxmlformats.org/drawingml/2006/main">
                  <a:graphicData uri="http://schemas.microsoft.com/office/word/2010/wordprocessingShape">
                    <wps:wsp>
                      <wps:cNvSpPr/>
                      <wps:spPr>
                        <a:xfrm>
                          <a:off x="0" y="0"/>
                          <a:ext cx="7155733" cy="9458794"/>
                        </a:xfrm>
                        <a:prstGeom prst="rect">
                          <a:avLst/>
                        </a:prstGeom>
                        <a:solidFill>
                          <a:schemeClr val="accent4">
                            <a:lumMod val="20000"/>
                            <a:lumOff val="8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A15C71" id="Obdélník 468" o:spid="_x0000_s1026" style="position:absolute;margin-left:-55.25pt;margin-top:-47.95pt;width:563.45pt;height:744.8pt;z-index:-25144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" fillcolor="#e5e8ed [663]" strokecolor="white [3212]" strokeweight="1pt"/>
            </w:pict>
          </mc:Fallback>
        </mc:AlternateContent>
      </w:r>
      <w:r w:rsidR="00712E92" w:rsidRPr="00457D83">
        <w:rPr>
          <w:noProof/>
          <w:sz w:val="32"/>
          <w:szCs w:val="32"/>
        </w:rPr>
        <w:drawing>
          <wp:anchor distT="0" distB="0" distL="114300" distR="114300" simplePos="0" relativeHeight="251852800" behindDoc="1" locked="0" layoutInCell="1" allowOverlap="1" wp14:anchorId="72AD6241">
            <wp:simplePos x="0" y="0"/>
            <wp:positionH relativeFrom="margin">
              <wp:posOffset>5250815</wp:posOffset>
            </wp:positionH>
            <wp:positionV relativeFrom="paragraph">
              <wp:posOffset>37712</wp:posOffset>
            </wp:positionV>
            <wp:extent cx="961390" cy="961390"/>
            <wp:effectExtent l="133350" t="76200" r="86360" b="124460"/>
            <wp:wrapTight wrapText="bothSides">
              <wp:wrapPolygon edited="0">
                <wp:start x="1284" y="-1712"/>
                <wp:lineTo x="-2996" y="-856"/>
                <wp:lineTo x="-2996" y="19688"/>
                <wp:lineTo x="428" y="23968"/>
                <wp:lineTo x="19260" y="23968"/>
                <wp:lineTo x="19688" y="23112"/>
                <wp:lineTo x="23112" y="20116"/>
                <wp:lineTo x="23112" y="5992"/>
                <wp:lineTo x="19260" y="-428"/>
                <wp:lineTo x="18832" y="-1712"/>
                <wp:lineTo x="1284" y="-1712"/>
              </wp:wrapPolygon>
            </wp:wrapTight>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961390" cy="9613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97085D" w:rsidRPr="00457D83">
        <w:rPr>
          <w:rFonts w:ascii="Cambria" w:hAnsi="Cambria"/>
          <w:b/>
          <w:color w:val="C00000"/>
          <w:sz w:val="32"/>
          <w:szCs w:val="32"/>
          <w:u w:val="single"/>
        </w:rPr>
        <w:t>Důležité kontakty v naší obci</w:t>
      </w:r>
    </w:p>
    <w:p w:rsidR="0097085D" w:rsidRPr="007F5657" w:rsidRDefault="0097085D" w:rsidP="0097085D">
      <w:pPr>
        <w:rPr>
          <w:rFonts w:ascii="Cambria" w:hAnsi="Cambria"/>
          <w:color w:val="072B62" w:themeColor="background2" w:themeShade="40"/>
        </w:rPr>
      </w:pPr>
      <w:r w:rsidRPr="007F5657">
        <w:rPr>
          <w:rFonts w:ascii="Cambria" w:hAnsi="Cambria"/>
          <w:b/>
          <w:color w:val="072B62" w:themeColor="background2" w:themeShade="40"/>
          <w:u w:val="single"/>
        </w:rPr>
        <w:t>Úřední hodiny obecního úřadu:</w:t>
      </w:r>
      <w:r w:rsidRPr="0097085D">
        <w:rPr>
          <w:rFonts w:ascii="Cambria" w:hAnsi="Cambria"/>
          <w:b/>
        </w:rPr>
        <w:tab/>
      </w:r>
      <w:r w:rsidRPr="0097085D">
        <w:rPr>
          <w:rFonts w:ascii="Cambria" w:hAnsi="Cambria"/>
        </w:rPr>
        <w:tab/>
      </w:r>
      <w:r w:rsidRPr="0097085D">
        <w:rPr>
          <w:rFonts w:ascii="Cambria" w:hAnsi="Cambria"/>
        </w:rPr>
        <w:tab/>
      </w:r>
      <w:r w:rsidR="00654E3C" w:rsidRPr="007F5657">
        <w:rPr>
          <w:rFonts w:ascii="Cambria" w:hAnsi="Cambria"/>
          <w:color w:val="072B62" w:themeColor="background2" w:themeShade="40"/>
        </w:rPr>
        <w:t xml:space="preserve">           </w:t>
      </w:r>
      <w:r w:rsidRPr="007F5657">
        <w:rPr>
          <w:rFonts w:ascii="Cambria" w:hAnsi="Cambria"/>
          <w:i/>
          <w:color w:val="072B62" w:themeColor="background2" w:themeShade="40"/>
        </w:rPr>
        <w:t>www.obec-radun.cz</w:t>
      </w:r>
    </w:p>
    <w:p w:rsidR="0097085D" w:rsidRPr="007F5657" w:rsidRDefault="0097085D" w:rsidP="0097085D">
      <w:pPr>
        <w:rPr>
          <w:rFonts w:ascii="Cambria" w:hAnsi="Cambria"/>
          <w:color w:val="072B62" w:themeColor="background2" w:themeShade="40"/>
        </w:rPr>
      </w:pPr>
      <w:proofErr w:type="gramStart"/>
      <w:r w:rsidRPr="007F5657">
        <w:rPr>
          <w:rFonts w:ascii="Cambria" w:hAnsi="Cambria"/>
          <w:color w:val="072B62" w:themeColor="background2" w:themeShade="40"/>
        </w:rPr>
        <w:t>Po  7.30</w:t>
      </w:r>
      <w:proofErr w:type="gramEnd"/>
      <w:r w:rsidRPr="007F5657">
        <w:rPr>
          <w:rFonts w:ascii="Cambria" w:hAnsi="Cambria"/>
          <w:color w:val="072B62" w:themeColor="background2" w:themeShade="40"/>
        </w:rPr>
        <w:t xml:space="preserve">  - 11.00 * 13.00 - 18.00</w:t>
      </w:r>
      <w:r w:rsidRPr="007F5657">
        <w:rPr>
          <w:rFonts w:ascii="Cambria" w:hAnsi="Cambria"/>
          <w:color w:val="072B62" w:themeColor="background2" w:themeShade="40"/>
        </w:rPr>
        <w:tab/>
      </w:r>
      <w:r w:rsidRPr="007F5657">
        <w:rPr>
          <w:rFonts w:ascii="Cambria" w:hAnsi="Cambria"/>
          <w:color w:val="072B62" w:themeColor="background2" w:themeShade="40"/>
        </w:rPr>
        <w:tab/>
      </w:r>
      <w:r w:rsidRPr="007F5657">
        <w:rPr>
          <w:rFonts w:ascii="Cambria" w:hAnsi="Cambria"/>
          <w:color w:val="072B62" w:themeColor="background2" w:themeShade="40"/>
        </w:rPr>
        <w:tab/>
      </w:r>
      <w:r w:rsidRPr="007F5657">
        <w:rPr>
          <w:rFonts w:ascii="Cambria" w:hAnsi="Cambria"/>
          <w:color w:val="072B62" w:themeColor="background2" w:themeShade="40"/>
        </w:rPr>
        <w:tab/>
      </w:r>
      <w:r w:rsidRPr="007F5657">
        <w:rPr>
          <w:rFonts w:ascii="Cambria" w:hAnsi="Cambria"/>
          <w:i/>
          <w:color w:val="072B62" w:themeColor="background2" w:themeShade="40"/>
        </w:rPr>
        <w:t>radun@radun.cz</w:t>
      </w:r>
    </w:p>
    <w:p w:rsidR="0097085D" w:rsidRPr="007F5657" w:rsidRDefault="0097085D" w:rsidP="0097085D">
      <w:pPr>
        <w:rPr>
          <w:rFonts w:ascii="Cambria" w:hAnsi="Cambria"/>
          <w:color w:val="072B62" w:themeColor="background2" w:themeShade="40"/>
        </w:rPr>
      </w:pPr>
      <w:proofErr w:type="gramStart"/>
      <w:r w:rsidRPr="007F5657">
        <w:rPr>
          <w:rFonts w:ascii="Cambria" w:hAnsi="Cambria"/>
          <w:color w:val="072B62" w:themeColor="background2" w:themeShade="40"/>
        </w:rPr>
        <w:t>Út  8.00</w:t>
      </w:r>
      <w:proofErr w:type="gramEnd"/>
      <w:r w:rsidRPr="007F5657">
        <w:rPr>
          <w:rFonts w:ascii="Cambria" w:hAnsi="Cambria"/>
          <w:color w:val="072B62" w:themeColor="background2" w:themeShade="40"/>
        </w:rPr>
        <w:t xml:space="preserve">  - 11.00</w:t>
      </w:r>
      <w:r w:rsidRPr="007F5657">
        <w:rPr>
          <w:rFonts w:ascii="Cambria" w:hAnsi="Cambria"/>
          <w:color w:val="072B62" w:themeColor="background2" w:themeShade="40"/>
        </w:rPr>
        <w:tab/>
      </w:r>
      <w:r w:rsidRPr="007F5657">
        <w:rPr>
          <w:rFonts w:ascii="Cambria" w:hAnsi="Cambria"/>
          <w:color w:val="072B62" w:themeColor="background2" w:themeShade="40"/>
        </w:rPr>
        <w:tab/>
      </w:r>
      <w:r w:rsidRPr="007F5657">
        <w:rPr>
          <w:rFonts w:ascii="Cambria" w:hAnsi="Cambria"/>
          <w:color w:val="072B62" w:themeColor="background2" w:themeShade="40"/>
        </w:rPr>
        <w:tab/>
      </w:r>
      <w:r w:rsidRPr="007F5657">
        <w:rPr>
          <w:rFonts w:ascii="Cambria" w:hAnsi="Cambria"/>
          <w:color w:val="072B62" w:themeColor="background2" w:themeShade="40"/>
        </w:rPr>
        <w:tab/>
      </w:r>
      <w:r w:rsidRPr="007F5657">
        <w:rPr>
          <w:rFonts w:ascii="Cambria" w:hAnsi="Cambria"/>
          <w:color w:val="072B62" w:themeColor="background2" w:themeShade="40"/>
        </w:rPr>
        <w:tab/>
        <w:t xml:space="preserve">mobilní aplikace   </w:t>
      </w:r>
      <w:r w:rsidRPr="007F5657">
        <w:rPr>
          <w:rFonts w:ascii="Cambria" w:hAnsi="Cambria"/>
          <w:i/>
          <w:color w:val="072B62" w:themeColor="background2" w:themeShade="40"/>
        </w:rPr>
        <w:t>V OBRAZE</w:t>
      </w:r>
    </w:p>
    <w:p w:rsidR="0097085D" w:rsidRPr="007F5657" w:rsidRDefault="0097085D" w:rsidP="0097085D">
      <w:pPr>
        <w:rPr>
          <w:rFonts w:ascii="Cambria" w:hAnsi="Cambria"/>
          <w:color w:val="072B62" w:themeColor="background2" w:themeShade="40"/>
        </w:rPr>
      </w:pPr>
      <w:r w:rsidRPr="007F5657">
        <w:rPr>
          <w:rFonts w:ascii="Cambria" w:hAnsi="Cambria"/>
          <w:color w:val="072B62" w:themeColor="background2" w:themeShade="40"/>
        </w:rPr>
        <w:t xml:space="preserve">St   </w:t>
      </w:r>
      <w:proofErr w:type="gramStart"/>
      <w:r w:rsidRPr="007F5657">
        <w:rPr>
          <w:rFonts w:ascii="Cambria" w:hAnsi="Cambria"/>
          <w:color w:val="072B62" w:themeColor="background2" w:themeShade="40"/>
        </w:rPr>
        <w:t>7.30  -</w:t>
      </w:r>
      <w:proofErr w:type="gramEnd"/>
      <w:r w:rsidRPr="007F5657">
        <w:rPr>
          <w:rFonts w:ascii="Cambria" w:hAnsi="Cambria"/>
          <w:color w:val="072B62" w:themeColor="background2" w:themeShade="40"/>
        </w:rPr>
        <w:t xml:space="preserve"> 11.00 * 13.00 - 15.00</w:t>
      </w:r>
    </w:p>
    <w:p w:rsidR="0097085D" w:rsidRPr="007F5657" w:rsidRDefault="0097085D" w:rsidP="0097085D">
      <w:pPr>
        <w:rPr>
          <w:rFonts w:ascii="Cambria" w:hAnsi="Cambria"/>
          <w:color w:val="072B62" w:themeColor="background2" w:themeShade="40"/>
        </w:rPr>
      </w:pPr>
      <w:r w:rsidRPr="007F5657">
        <w:rPr>
          <w:rFonts w:ascii="Cambria" w:hAnsi="Cambria"/>
          <w:color w:val="072B62" w:themeColor="background2" w:themeShade="40"/>
        </w:rPr>
        <w:t>Čt   8.00 - 11.00 * 13.00 – 15.00</w:t>
      </w:r>
    </w:p>
    <w:p w:rsidR="0097085D" w:rsidRPr="007F5657" w:rsidRDefault="0097085D" w:rsidP="0097085D">
      <w:pPr>
        <w:rPr>
          <w:rFonts w:ascii="Cambria" w:hAnsi="Cambria"/>
          <w:color w:val="072B62" w:themeColor="background2" w:themeShade="40"/>
        </w:rPr>
      </w:pPr>
      <w:r w:rsidRPr="007F5657">
        <w:rPr>
          <w:rFonts w:ascii="Cambria" w:hAnsi="Cambria"/>
          <w:color w:val="072B62" w:themeColor="background2" w:themeShade="40"/>
        </w:rPr>
        <w:t>Pá   Z A V Ř E N O</w:t>
      </w:r>
    </w:p>
    <w:p w:rsidR="0097085D" w:rsidRPr="007F5657" w:rsidRDefault="0097085D" w:rsidP="0097085D">
      <w:pPr>
        <w:rPr>
          <w:rFonts w:ascii="Cambria" w:hAnsi="Cambria"/>
          <w:color w:val="072B62" w:themeColor="background2" w:themeShade="40"/>
        </w:rPr>
      </w:pPr>
    </w:p>
    <w:p w:rsidR="0097085D" w:rsidRPr="0097085D" w:rsidRDefault="0097085D" w:rsidP="0097085D">
      <w:pPr>
        <w:rPr>
          <w:rFonts w:ascii="Cambria" w:hAnsi="Cambria"/>
          <w:b/>
          <w:u w:val="single"/>
        </w:rPr>
      </w:pPr>
      <w:r w:rsidRPr="0097085D">
        <w:rPr>
          <w:rFonts w:ascii="Cambria" w:hAnsi="Cambria"/>
          <w:b/>
          <w:u w:val="single"/>
        </w:rPr>
        <w:t>Telefonní kontakty:</w:t>
      </w:r>
    </w:p>
    <w:p w:rsidR="0097085D" w:rsidRPr="0097085D" w:rsidRDefault="0097085D" w:rsidP="0097085D">
      <w:pPr>
        <w:spacing w:line="276" w:lineRule="auto"/>
        <w:rPr>
          <w:rFonts w:ascii="Cambria" w:hAnsi="Cambria"/>
        </w:rPr>
      </w:pPr>
      <w:r w:rsidRPr="0097085D">
        <w:rPr>
          <w:rFonts w:ascii="Cambria" w:hAnsi="Cambria"/>
        </w:rPr>
        <w:t>Obecní úřad:</w:t>
      </w:r>
      <w:r w:rsidRPr="0097085D">
        <w:rPr>
          <w:rFonts w:ascii="Cambria" w:hAnsi="Cambria"/>
        </w:rPr>
        <w:tab/>
        <w:t>553 796 124/5</w:t>
      </w:r>
      <w:r w:rsidRPr="0097085D">
        <w:rPr>
          <w:rFonts w:ascii="Cambria" w:hAnsi="Cambria"/>
        </w:rPr>
        <w:tab/>
      </w:r>
      <w:r w:rsidRPr="0097085D">
        <w:rPr>
          <w:rFonts w:ascii="Cambria" w:hAnsi="Cambria"/>
        </w:rPr>
        <w:tab/>
        <w:t xml:space="preserve">Školní </w:t>
      </w:r>
      <w:proofErr w:type="gramStart"/>
      <w:r w:rsidRPr="0097085D">
        <w:rPr>
          <w:rFonts w:ascii="Cambria" w:hAnsi="Cambria"/>
        </w:rPr>
        <w:t>jídelna</w:t>
      </w:r>
      <w:r>
        <w:rPr>
          <w:rFonts w:ascii="Cambria" w:hAnsi="Cambria"/>
        </w:rPr>
        <w:t xml:space="preserve">:  </w:t>
      </w:r>
      <w:r w:rsidRPr="0097085D">
        <w:rPr>
          <w:rFonts w:ascii="Cambria" w:hAnsi="Cambria"/>
        </w:rPr>
        <w:t>553</w:t>
      </w:r>
      <w:proofErr w:type="gramEnd"/>
      <w:r w:rsidRPr="0097085D">
        <w:rPr>
          <w:rFonts w:ascii="Cambria" w:hAnsi="Cambria"/>
        </w:rPr>
        <w:t> 796 136</w:t>
      </w:r>
    </w:p>
    <w:p w:rsidR="0097085D" w:rsidRPr="0097085D" w:rsidRDefault="0097085D" w:rsidP="0097085D">
      <w:pPr>
        <w:spacing w:line="276" w:lineRule="auto"/>
        <w:rPr>
          <w:rFonts w:ascii="Cambria" w:hAnsi="Cambria"/>
        </w:rPr>
      </w:pPr>
      <w:r w:rsidRPr="0097085D">
        <w:rPr>
          <w:rFonts w:ascii="Cambria" w:hAnsi="Cambria"/>
        </w:rPr>
        <w:t>Starosta obce:</w:t>
      </w:r>
      <w:r>
        <w:rPr>
          <w:rFonts w:ascii="Cambria" w:hAnsi="Cambria"/>
        </w:rPr>
        <w:t xml:space="preserve"> </w:t>
      </w:r>
      <w:r w:rsidRPr="0097085D">
        <w:rPr>
          <w:rFonts w:ascii="Cambria" w:hAnsi="Cambria"/>
        </w:rPr>
        <w:t>722 935 409</w:t>
      </w:r>
      <w:r w:rsidRPr="0097085D">
        <w:rPr>
          <w:rFonts w:ascii="Cambria" w:hAnsi="Cambria"/>
        </w:rPr>
        <w:tab/>
      </w:r>
      <w:r w:rsidRPr="0097085D">
        <w:rPr>
          <w:rFonts w:ascii="Cambria" w:hAnsi="Cambria"/>
        </w:rPr>
        <w:tab/>
      </w:r>
      <w:r w:rsidRPr="0097085D">
        <w:rPr>
          <w:rFonts w:ascii="Cambria" w:hAnsi="Cambria"/>
        </w:rPr>
        <w:tab/>
        <w:t>Školní družina:</w:t>
      </w:r>
      <w:r>
        <w:rPr>
          <w:rFonts w:ascii="Cambria" w:hAnsi="Cambria"/>
        </w:rPr>
        <w:t xml:space="preserve"> </w:t>
      </w:r>
      <w:r w:rsidRPr="0097085D">
        <w:rPr>
          <w:rFonts w:ascii="Cambria" w:hAnsi="Cambria"/>
        </w:rPr>
        <w:t>721 116 096</w:t>
      </w:r>
    </w:p>
    <w:p w:rsidR="0097085D" w:rsidRPr="0097085D" w:rsidRDefault="0097085D" w:rsidP="0097085D">
      <w:pPr>
        <w:spacing w:line="276" w:lineRule="auto"/>
        <w:rPr>
          <w:rFonts w:ascii="Cambria" w:hAnsi="Cambria"/>
        </w:rPr>
      </w:pPr>
      <w:r w:rsidRPr="0097085D">
        <w:rPr>
          <w:rFonts w:ascii="Cambria" w:hAnsi="Cambria"/>
        </w:rPr>
        <w:t>Základní škola:553 796 134</w:t>
      </w:r>
      <w:r w:rsidRPr="0097085D">
        <w:rPr>
          <w:rFonts w:ascii="Cambria" w:hAnsi="Cambria"/>
        </w:rPr>
        <w:tab/>
      </w:r>
      <w:r w:rsidRPr="0097085D">
        <w:rPr>
          <w:rFonts w:ascii="Cambria" w:hAnsi="Cambria"/>
        </w:rPr>
        <w:tab/>
        <w:t>Mateřská škola:</w:t>
      </w:r>
      <w:r>
        <w:rPr>
          <w:rFonts w:ascii="Cambria" w:hAnsi="Cambria"/>
        </w:rPr>
        <w:t xml:space="preserve"> </w:t>
      </w:r>
      <w:r w:rsidRPr="0097085D">
        <w:rPr>
          <w:rFonts w:ascii="Cambria" w:hAnsi="Cambria"/>
        </w:rPr>
        <w:t>553 796 126</w:t>
      </w:r>
    </w:p>
    <w:p w:rsidR="0097085D" w:rsidRDefault="0097085D" w:rsidP="0097085D">
      <w:pPr>
        <w:spacing w:line="276" w:lineRule="auto"/>
        <w:rPr>
          <w:rFonts w:ascii="Cambria" w:hAnsi="Cambria"/>
        </w:rPr>
      </w:pPr>
      <w:r w:rsidRPr="0097085D">
        <w:rPr>
          <w:rFonts w:ascii="Cambria" w:hAnsi="Cambria"/>
        </w:rPr>
        <w:t>Zubní ordinace MUDr.</w:t>
      </w:r>
      <w:r w:rsidR="008C7FF5">
        <w:rPr>
          <w:rFonts w:ascii="Cambria" w:hAnsi="Cambria"/>
        </w:rPr>
        <w:t xml:space="preserve"> </w:t>
      </w:r>
      <w:r w:rsidRPr="0097085D">
        <w:rPr>
          <w:rFonts w:ascii="Cambria" w:hAnsi="Cambria"/>
        </w:rPr>
        <w:t xml:space="preserve">Daniela </w:t>
      </w:r>
      <w:proofErr w:type="spellStart"/>
      <w:r w:rsidRPr="0097085D">
        <w:rPr>
          <w:rFonts w:ascii="Cambria" w:hAnsi="Cambria"/>
        </w:rPr>
        <w:t>Mošová</w:t>
      </w:r>
      <w:proofErr w:type="spellEnd"/>
      <w:r w:rsidRPr="0097085D">
        <w:rPr>
          <w:rFonts w:ascii="Cambria" w:hAnsi="Cambria"/>
        </w:rPr>
        <w:t>: 724 225</w:t>
      </w:r>
      <w:r>
        <w:rPr>
          <w:rFonts w:ascii="Cambria" w:hAnsi="Cambria"/>
        </w:rPr>
        <w:t> </w:t>
      </w:r>
      <w:r w:rsidRPr="0097085D">
        <w:rPr>
          <w:rFonts w:ascii="Cambria" w:hAnsi="Cambria"/>
        </w:rPr>
        <w:t>577</w:t>
      </w:r>
      <w:r w:rsidRPr="0097085D">
        <w:rPr>
          <w:rFonts w:ascii="Cambria" w:hAnsi="Cambria"/>
        </w:rPr>
        <w:tab/>
      </w:r>
    </w:p>
    <w:p w:rsidR="0097085D" w:rsidRPr="0097085D" w:rsidRDefault="0097085D" w:rsidP="0097085D">
      <w:pPr>
        <w:spacing w:line="276" w:lineRule="auto"/>
        <w:rPr>
          <w:rFonts w:ascii="Cambria" w:hAnsi="Cambria"/>
        </w:rPr>
      </w:pPr>
      <w:r w:rsidRPr="0097085D">
        <w:rPr>
          <w:rFonts w:ascii="Cambria" w:hAnsi="Cambria"/>
        </w:rPr>
        <w:t>Státní zámek Raduň:</w:t>
      </w:r>
      <w:r w:rsidRPr="0097085D">
        <w:rPr>
          <w:rFonts w:ascii="Cambria" w:hAnsi="Cambria"/>
        </w:rPr>
        <w:tab/>
        <w:t xml:space="preserve"> 553 796 203/119</w:t>
      </w:r>
    </w:p>
    <w:p w:rsidR="0097085D" w:rsidRDefault="0097085D" w:rsidP="0097085D">
      <w:pPr>
        <w:spacing w:line="276" w:lineRule="auto"/>
        <w:rPr>
          <w:rFonts w:ascii="Cambria" w:hAnsi="Cambria"/>
        </w:rPr>
      </w:pPr>
      <w:proofErr w:type="spellStart"/>
      <w:r w:rsidRPr="0097085D">
        <w:rPr>
          <w:rFonts w:ascii="Cambria" w:hAnsi="Cambria"/>
        </w:rPr>
        <w:t>Vošárna</w:t>
      </w:r>
      <w:proofErr w:type="spellEnd"/>
      <w:r w:rsidRPr="0097085D">
        <w:rPr>
          <w:rFonts w:ascii="Cambria" w:hAnsi="Cambria"/>
        </w:rPr>
        <w:t>:</w:t>
      </w:r>
      <w:r>
        <w:rPr>
          <w:rFonts w:ascii="Cambria" w:hAnsi="Cambria"/>
        </w:rPr>
        <w:t xml:space="preserve"> </w:t>
      </w:r>
      <w:r w:rsidRPr="0097085D">
        <w:rPr>
          <w:rFonts w:ascii="Cambria" w:hAnsi="Cambria"/>
        </w:rPr>
        <w:t>602 778 090</w:t>
      </w:r>
      <w:r w:rsidRPr="0097085D">
        <w:rPr>
          <w:rFonts w:ascii="Cambria" w:hAnsi="Cambria"/>
        </w:rPr>
        <w:tab/>
      </w:r>
      <w:r w:rsidRPr="0097085D">
        <w:rPr>
          <w:rFonts w:ascii="Cambria" w:hAnsi="Cambria"/>
        </w:rPr>
        <w:tab/>
      </w:r>
      <w:r w:rsidRPr="0097085D">
        <w:rPr>
          <w:rFonts w:ascii="Cambria" w:hAnsi="Cambria"/>
        </w:rPr>
        <w:tab/>
      </w:r>
    </w:p>
    <w:p w:rsidR="0097085D" w:rsidRPr="0097085D" w:rsidRDefault="0097085D" w:rsidP="0097085D">
      <w:pPr>
        <w:spacing w:line="276" w:lineRule="auto"/>
        <w:rPr>
          <w:rFonts w:ascii="Cambria" w:hAnsi="Cambria"/>
        </w:rPr>
      </w:pPr>
      <w:r w:rsidRPr="0097085D">
        <w:rPr>
          <w:rFonts w:ascii="Cambria" w:hAnsi="Cambria"/>
        </w:rPr>
        <w:t xml:space="preserve">Mojmír </w:t>
      </w:r>
      <w:proofErr w:type="spellStart"/>
      <w:r w:rsidRPr="0097085D">
        <w:rPr>
          <w:rFonts w:ascii="Cambria" w:hAnsi="Cambria"/>
        </w:rPr>
        <w:t>Staňo</w:t>
      </w:r>
      <w:proofErr w:type="spellEnd"/>
      <w:r w:rsidRPr="0097085D">
        <w:rPr>
          <w:rFonts w:ascii="Cambria" w:hAnsi="Cambria"/>
        </w:rPr>
        <w:t>, geodetické práce: 724 353 122</w:t>
      </w:r>
    </w:p>
    <w:p w:rsidR="0097085D" w:rsidRDefault="0097085D" w:rsidP="0097085D">
      <w:pPr>
        <w:spacing w:line="276" w:lineRule="auto"/>
        <w:rPr>
          <w:rFonts w:ascii="Cambria" w:hAnsi="Cambria"/>
        </w:rPr>
      </w:pPr>
      <w:r w:rsidRPr="0097085D">
        <w:rPr>
          <w:rFonts w:ascii="Cambria" w:hAnsi="Cambria"/>
        </w:rPr>
        <w:t>Zahradnictví Raduň:</w:t>
      </w:r>
      <w:r w:rsidRPr="0097085D">
        <w:rPr>
          <w:rFonts w:ascii="Cambria" w:hAnsi="Cambria"/>
        </w:rPr>
        <w:tab/>
        <w:t>553 796 089, 702 028</w:t>
      </w:r>
      <w:r>
        <w:rPr>
          <w:rFonts w:ascii="Cambria" w:hAnsi="Cambria"/>
        </w:rPr>
        <w:t> </w:t>
      </w:r>
      <w:r w:rsidRPr="0097085D">
        <w:rPr>
          <w:rFonts w:ascii="Cambria" w:hAnsi="Cambria"/>
        </w:rPr>
        <w:t>005</w:t>
      </w:r>
      <w:r w:rsidRPr="0097085D">
        <w:rPr>
          <w:rFonts w:ascii="Cambria" w:hAnsi="Cambria"/>
        </w:rPr>
        <w:tab/>
      </w:r>
    </w:p>
    <w:p w:rsidR="0097085D" w:rsidRPr="0097085D" w:rsidRDefault="0097085D" w:rsidP="0097085D">
      <w:pPr>
        <w:spacing w:line="276" w:lineRule="auto"/>
        <w:rPr>
          <w:rFonts w:ascii="Cambria" w:hAnsi="Cambria"/>
        </w:rPr>
      </w:pPr>
      <w:r w:rsidRPr="0097085D">
        <w:rPr>
          <w:rFonts w:ascii="Cambria" w:hAnsi="Cambria"/>
        </w:rPr>
        <w:t>Pedikúra, manikúra Raduň: 776 055 865</w:t>
      </w:r>
    </w:p>
    <w:p w:rsidR="0097085D" w:rsidRDefault="0097085D" w:rsidP="0097085D">
      <w:pPr>
        <w:spacing w:line="276" w:lineRule="auto"/>
        <w:rPr>
          <w:rFonts w:ascii="Cambria" w:hAnsi="Cambria"/>
        </w:rPr>
      </w:pPr>
      <w:r w:rsidRPr="0097085D">
        <w:rPr>
          <w:rFonts w:ascii="Cambria" w:hAnsi="Cambria"/>
        </w:rPr>
        <w:t>Opravy karosérií Vladimír Smrž 774 185</w:t>
      </w:r>
      <w:r>
        <w:rPr>
          <w:rFonts w:ascii="Cambria" w:hAnsi="Cambria"/>
        </w:rPr>
        <w:t> </w:t>
      </w:r>
      <w:r w:rsidRPr="0097085D">
        <w:rPr>
          <w:rFonts w:ascii="Cambria" w:hAnsi="Cambria"/>
        </w:rPr>
        <w:t>557</w:t>
      </w:r>
      <w:r w:rsidRPr="0097085D">
        <w:rPr>
          <w:rFonts w:ascii="Cambria" w:hAnsi="Cambria"/>
        </w:rPr>
        <w:tab/>
      </w:r>
    </w:p>
    <w:p w:rsidR="0097085D" w:rsidRDefault="0097085D" w:rsidP="0097085D">
      <w:pPr>
        <w:spacing w:line="276" w:lineRule="auto"/>
        <w:rPr>
          <w:rFonts w:ascii="Cambria" w:hAnsi="Cambria"/>
        </w:rPr>
      </w:pPr>
      <w:r w:rsidRPr="0097085D">
        <w:rPr>
          <w:rFonts w:ascii="Cambria" w:hAnsi="Cambria"/>
        </w:rPr>
        <w:t xml:space="preserve">Podlahářství Marek </w:t>
      </w:r>
      <w:proofErr w:type="spellStart"/>
      <w:r w:rsidRPr="0097085D">
        <w:rPr>
          <w:rFonts w:ascii="Cambria" w:hAnsi="Cambria"/>
        </w:rPr>
        <w:t>Stružík</w:t>
      </w:r>
      <w:proofErr w:type="spellEnd"/>
      <w:r w:rsidRPr="0097085D">
        <w:rPr>
          <w:rFonts w:ascii="Cambria" w:hAnsi="Cambria"/>
        </w:rPr>
        <w:t>: 731 464</w:t>
      </w:r>
      <w:r>
        <w:rPr>
          <w:rFonts w:ascii="Cambria" w:hAnsi="Cambria"/>
        </w:rPr>
        <w:t> </w:t>
      </w:r>
      <w:r w:rsidRPr="0097085D">
        <w:rPr>
          <w:rFonts w:ascii="Cambria" w:hAnsi="Cambria"/>
        </w:rPr>
        <w:t xml:space="preserve">682 </w:t>
      </w:r>
    </w:p>
    <w:p w:rsidR="0097085D" w:rsidRDefault="0097085D" w:rsidP="0097085D">
      <w:pPr>
        <w:spacing w:line="276" w:lineRule="auto"/>
        <w:rPr>
          <w:rFonts w:ascii="Cambria" w:hAnsi="Cambria"/>
        </w:rPr>
      </w:pPr>
      <w:r w:rsidRPr="0097085D">
        <w:rPr>
          <w:rFonts w:ascii="Cambria" w:hAnsi="Cambria"/>
        </w:rPr>
        <w:t xml:space="preserve">Truhlářství Vojtěch </w:t>
      </w:r>
      <w:proofErr w:type="spellStart"/>
      <w:proofErr w:type="gramStart"/>
      <w:r w:rsidRPr="0097085D">
        <w:rPr>
          <w:rFonts w:ascii="Cambria" w:hAnsi="Cambria"/>
        </w:rPr>
        <w:t>Pirunčík</w:t>
      </w:r>
      <w:proofErr w:type="spellEnd"/>
      <w:r>
        <w:rPr>
          <w:rFonts w:ascii="Cambria" w:hAnsi="Cambria"/>
        </w:rPr>
        <w:t xml:space="preserve">: </w:t>
      </w:r>
      <w:r w:rsidRPr="0097085D">
        <w:rPr>
          <w:rFonts w:ascii="Cambria" w:hAnsi="Cambria"/>
        </w:rPr>
        <w:t xml:space="preserve"> 603</w:t>
      </w:r>
      <w:proofErr w:type="gramEnd"/>
      <w:r w:rsidRPr="0097085D">
        <w:rPr>
          <w:rFonts w:ascii="Cambria" w:hAnsi="Cambria"/>
        </w:rPr>
        <w:t> 848</w:t>
      </w:r>
      <w:r>
        <w:rPr>
          <w:rFonts w:ascii="Cambria" w:hAnsi="Cambria"/>
        </w:rPr>
        <w:t> </w:t>
      </w:r>
      <w:r w:rsidRPr="0097085D">
        <w:rPr>
          <w:rFonts w:ascii="Cambria" w:hAnsi="Cambria"/>
        </w:rPr>
        <w:t>803</w:t>
      </w:r>
      <w:r w:rsidRPr="0097085D">
        <w:rPr>
          <w:rFonts w:ascii="Cambria" w:hAnsi="Cambria"/>
        </w:rPr>
        <w:tab/>
      </w:r>
    </w:p>
    <w:p w:rsidR="0097085D" w:rsidRPr="0097085D" w:rsidRDefault="0097085D" w:rsidP="0097085D">
      <w:pPr>
        <w:spacing w:line="276" w:lineRule="auto"/>
        <w:rPr>
          <w:rFonts w:ascii="Cambria" w:hAnsi="Cambria"/>
        </w:rPr>
      </w:pPr>
      <w:r w:rsidRPr="0097085D">
        <w:rPr>
          <w:rFonts w:ascii="Cambria" w:hAnsi="Cambria"/>
        </w:rPr>
        <w:t xml:space="preserve">Pivnice U </w:t>
      </w:r>
      <w:proofErr w:type="gramStart"/>
      <w:r w:rsidRPr="0097085D">
        <w:rPr>
          <w:rFonts w:ascii="Cambria" w:hAnsi="Cambria"/>
        </w:rPr>
        <w:t>Trámu:  602</w:t>
      </w:r>
      <w:proofErr w:type="gramEnd"/>
      <w:r w:rsidRPr="0097085D">
        <w:rPr>
          <w:rFonts w:ascii="Cambria" w:hAnsi="Cambria"/>
        </w:rPr>
        <w:t> 930 044/553 796 357</w:t>
      </w:r>
    </w:p>
    <w:p w:rsidR="0097085D" w:rsidRDefault="0097085D" w:rsidP="0097085D">
      <w:pPr>
        <w:spacing w:line="276" w:lineRule="auto"/>
        <w:rPr>
          <w:rFonts w:ascii="Cambria" w:hAnsi="Cambria"/>
        </w:rPr>
      </w:pPr>
      <w:r w:rsidRPr="0097085D">
        <w:rPr>
          <w:rFonts w:ascii="Cambria" w:hAnsi="Cambria"/>
        </w:rPr>
        <w:t>Občerstvení u Splavu:</w:t>
      </w:r>
      <w:r>
        <w:rPr>
          <w:rFonts w:ascii="Cambria" w:hAnsi="Cambria"/>
        </w:rPr>
        <w:t xml:space="preserve"> </w:t>
      </w:r>
      <w:r w:rsidRPr="0097085D">
        <w:rPr>
          <w:rFonts w:ascii="Cambria" w:hAnsi="Cambria"/>
        </w:rPr>
        <w:t>703 145 721</w:t>
      </w:r>
      <w:r w:rsidRPr="0097085D">
        <w:rPr>
          <w:rFonts w:ascii="Cambria" w:hAnsi="Cambria"/>
        </w:rPr>
        <w:tab/>
      </w:r>
      <w:r w:rsidRPr="0097085D">
        <w:rPr>
          <w:rFonts w:ascii="Cambria" w:hAnsi="Cambria"/>
        </w:rPr>
        <w:tab/>
      </w:r>
      <w:r w:rsidRPr="0097085D">
        <w:rPr>
          <w:rFonts w:ascii="Cambria" w:hAnsi="Cambria"/>
        </w:rPr>
        <w:tab/>
      </w:r>
    </w:p>
    <w:p w:rsidR="0097085D" w:rsidRPr="0097085D" w:rsidRDefault="0097085D" w:rsidP="0097085D">
      <w:pPr>
        <w:spacing w:line="276" w:lineRule="auto"/>
        <w:rPr>
          <w:rFonts w:ascii="Cambria" w:hAnsi="Cambria"/>
        </w:rPr>
      </w:pPr>
      <w:r w:rsidRPr="0097085D">
        <w:rPr>
          <w:rFonts w:ascii="Cambria" w:hAnsi="Cambria"/>
        </w:rPr>
        <w:t xml:space="preserve">Restaurace </w:t>
      </w:r>
      <w:proofErr w:type="spellStart"/>
      <w:r w:rsidRPr="0097085D">
        <w:rPr>
          <w:rFonts w:ascii="Cambria" w:hAnsi="Cambria"/>
        </w:rPr>
        <w:t>Raduňka</w:t>
      </w:r>
      <w:proofErr w:type="spellEnd"/>
      <w:r>
        <w:rPr>
          <w:rFonts w:ascii="Cambria" w:hAnsi="Cambria"/>
        </w:rPr>
        <w:t xml:space="preserve">: </w:t>
      </w:r>
      <w:r w:rsidRPr="0097085D">
        <w:rPr>
          <w:rFonts w:ascii="Cambria" w:hAnsi="Cambria"/>
        </w:rPr>
        <w:t>605 167 649</w:t>
      </w:r>
    </w:p>
    <w:p w:rsidR="0097085D" w:rsidRDefault="0097085D" w:rsidP="0097085D">
      <w:pPr>
        <w:spacing w:line="276" w:lineRule="auto"/>
        <w:rPr>
          <w:rFonts w:ascii="Cambria" w:hAnsi="Cambria"/>
        </w:rPr>
      </w:pPr>
      <w:r w:rsidRPr="0097085D">
        <w:rPr>
          <w:rFonts w:ascii="Cambria" w:hAnsi="Cambria"/>
        </w:rPr>
        <w:t>Kadeřnictví Radka:</w:t>
      </w:r>
      <w:r w:rsidR="008C7FF5">
        <w:rPr>
          <w:rFonts w:ascii="Cambria" w:hAnsi="Cambria"/>
        </w:rPr>
        <w:t xml:space="preserve"> </w:t>
      </w:r>
      <w:r w:rsidRPr="0097085D">
        <w:rPr>
          <w:rFonts w:ascii="Cambria" w:hAnsi="Cambria"/>
        </w:rPr>
        <w:t>737 841 117</w:t>
      </w:r>
      <w:r w:rsidRPr="0097085D">
        <w:rPr>
          <w:rFonts w:ascii="Cambria" w:hAnsi="Cambria"/>
        </w:rPr>
        <w:tab/>
      </w:r>
      <w:r w:rsidRPr="0097085D">
        <w:rPr>
          <w:rFonts w:ascii="Cambria" w:hAnsi="Cambria"/>
        </w:rPr>
        <w:tab/>
      </w:r>
      <w:r w:rsidRPr="0097085D">
        <w:rPr>
          <w:rFonts w:ascii="Cambria" w:hAnsi="Cambria"/>
        </w:rPr>
        <w:tab/>
      </w:r>
    </w:p>
    <w:p w:rsidR="0097085D" w:rsidRPr="0097085D" w:rsidRDefault="0097085D" w:rsidP="0097085D">
      <w:pPr>
        <w:spacing w:line="276" w:lineRule="auto"/>
        <w:rPr>
          <w:rFonts w:ascii="Cambria" w:hAnsi="Cambria"/>
        </w:rPr>
      </w:pPr>
      <w:r w:rsidRPr="0097085D">
        <w:rPr>
          <w:rFonts w:ascii="Cambria" w:hAnsi="Cambria"/>
        </w:rPr>
        <w:t xml:space="preserve">Pálenice u </w:t>
      </w:r>
      <w:proofErr w:type="gramStart"/>
      <w:r w:rsidRPr="0097085D">
        <w:rPr>
          <w:rFonts w:ascii="Cambria" w:hAnsi="Cambria"/>
        </w:rPr>
        <w:t>Víchů:</w:t>
      </w:r>
      <w:r w:rsidR="008C7FF5">
        <w:rPr>
          <w:rFonts w:ascii="Cambria" w:hAnsi="Cambria"/>
        </w:rPr>
        <w:t xml:space="preserve">   </w:t>
      </w:r>
      <w:proofErr w:type="gramEnd"/>
      <w:r w:rsidRPr="0097085D">
        <w:rPr>
          <w:rFonts w:ascii="Cambria" w:hAnsi="Cambria"/>
        </w:rPr>
        <w:t>603 396 541</w:t>
      </w:r>
    </w:p>
    <w:p w:rsidR="0097085D" w:rsidRDefault="0097085D" w:rsidP="0097085D">
      <w:pPr>
        <w:spacing w:line="276" w:lineRule="auto"/>
        <w:rPr>
          <w:rFonts w:ascii="Cambria" w:hAnsi="Cambria"/>
        </w:rPr>
      </w:pPr>
      <w:r w:rsidRPr="0097085D">
        <w:rPr>
          <w:rFonts w:ascii="Cambria" w:hAnsi="Cambria"/>
        </w:rPr>
        <w:t xml:space="preserve">Kadeřnictví </w:t>
      </w:r>
      <w:proofErr w:type="gramStart"/>
      <w:r w:rsidRPr="0097085D">
        <w:rPr>
          <w:rFonts w:ascii="Cambria" w:hAnsi="Cambria"/>
        </w:rPr>
        <w:t>Žaneta:</w:t>
      </w:r>
      <w:r w:rsidR="008C7FF5">
        <w:rPr>
          <w:rFonts w:ascii="Cambria" w:hAnsi="Cambria"/>
        </w:rPr>
        <w:t xml:space="preserve">  </w:t>
      </w:r>
      <w:r w:rsidRPr="0097085D">
        <w:rPr>
          <w:rFonts w:ascii="Cambria" w:hAnsi="Cambria"/>
        </w:rPr>
        <w:t>723</w:t>
      </w:r>
      <w:proofErr w:type="gramEnd"/>
      <w:r w:rsidRPr="0097085D">
        <w:rPr>
          <w:rFonts w:ascii="Cambria" w:hAnsi="Cambria"/>
        </w:rPr>
        <w:t> 477 810</w:t>
      </w:r>
      <w:r w:rsidRPr="0097085D">
        <w:rPr>
          <w:rFonts w:ascii="Cambria" w:hAnsi="Cambria"/>
        </w:rPr>
        <w:tab/>
      </w:r>
      <w:r w:rsidRPr="0097085D">
        <w:rPr>
          <w:rFonts w:ascii="Cambria" w:hAnsi="Cambria"/>
        </w:rPr>
        <w:tab/>
      </w:r>
      <w:r w:rsidRPr="0097085D">
        <w:rPr>
          <w:rFonts w:ascii="Cambria" w:hAnsi="Cambria"/>
        </w:rPr>
        <w:tab/>
      </w:r>
    </w:p>
    <w:p w:rsidR="0097085D" w:rsidRPr="0097085D" w:rsidRDefault="0097085D" w:rsidP="0097085D">
      <w:pPr>
        <w:spacing w:line="276" w:lineRule="auto"/>
        <w:rPr>
          <w:rFonts w:ascii="Cambria" w:hAnsi="Cambria"/>
        </w:rPr>
      </w:pPr>
      <w:r w:rsidRPr="0097085D">
        <w:rPr>
          <w:rFonts w:ascii="Cambria" w:hAnsi="Cambria"/>
        </w:rPr>
        <w:t xml:space="preserve">Catering/jídelna </w:t>
      </w:r>
      <w:proofErr w:type="gramStart"/>
      <w:r w:rsidRPr="0097085D">
        <w:rPr>
          <w:rFonts w:ascii="Cambria" w:hAnsi="Cambria"/>
        </w:rPr>
        <w:t>Raduň:  607</w:t>
      </w:r>
      <w:proofErr w:type="gramEnd"/>
      <w:r w:rsidRPr="0097085D">
        <w:rPr>
          <w:rFonts w:ascii="Cambria" w:hAnsi="Cambria"/>
        </w:rPr>
        <w:t xml:space="preserve"> 691 806</w:t>
      </w:r>
    </w:p>
    <w:p w:rsidR="0097085D" w:rsidRPr="0097085D" w:rsidRDefault="0097085D" w:rsidP="0097085D">
      <w:pPr>
        <w:rPr>
          <w:rFonts w:ascii="Cambria" w:hAnsi="Cambria"/>
        </w:rPr>
      </w:pPr>
    </w:p>
    <w:p w:rsidR="0097085D" w:rsidRPr="0097085D" w:rsidRDefault="0097085D" w:rsidP="0097085D">
      <w:pPr>
        <w:rPr>
          <w:rFonts w:ascii="Cambria" w:hAnsi="Cambria"/>
        </w:rPr>
      </w:pPr>
      <w:r w:rsidRPr="007F5657">
        <w:rPr>
          <w:rFonts w:ascii="Cambria" w:hAnsi="Cambria"/>
          <w:b/>
          <w:bCs/>
        </w:rPr>
        <w:t>Pošta Raduň:</w:t>
      </w:r>
      <w:r w:rsidRPr="0097085D">
        <w:rPr>
          <w:rFonts w:ascii="Cambria" w:hAnsi="Cambria"/>
        </w:rPr>
        <w:tab/>
        <w:t>553 796 130</w:t>
      </w:r>
      <w:r w:rsidRPr="0097085D">
        <w:rPr>
          <w:rFonts w:ascii="Cambria" w:hAnsi="Cambria"/>
        </w:rPr>
        <w:tab/>
      </w:r>
      <w:r w:rsidRPr="0097085D">
        <w:rPr>
          <w:rFonts w:ascii="Cambria" w:hAnsi="Cambria"/>
        </w:rPr>
        <w:tab/>
      </w:r>
      <w:r w:rsidRPr="0097085D">
        <w:rPr>
          <w:rFonts w:ascii="Cambria" w:hAnsi="Cambria"/>
        </w:rPr>
        <w:tab/>
      </w:r>
      <w:r w:rsidRPr="007F5657">
        <w:rPr>
          <w:rFonts w:ascii="Cambria" w:hAnsi="Cambria"/>
          <w:b/>
          <w:bCs/>
        </w:rPr>
        <w:t>TEMPO:</w:t>
      </w:r>
      <w:r w:rsidR="007F5657">
        <w:rPr>
          <w:rFonts w:ascii="Cambria" w:hAnsi="Cambria"/>
          <w:b/>
          <w:bCs/>
        </w:rPr>
        <w:t xml:space="preserve"> </w:t>
      </w:r>
      <w:r w:rsidRPr="0097085D">
        <w:rPr>
          <w:rFonts w:ascii="Cambria" w:hAnsi="Cambria"/>
        </w:rPr>
        <w:t>553 796 138</w:t>
      </w:r>
    </w:p>
    <w:p w:rsidR="0097085D" w:rsidRPr="0097085D" w:rsidRDefault="0097085D" w:rsidP="0097085D">
      <w:pPr>
        <w:rPr>
          <w:rFonts w:ascii="Cambria" w:hAnsi="Cambria"/>
        </w:rPr>
      </w:pPr>
      <w:r w:rsidRPr="0097085D">
        <w:rPr>
          <w:rFonts w:ascii="Cambria" w:hAnsi="Cambria"/>
        </w:rPr>
        <w:t>Provozní doba:</w:t>
      </w:r>
      <w:r w:rsidRPr="0097085D">
        <w:rPr>
          <w:rFonts w:ascii="Cambria" w:hAnsi="Cambria"/>
        </w:rPr>
        <w:tab/>
      </w:r>
      <w:r w:rsidRPr="0097085D">
        <w:rPr>
          <w:rFonts w:ascii="Cambria" w:hAnsi="Cambria"/>
        </w:rPr>
        <w:tab/>
      </w:r>
      <w:r w:rsidRPr="0097085D">
        <w:rPr>
          <w:rFonts w:ascii="Cambria" w:hAnsi="Cambria"/>
        </w:rPr>
        <w:tab/>
      </w:r>
      <w:r w:rsidRPr="0097085D">
        <w:rPr>
          <w:rFonts w:ascii="Cambria" w:hAnsi="Cambria"/>
        </w:rPr>
        <w:tab/>
      </w:r>
      <w:r w:rsidRPr="0097085D">
        <w:rPr>
          <w:rFonts w:ascii="Cambria" w:hAnsi="Cambria"/>
        </w:rPr>
        <w:tab/>
      </w:r>
      <w:r w:rsidRPr="0097085D">
        <w:rPr>
          <w:rFonts w:ascii="Cambria" w:hAnsi="Cambria"/>
        </w:rPr>
        <w:tab/>
        <w:t>Provozní doba:</w:t>
      </w:r>
    </w:p>
    <w:p w:rsidR="0097085D" w:rsidRPr="0097085D" w:rsidRDefault="0097085D" w:rsidP="0097085D">
      <w:pPr>
        <w:rPr>
          <w:rFonts w:ascii="Cambria" w:hAnsi="Cambria"/>
        </w:rPr>
      </w:pPr>
      <w:r w:rsidRPr="0097085D">
        <w:rPr>
          <w:rFonts w:ascii="Cambria" w:hAnsi="Cambria"/>
        </w:rPr>
        <w:t>Po 15.30 - 17.30</w:t>
      </w:r>
      <w:r w:rsidRPr="0097085D">
        <w:rPr>
          <w:rFonts w:ascii="Cambria" w:hAnsi="Cambria"/>
        </w:rPr>
        <w:tab/>
      </w:r>
      <w:r w:rsidRPr="0097085D">
        <w:rPr>
          <w:rFonts w:ascii="Cambria" w:hAnsi="Cambria"/>
        </w:rPr>
        <w:tab/>
      </w:r>
      <w:r w:rsidRPr="0097085D">
        <w:rPr>
          <w:rFonts w:ascii="Cambria" w:hAnsi="Cambria"/>
        </w:rPr>
        <w:tab/>
      </w:r>
      <w:r w:rsidRPr="0097085D">
        <w:rPr>
          <w:rFonts w:ascii="Cambria" w:hAnsi="Cambria"/>
        </w:rPr>
        <w:tab/>
      </w:r>
      <w:r w:rsidRPr="0097085D">
        <w:rPr>
          <w:rFonts w:ascii="Cambria" w:hAnsi="Cambria"/>
        </w:rPr>
        <w:tab/>
        <w:t>Po 6.30 – 15.00</w:t>
      </w:r>
    </w:p>
    <w:p w:rsidR="0097085D" w:rsidRPr="0097085D" w:rsidRDefault="0097085D" w:rsidP="0097085D">
      <w:pPr>
        <w:rPr>
          <w:rFonts w:ascii="Cambria" w:hAnsi="Cambria"/>
        </w:rPr>
      </w:pPr>
      <w:r w:rsidRPr="0097085D">
        <w:rPr>
          <w:rFonts w:ascii="Cambria" w:hAnsi="Cambria"/>
        </w:rPr>
        <w:t>Út    8.00 - 12.30</w:t>
      </w:r>
      <w:r w:rsidRPr="0097085D">
        <w:rPr>
          <w:rFonts w:ascii="Cambria" w:hAnsi="Cambria"/>
        </w:rPr>
        <w:tab/>
      </w:r>
      <w:r w:rsidRPr="0097085D">
        <w:rPr>
          <w:rFonts w:ascii="Cambria" w:hAnsi="Cambria"/>
        </w:rPr>
        <w:tab/>
      </w:r>
      <w:r w:rsidRPr="0097085D">
        <w:rPr>
          <w:rFonts w:ascii="Cambria" w:hAnsi="Cambria"/>
        </w:rPr>
        <w:tab/>
      </w:r>
      <w:r w:rsidRPr="0097085D">
        <w:rPr>
          <w:rFonts w:ascii="Cambria" w:hAnsi="Cambria"/>
        </w:rPr>
        <w:tab/>
      </w:r>
      <w:r w:rsidRPr="0097085D">
        <w:rPr>
          <w:rFonts w:ascii="Cambria" w:hAnsi="Cambria"/>
        </w:rPr>
        <w:tab/>
        <w:t xml:space="preserve">Út 6.30 </w:t>
      </w:r>
      <w:proofErr w:type="gramStart"/>
      <w:r w:rsidRPr="0097085D">
        <w:rPr>
          <w:rFonts w:ascii="Cambria" w:hAnsi="Cambria"/>
        </w:rPr>
        <w:t>–  11.00</w:t>
      </w:r>
      <w:proofErr w:type="gramEnd"/>
      <w:r w:rsidRPr="0097085D">
        <w:rPr>
          <w:rFonts w:ascii="Cambria" w:hAnsi="Cambria"/>
        </w:rPr>
        <w:t xml:space="preserve"> * 14.00 – 16.30</w:t>
      </w:r>
    </w:p>
    <w:p w:rsidR="0097085D" w:rsidRPr="0097085D" w:rsidRDefault="0097085D" w:rsidP="0097085D">
      <w:pPr>
        <w:rPr>
          <w:rFonts w:ascii="Cambria" w:hAnsi="Cambria"/>
        </w:rPr>
      </w:pPr>
      <w:proofErr w:type="gramStart"/>
      <w:r w:rsidRPr="0097085D">
        <w:rPr>
          <w:rFonts w:ascii="Cambria" w:hAnsi="Cambria"/>
        </w:rPr>
        <w:t>St  15.30</w:t>
      </w:r>
      <w:proofErr w:type="gramEnd"/>
      <w:r w:rsidRPr="0097085D">
        <w:rPr>
          <w:rFonts w:ascii="Cambria" w:hAnsi="Cambria"/>
        </w:rPr>
        <w:t xml:space="preserve">  - 17.30</w:t>
      </w:r>
      <w:r w:rsidRPr="0097085D">
        <w:rPr>
          <w:rFonts w:ascii="Cambria" w:hAnsi="Cambria"/>
        </w:rPr>
        <w:tab/>
      </w:r>
      <w:r w:rsidRPr="0097085D">
        <w:rPr>
          <w:rFonts w:ascii="Cambria" w:hAnsi="Cambria"/>
        </w:rPr>
        <w:tab/>
      </w:r>
      <w:r w:rsidRPr="0097085D">
        <w:rPr>
          <w:rFonts w:ascii="Cambria" w:hAnsi="Cambria"/>
        </w:rPr>
        <w:tab/>
      </w:r>
      <w:r w:rsidRPr="0097085D">
        <w:rPr>
          <w:rFonts w:ascii="Cambria" w:hAnsi="Cambria"/>
        </w:rPr>
        <w:tab/>
      </w:r>
      <w:r w:rsidRPr="0097085D">
        <w:rPr>
          <w:rFonts w:ascii="Cambria" w:hAnsi="Cambria"/>
        </w:rPr>
        <w:tab/>
        <w:t xml:space="preserve">St  6.30 –  11.00 </w:t>
      </w:r>
    </w:p>
    <w:p w:rsidR="0097085D" w:rsidRPr="0097085D" w:rsidRDefault="0097085D" w:rsidP="0097085D">
      <w:pPr>
        <w:rPr>
          <w:rFonts w:ascii="Cambria" w:hAnsi="Cambria"/>
        </w:rPr>
      </w:pPr>
      <w:proofErr w:type="gramStart"/>
      <w:r w:rsidRPr="0097085D">
        <w:rPr>
          <w:rFonts w:ascii="Cambria" w:hAnsi="Cambria"/>
        </w:rPr>
        <w:t>Čt  15.30</w:t>
      </w:r>
      <w:proofErr w:type="gramEnd"/>
      <w:r w:rsidRPr="0097085D">
        <w:rPr>
          <w:rFonts w:ascii="Cambria" w:hAnsi="Cambria"/>
        </w:rPr>
        <w:t xml:space="preserve">  - 17.30</w:t>
      </w:r>
      <w:r w:rsidRPr="0097085D">
        <w:rPr>
          <w:rFonts w:ascii="Cambria" w:hAnsi="Cambria"/>
        </w:rPr>
        <w:tab/>
      </w:r>
      <w:r w:rsidRPr="0097085D">
        <w:rPr>
          <w:rFonts w:ascii="Cambria" w:hAnsi="Cambria"/>
        </w:rPr>
        <w:tab/>
      </w:r>
      <w:r w:rsidRPr="0097085D">
        <w:rPr>
          <w:rFonts w:ascii="Cambria" w:hAnsi="Cambria"/>
        </w:rPr>
        <w:tab/>
      </w:r>
      <w:r w:rsidRPr="0097085D">
        <w:rPr>
          <w:rFonts w:ascii="Cambria" w:hAnsi="Cambria"/>
        </w:rPr>
        <w:tab/>
      </w:r>
      <w:r w:rsidRPr="0097085D">
        <w:rPr>
          <w:rFonts w:ascii="Cambria" w:hAnsi="Cambria"/>
        </w:rPr>
        <w:tab/>
        <w:t>Čt  6.30 –  11.00 * 14.00 – 16.30</w:t>
      </w:r>
    </w:p>
    <w:p w:rsidR="0097085D" w:rsidRPr="0097085D" w:rsidRDefault="0097085D" w:rsidP="0097085D">
      <w:pPr>
        <w:rPr>
          <w:rFonts w:ascii="Cambria" w:hAnsi="Cambria"/>
        </w:rPr>
      </w:pPr>
      <w:r w:rsidRPr="0097085D">
        <w:rPr>
          <w:rFonts w:ascii="Cambria" w:hAnsi="Cambria"/>
        </w:rPr>
        <w:t xml:space="preserve">Pá    </w:t>
      </w:r>
      <w:proofErr w:type="gramStart"/>
      <w:r w:rsidRPr="0097085D">
        <w:rPr>
          <w:rFonts w:ascii="Cambria" w:hAnsi="Cambria"/>
        </w:rPr>
        <w:t>8.00  -</w:t>
      </w:r>
      <w:proofErr w:type="gramEnd"/>
      <w:r w:rsidRPr="0097085D">
        <w:rPr>
          <w:rFonts w:ascii="Cambria" w:hAnsi="Cambria"/>
        </w:rPr>
        <w:t xml:space="preserve"> 12.30</w:t>
      </w:r>
      <w:r w:rsidRPr="0097085D">
        <w:rPr>
          <w:rFonts w:ascii="Cambria" w:hAnsi="Cambria"/>
        </w:rPr>
        <w:tab/>
      </w:r>
      <w:r w:rsidRPr="0097085D">
        <w:rPr>
          <w:rFonts w:ascii="Cambria" w:hAnsi="Cambria"/>
        </w:rPr>
        <w:tab/>
      </w:r>
      <w:r w:rsidRPr="0097085D">
        <w:rPr>
          <w:rFonts w:ascii="Cambria" w:hAnsi="Cambria"/>
        </w:rPr>
        <w:tab/>
      </w:r>
      <w:r w:rsidRPr="0097085D">
        <w:rPr>
          <w:rFonts w:ascii="Cambria" w:hAnsi="Cambria"/>
        </w:rPr>
        <w:tab/>
      </w:r>
      <w:r w:rsidRPr="0097085D">
        <w:rPr>
          <w:rFonts w:ascii="Cambria" w:hAnsi="Cambria"/>
        </w:rPr>
        <w:tab/>
        <w:t>Pá  6.30 – 11.00 * 14.00 – 16.30</w:t>
      </w:r>
    </w:p>
    <w:p w:rsidR="0097085D" w:rsidRPr="0097085D" w:rsidRDefault="0097085D" w:rsidP="0097085D">
      <w:pPr>
        <w:rPr>
          <w:rFonts w:ascii="Cambria" w:hAnsi="Cambria"/>
        </w:rPr>
      </w:pPr>
      <w:r w:rsidRPr="0097085D">
        <w:rPr>
          <w:rFonts w:ascii="Cambria" w:hAnsi="Cambria"/>
        </w:rPr>
        <w:tab/>
      </w:r>
      <w:r w:rsidRPr="0097085D">
        <w:rPr>
          <w:rFonts w:ascii="Cambria" w:hAnsi="Cambria"/>
        </w:rPr>
        <w:tab/>
      </w:r>
      <w:r w:rsidRPr="0097085D">
        <w:rPr>
          <w:rFonts w:ascii="Cambria" w:hAnsi="Cambria"/>
        </w:rPr>
        <w:tab/>
      </w:r>
      <w:r w:rsidRPr="0097085D">
        <w:rPr>
          <w:rFonts w:ascii="Cambria" w:hAnsi="Cambria"/>
        </w:rPr>
        <w:tab/>
      </w:r>
      <w:r w:rsidRPr="0097085D">
        <w:rPr>
          <w:rFonts w:ascii="Cambria" w:hAnsi="Cambria"/>
        </w:rPr>
        <w:tab/>
      </w:r>
      <w:r w:rsidRPr="0097085D">
        <w:rPr>
          <w:rFonts w:ascii="Cambria" w:hAnsi="Cambria"/>
        </w:rPr>
        <w:tab/>
      </w:r>
      <w:r w:rsidRPr="0097085D">
        <w:rPr>
          <w:rFonts w:ascii="Cambria" w:hAnsi="Cambria"/>
        </w:rPr>
        <w:tab/>
      </w:r>
      <w:proofErr w:type="gramStart"/>
      <w:r w:rsidRPr="0097085D">
        <w:rPr>
          <w:rFonts w:ascii="Cambria" w:hAnsi="Cambria"/>
        </w:rPr>
        <w:t>So  6.30</w:t>
      </w:r>
      <w:proofErr w:type="gramEnd"/>
      <w:r w:rsidRPr="0097085D">
        <w:rPr>
          <w:rFonts w:ascii="Cambria" w:hAnsi="Cambria"/>
        </w:rPr>
        <w:t xml:space="preserve"> – 10.30</w:t>
      </w:r>
    </w:p>
    <w:p w:rsidR="0097085D" w:rsidRDefault="0097085D" w:rsidP="0097085D">
      <w:pPr>
        <w:rPr>
          <w:rFonts w:ascii="Cambria" w:hAnsi="Cambria"/>
        </w:rPr>
      </w:pPr>
      <w:r w:rsidRPr="0097085D">
        <w:rPr>
          <w:rFonts w:ascii="Cambria" w:hAnsi="Cambria"/>
        </w:rPr>
        <w:tab/>
      </w:r>
      <w:r w:rsidRPr="0097085D">
        <w:rPr>
          <w:rFonts w:ascii="Cambria" w:hAnsi="Cambria"/>
        </w:rPr>
        <w:tab/>
      </w:r>
      <w:r w:rsidRPr="0097085D">
        <w:rPr>
          <w:rFonts w:ascii="Cambria" w:hAnsi="Cambria"/>
        </w:rPr>
        <w:tab/>
      </w:r>
      <w:r w:rsidRPr="0097085D">
        <w:rPr>
          <w:rFonts w:ascii="Cambria" w:hAnsi="Cambria"/>
        </w:rPr>
        <w:tab/>
        <w:t xml:space="preserve"> </w:t>
      </w:r>
      <w:r w:rsidRPr="0097085D">
        <w:rPr>
          <w:rFonts w:ascii="Cambria" w:hAnsi="Cambria"/>
        </w:rPr>
        <w:tab/>
      </w:r>
      <w:r w:rsidRPr="0097085D">
        <w:rPr>
          <w:rFonts w:ascii="Cambria" w:hAnsi="Cambria"/>
        </w:rPr>
        <w:tab/>
      </w:r>
    </w:p>
    <w:p w:rsidR="0097085D" w:rsidRPr="0097085D" w:rsidRDefault="0097085D" w:rsidP="0097085D">
      <w:pPr>
        <w:rPr>
          <w:rFonts w:ascii="Cambria" w:hAnsi="Cambria"/>
        </w:rPr>
      </w:pPr>
      <w:r w:rsidRPr="0097085D">
        <w:rPr>
          <w:rFonts w:ascii="Cambria" w:hAnsi="Cambria"/>
          <w:b/>
        </w:rPr>
        <w:t xml:space="preserve">Popelnice </w:t>
      </w:r>
      <w:r w:rsidRPr="0097085D">
        <w:rPr>
          <w:rFonts w:ascii="Cambria" w:hAnsi="Cambria"/>
        </w:rPr>
        <w:t xml:space="preserve">se svážejí ve </w:t>
      </w:r>
      <w:proofErr w:type="gramStart"/>
      <w:r w:rsidRPr="0097085D">
        <w:rPr>
          <w:rFonts w:ascii="Cambria" w:hAnsi="Cambria"/>
        </w:rPr>
        <w:t>14-ti denních</w:t>
      </w:r>
      <w:proofErr w:type="gramEnd"/>
      <w:r w:rsidRPr="0097085D">
        <w:rPr>
          <w:rFonts w:ascii="Cambria" w:hAnsi="Cambria"/>
        </w:rPr>
        <w:t xml:space="preserve"> intervalech, každé </w:t>
      </w:r>
      <w:r w:rsidRPr="0097085D">
        <w:rPr>
          <w:rFonts w:ascii="Cambria" w:hAnsi="Cambria"/>
          <w:b/>
        </w:rPr>
        <w:t>úterý – sudý týden</w:t>
      </w:r>
      <w:r w:rsidRPr="0097085D">
        <w:rPr>
          <w:rFonts w:ascii="Cambria" w:hAnsi="Cambria"/>
        </w:rPr>
        <w:t xml:space="preserve"> (vč. svátků) od 7. 1.2020</w:t>
      </w:r>
    </w:p>
    <w:p w:rsidR="0097085D" w:rsidRPr="0097085D" w:rsidRDefault="0097085D" w:rsidP="0097085D">
      <w:pPr>
        <w:rPr>
          <w:rFonts w:ascii="Cambria" w:hAnsi="Cambria"/>
        </w:rPr>
      </w:pPr>
      <w:r w:rsidRPr="0097085D">
        <w:rPr>
          <w:rFonts w:ascii="Cambria" w:hAnsi="Cambria"/>
        </w:rPr>
        <w:t>Velkoobjemový a nebezpečný odpad – jaro a podzim.</w:t>
      </w:r>
    </w:p>
    <w:p w:rsidR="0097085D" w:rsidRPr="0097085D" w:rsidRDefault="0097085D" w:rsidP="0097085D">
      <w:pPr>
        <w:rPr>
          <w:rFonts w:ascii="Cambria" w:hAnsi="Cambria"/>
        </w:rPr>
      </w:pPr>
      <w:r w:rsidRPr="0097085D">
        <w:rPr>
          <w:rFonts w:ascii="Cambria" w:hAnsi="Cambria"/>
          <w:b/>
        </w:rPr>
        <w:t>Svoz pytlů s plasty</w:t>
      </w:r>
      <w:r w:rsidRPr="0097085D">
        <w:rPr>
          <w:rFonts w:ascii="Cambria" w:hAnsi="Cambria"/>
        </w:rPr>
        <w:t xml:space="preserve"> každou </w:t>
      </w:r>
      <w:r w:rsidRPr="0097085D">
        <w:rPr>
          <w:rFonts w:ascii="Cambria" w:hAnsi="Cambria"/>
          <w:b/>
        </w:rPr>
        <w:t>1. středu v měsíci</w:t>
      </w:r>
      <w:r w:rsidRPr="0097085D">
        <w:rPr>
          <w:rFonts w:ascii="Cambria" w:hAnsi="Cambria"/>
        </w:rPr>
        <w:t>.</w:t>
      </w:r>
    </w:p>
    <w:p w:rsidR="0097085D" w:rsidRPr="0097085D" w:rsidRDefault="0097085D" w:rsidP="0097085D">
      <w:pPr>
        <w:rPr>
          <w:rFonts w:ascii="Cambria" w:hAnsi="Cambria"/>
          <w:b/>
          <w:u w:val="single"/>
        </w:rPr>
      </w:pPr>
      <w:r w:rsidRPr="0097085D">
        <w:rPr>
          <w:rFonts w:ascii="Cambria" w:hAnsi="Cambria"/>
          <w:b/>
          <w:u w:val="single"/>
        </w:rPr>
        <w:t>Tříděný odpad – vývozy:</w:t>
      </w:r>
    </w:p>
    <w:p w:rsidR="0097085D" w:rsidRPr="0097085D" w:rsidRDefault="0097085D" w:rsidP="0097085D">
      <w:pPr>
        <w:rPr>
          <w:rFonts w:ascii="Cambria" w:hAnsi="Cambria"/>
        </w:rPr>
      </w:pPr>
      <w:r w:rsidRPr="0097085D">
        <w:rPr>
          <w:rFonts w:ascii="Cambria" w:hAnsi="Cambria"/>
          <w:b/>
        </w:rPr>
        <w:t>Plasty</w:t>
      </w:r>
      <w:r w:rsidRPr="0097085D">
        <w:rPr>
          <w:rFonts w:ascii="Cambria" w:hAnsi="Cambria"/>
        </w:rPr>
        <w:t xml:space="preserve"> – každé pondělí a čtvrtek</w:t>
      </w:r>
    </w:p>
    <w:p w:rsidR="0097085D" w:rsidRPr="0097085D" w:rsidRDefault="0097085D" w:rsidP="0097085D">
      <w:pPr>
        <w:rPr>
          <w:rFonts w:ascii="Cambria" w:hAnsi="Cambria"/>
        </w:rPr>
      </w:pPr>
      <w:r w:rsidRPr="0097085D">
        <w:rPr>
          <w:rFonts w:ascii="Cambria" w:hAnsi="Cambria"/>
          <w:b/>
        </w:rPr>
        <w:t>Papír</w:t>
      </w:r>
      <w:r w:rsidRPr="0097085D">
        <w:rPr>
          <w:rFonts w:ascii="Cambria" w:hAnsi="Cambria"/>
        </w:rPr>
        <w:t xml:space="preserve"> – každou středu</w:t>
      </w:r>
    </w:p>
    <w:p w:rsidR="0097085D" w:rsidRPr="0097085D" w:rsidRDefault="0097085D" w:rsidP="0097085D">
      <w:pPr>
        <w:rPr>
          <w:rFonts w:ascii="Cambria" w:hAnsi="Cambria"/>
        </w:rPr>
      </w:pPr>
      <w:r w:rsidRPr="0097085D">
        <w:rPr>
          <w:rFonts w:ascii="Cambria" w:hAnsi="Cambria"/>
          <w:b/>
        </w:rPr>
        <w:t>Sklo</w:t>
      </w:r>
      <w:r w:rsidRPr="0097085D">
        <w:rPr>
          <w:rFonts w:ascii="Cambria" w:hAnsi="Cambria"/>
        </w:rPr>
        <w:t xml:space="preserve"> – každé úterý – sudý týden</w:t>
      </w:r>
    </w:p>
    <w:p w:rsidR="000A07C7" w:rsidRDefault="000A07C7" w:rsidP="008F7298">
      <w:pPr>
        <w:rPr>
          <w:rFonts w:ascii="Algerian" w:hAnsi="Algerian"/>
          <w:sz w:val="52"/>
          <w:szCs w:val="52"/>
        </w:rPr>
      </w:pPr>
      <w:r w:rsidRPr="000A07C7">
        <w:rPr>
          <w:rFonts w:ascii="Algerian" w:hAnsi="Algerian"/>
          <w:noProof/>
          <w:sz w:val="52"/>
          <w:szCs w:val="52"/>
        </w:rPr>
        <w:lastRenderedPageBreak/>
        <w:drawing>
          <wp:anchor distT="0" distB="0" distL="114300" distR="114300" simplePos="0" relativeHeight="251905024" behindDoc="1" locked="0" layoutInCell="1" allowOverlap="1" wp14:anchorId="011781D5">
            <wp:simplePos x="0" y="0"/>
            <wp:positionH relativeFrom="margin">
              <wp:posOffset>-794413</wp:posOffset>
            </wp:positionH>
            <wp:positionV relativeFrom="paragraph">
              <wp:posOffset>-688395</wp:posOffset>
            </wp:positionV>
            <wp:extent cx="7327419" cy="9144000"/>
            <wp:effectExtent l="0" t="0" r="6985" b="0"/>
            <wp:wrapNone/>
            <wp:docPr id="448" name="Obrázek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7344050" cy="91647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802D4F" w:rsidRPr="000A07C7" w:rsidRDefault="000A07C7" w:rsidP="008F7298">
      <w:pPr>
        <w:rPr>
          <w:rFonts w:ascii="Algerian" w:hAnsi="Algerian"/>
          <w:sz w:val="96"/>
          <w:szCs w:val="96"/>
        </w:rPr>
      </w:pPr>
      <w:r w:rsidRPr="000A07C7">
        <w:rPr>
          <w:rFonts w:ascii="Algerian" w:hAnsi="Algerian"/>
          <w:sz w:val="96"/>
          <w:szCs w:val="96"/>
        </w:rPr>
        <w:t>pf 2020</w:t>
      </w:r>
    </w:p>
    <w:p w:rsidR="00802D4F" w:rsidRDefault="00802D4F" w:rsidP="00374B6B">
      <w:pPr>
        <w:jc w:val="center"/>
        <w:rPr>
          <w:rFonts w:ascii="Cambria" w:hAnsi="Cambria"/>
          <w:b/>
          <w:color w:val="C00000"/>
          <w:sz w:val="28"/>
          <w:szCs w:val="28"/>
          <w:u w:val="single"/>
        </w:rPr>
      </w:pPr>
    </w:p>
    <w:p w:rsidR="000A07C7" w:rsidRDefault="000A07C7" w:rsidP="0069468A">
      <w:pPr>
        <w:jc w:val="center"/>
        <w:rPr>
          <w:rFonts w:ascii="Cambria" w:hAnsi="Cambria"/>
          <w:b/>
          <w:color w:val="0E57C4" w:themeColor="background2" w:themeShade="80"/>
        </w:rPr>
      </w:pPr>
    </w:p>
    <w:p w:rsidR="000A07C7" w:rsidRDefault="000A07C7" w:rsidP="0069468A">
      <w:pPr>
        <w:jc w:val="center"/>
        <w:rPr>
          <w:rFonts w:ascii="Cambria" w:hAnsi="Cambria"/>
          <w:b/>
          <w:color w:val="0E57C4" w:themeColor="background2" w:themeShade="80"/>
        </w:rPr>
      </w:pPr>
    </w:p>
    <w:p w:rsidR="000A07C7" w:rsidRDefault="000A07C7" w:rsidP="0069468A">
      <w:pPr>
        <w:jc w:val="center"/>
        <w:rPr>
          <w:rFonts w:ascii="Cambria" w:hAnsi="Cambria"/>
          <w:b/>
          <w:color w:val="0E57C4" w:themeColor="background2" w:themeShade="80"/>
        </w:rPr>
      </w:pPr>
    </w:p>
    <w:p w:rsidR="000A07C7" w:rsidRDefault="000A07C7" w:rsidP="0069468A">
      <w:pPr>
        <w:jc w:val="center"/>
        <w:rPr>
          <w:rFonts w:ascii="Cambria" w:hAnsi="Cambria"/>
          <w:b/>
          <w:color w:val="0E57C4" w:themeColor="background2" w:themeShade="80"/>
        </w:rPr>
      </w:pPr>
    </w:p>
    <w:p w:rsidR="000A07C7" w:rsidRDefault="000A07C7" w:rsidP="0069468A">
      <w:pPr>
        <w:jc w:val="center"/>
        <w:rPr>
          <w:rFonts w:ascii="Cambria" w:hAnsi="Cambria"/>
          <w:b/>
          <w:color w:val="0E57C4" w:themeColor="background2" w:themeShade="80"/>
        </w:rPr>
      </w:pPr>
    </w:p>
    <w:p w:rsidR="000A07C7" w:rsidRDefault="000A07C7" w:rsidP="0069468A">
      <w:pPr>
        <w:jc w:val="center"/>
        <w:rPr>
          <w:rFonts w:ascii="Cambria" w:hAnsi="Cambria"/>
          <w:b/>
          <w:color w:val="0E57C4" w:themeColor="background2" w:themeShade="80"/>
        </w:rPr>
      </w:pPr>
    </w:p>
    <w:p w:rsidR="000A07C7" w:rsidRDefault="000A07C7" w:rsidP="0069468A">
      <w:pPr>
        <w:jc w:val="center"/>
        <w:rPr>
          <w:rFonts w:ascii="Cambria" w:hAnsi="Cambria"/>
          <w:b/>
          <w:color w:val="0E57C4" w:themeColor="background2" w:themeShade="80"/>
        </w:rPr>
      </w:pPr>
    </w:p>
    <w:p w:rsidR="000A07C7" w:rsidRDefault="000A07C7" w:rsidP="0069468A">
      <w:pPr>
        <w:jc w:val="center"/>
        <w:rPr>
          <w:rFonts w:ascii="Cambria" w:hAnsi="Cambria"/>
          <w:b/>
          <w:color w:val="0E57C4" w:themeColor="background2" w:themeShade="80"/>
        </w:rPr>
      </w:pPr>
    </w:p>
    <w:p w:rsidR="000A07C7" w:rsidRDefault="000A07C7" w:rsidP="0069468A">
      <w:pPr>
        <w:jc w:val="center"/>
        <w:rPr>
          <w:rFonts w:ascii="Cambria" w:hAnsi="Cambria"/>
          <w:b/>
          <w:color w:val="0E57C4" w:themeColor="background2" w:themeShade="80"/>
        </w:rPr>
      </w:pPr>
    </w:p>
    <w:p w:rsidR="000A07C7" w:rsidRDefault="000A07C7" w:rsidP="0069468A">
      <w:pPr>
        <w:jc w:val="center"/>
        <w:rPr>
          <w:rFonts w:ascii="Cambria" w:hAnsi="Cambria"/>
          <w:b/>
          <w:color w:val="0E57C4" w:themeColor="background2" w:themeShade="80"/>
        </w:rPr>
      </w:pPr>
    </w:p>
    <w:p w:rsidR="000A07C7" w:rsidRDefault="000A07C7" w:rsidP="0069468A">
      <w:pPr>
        <w:jc w:val="center"/>
        <w:rPr>
          <w:rFonts w:ascii="Cambria" w:hAnsi="Cambria"/>
          <w:b/>
          <w:color w:val="0E57C4" w:themeColor="background2" w:themeShade="80"/>
        </w:rPr>
      </w:pPr>
    </w:p>
    <w:p w:rsidR="000A07C7" w:rsidRDefault="000A07C7" w:rsidP="0069468A">
      <w:pPr>
        <w:jc w:val="center"/>
        <w:rPr>
          <w:rFonts w:ascii="Cambria" w:hAnsi="Cambria"/>
          <w:b/>
          <w:color w:val="0E57C4" w:themeColor="background2" w:themeShade="80"/>
        </w:rPr>
      </w:pPr>
    </w:p>
    <w:p w:rsidR="000A07C7" w:rsidRDefault="000A07C7" w:rsidP="0069468A">
      <w:pPr>
        <w:jc w:val="center"/>
        <w:rPr>
          <w:rFonts w:ascii="Cambria" w:hAnsi="Cambria"/>
          <w:b/>
          <w:color w:val="0E57C4" w:themeColor="background2" w:themeShade="80"/>
        </w:rPr>
      </w:pPr>
    </w:p>
    <w:p w:rsidR="000A07C7" w:rsidRDefault="000A07C7" w:rsidP="0069468A">
      <w:pPr>
        <w:jc w:val="center"/>
        <w:rPr>
          <w:rFonts w:ascii="Cambria" w:hAnsi="Cambria"/>
          <w:b/>
          <w:color w:val="0E57C4" w:themeColor="background2" w:themeShade="80"/>
        </w:rPr>
      </w:pPr>
    </w:p>
    <w:p w:rsidR="000A07C7" w:rsidRDefault="000A07C7" w:rsidP="0069468A">
      <w:pPr>
        <w:jc w:val="center"/>
        <w:rPr>
          <w:rFonts w:ascii="Cambria" w:hAnsi="Cambria"/>
          <w:b/>
          <w:color w:val="0E57C4" w:themeColor="background2" w:themeShade="80"/>
        </w:rPr>
      </w:pPr>
    </w:p>
    <w:p w:rsidR="000A07C7" w:rsidRDefault="000A07C7" w:rsidP="0069468A">
      <w:pPr>
        <w:jc w:val="center"/>
        <w:rPr>
          <w:rFonts w:ascii="Cambria" w:hAnsi="Cambria"/>
          <w:b/>
          <w:color w:val="0E57C4" w:themeColor="background2" w:themeShade="80"/>
        </w:rPr>
      </w:pPr>
    </w:p>
    <w:p w:rsidR="000A07C7" w:rsidRDefault="000A07C7" w:rsidP="0069468A">
      <w:pPr>
        <w:jc w:val="center"/>
        <w:rPr>
          <w:rFonts w:ascii="Cambria" w:hAnsi="Cambria"/>
          <w:b/>
          <w:color w:val="0E57C4" w:themeColor="background2" w:themeShade="80"/>
        </w:rPr>
      </w:pPr>
    </w:p>
    <w:p w:rsidR="000A07C7" w:rsidRDefault="000A07C7" w:rsidP="0069468A">
      <w:pPr>
        <w:jc w:val="center"/>
        <w:rPr>
          <w:rFonts w:ascii="Cambria" w:hAnsi="Cambria"/>
          <w:b/>
          <w:color w:val="0E57C4" w:themeColor="background2" w:themeShade="80"/>
        </w:rPr>
      </w:pPr>
    </w:p>
    <w:p w:rsidR="000A07C7" w:rsidRDefault="000A07C7" w:rsidP="0069468A">
      <w:pPr>
        <w:jc w:val="center"/>
        <w:rPr>
          <w:rFonts w:ascii="Cambria" w:hAnsi="Cambria"/>
          <w:b/>
          <w:color w:val="0E57C4" w:themeColor="background2" w:themeShade="80"/>
        </w:rPr>
      </w:pPr>
    </w:p>
    <w:p w:rsidR="000A07C7" w:rsidRDefault="000A07C7" w:rsidP="0069468A">
      <w:pPr>
        <w:jc w:val="center"/>
        <w:rPr>
          <w:rFonts w:ascii="Cambria" w:hAnsi="Cambria"/>
          <w:b/>
          <w:color w:val="0E57C4" w:themeColor="background2" w:themeShade="80"/>
        </w:rPr>
      </w:pPr>
    </w:p>
    <w:p w:rsidR="000A07C7" w:rsidRDefault="000A07C7" w:rsidP="0069468A">
      <w:pPr>
        <w:jc w:val="center"/>
        <w:rPr>
          <w:rFonts w:ascii="Cambria" w:hAnsi="Cambria"/>
          <w:b/>
          <w:color w:val="0E57C4" w:themeColor="background2" w:themeShade="80"/>
        </w:rPr>
      </w:pPr>
    </w:p>
    <w:p w:rsidR="000A07C7" w:rsidRDefault="000A07C7" w:rsidP="0069468A">
      <w:pPr>
        <w:jc w:val="center"/>
        <w:rPr>
          <w:rFonts w:ascii="Cambria" w:hAnsi="Cambria"/>
          <w:b/>
          <w:color w:val="0E57C4" w:themeColor="background2" w:themeShade="80"/>
        </w:rPr>
      </w:pPr>
    </w:p>
    <w:p w:rsidR="000A07C7" w:rsidRDefault="000A07C7" w:rsidP="0069468A">
      <w:pPr>
        <w:jc w:val="center"/>
        <w:rPr>
          <w:rFonts w:ascii="Cambria" w:hAnsi="Cambria"/>
          <w:b/>
          <w:color w:val="0E57C4" w:themeColor="background2" w:themeShade="80"/>
        </w:rPr>
      </w:pPr>
    </w:p>
    <w:p w:rsidR="000A07C7" w:rsidRDefault="000A07C7" w:rsidP="0069468A">
      <w:pPr>
        <w:jc w:val="center"/>
        <w:rPr>
          <w:rFonts w:ascii="Cambria" w:hAnsi="Cambria"/>
          <w:b/>
          <w:color w:val="0E57C4" w:themeColor="background2" w:themeShade="80"/>
        </w:rPr>
      </w:pPr>
    </w:p>
    <w:p w:rsidR="000A07C7" w:rsidRDefault="000A07C7" w:rsidP="0069468A">
      <w:pPr>
        <w:jc w:val="center"/>
        <w:rPr>
          <w:rFonts w:ascii="Cambria" w:hAnsi="Cambria"/>
          <w:b/>
          <w:color w:val="0E57C4" w:themeColor="background2" w:themeShade="80"/>
        </w:rPr>
      </w:pPr>
    </w:p>
    <w:p w:rsidR="000A07C7" w:rsidRDefault="000A07C7" w:rsidP="0069468A">
      <w:pPr>
        <w:jc w:val="center"/>
        <w:rPr>
          <w:rFonts w:ascii="Cambria" w:hAnsi="Cambria"/>
          <w:b/>
          <w:color w:val="0E57C4" w:themeColor="background2" w:themeShade="80"/>
        </w:rPr>
      </w:pPr>
    </w:p>
    <w:p w:rsidR="000A07C7" w:rsidRDefault="000A07C7" w:rsidP="0069468A">
      <w:pPr>
        <w:jc w:val="center"/>
        <w:rPr>
          <w:rFonts w:ascii="Cambria" w:hAnsi="Cambria"/>
          <w:b/>
          <w:color w:val="0E57C4" w:themeColor="background2" w:themeShade="80"/>
        </w:rPr>
      </w:pPr>
    </w:p>
    <w:p w:rsidR="000A07C7" w:rsidRDefault="000A07C7" w:rsidP="0069468A">
      <w:pPr>
        <w:jc w:val="center"/>
        <w:rPr>
          <w:rFonts w:ascii="Cambria" w:hAnsi="Cambria"/>
          <w:b/>
          <w:color w:val="0E57C4" w:themeColor="background2" w:themeShade="80"/>
        </w:rPr>
      </w:pPr>
    </w:p>
    <w:p w:rsidR="000A07C7" w:rsidRDefault="000A07C7" w:rsidP="0069468A">
      <w:pPr>
        <w:jc w:val="center"/>
        <w:rPr>
          <w:rFonts w:ascii="Cambria" w:hAnsi="Cambria"/>
          <w:b/>
          <w:color w:val="0E57C4" w:themeColor="background2" w:themeShade="80"/>
        </w:rPr>
      </w:pPr>
    </w:p>
    <w:p w:rsidR="000A07C7" w:rsidRDefault="000A07C7" w:rsidP="0069468A">
      <w:pPr>
        <w:jc w:val="center"/>
        <w:rPr>
          <w:rFonts w:ascii="Cambria" w:hAnsi="Cambria"/>
          <w:b/>
          <w:color w:val="0E57C4" w:themeColor="background2" w:themeShade="80"/>
        </w:rPr>
      </w:pPr>
    </w:p>
    <w:p w:rsidR="000A07C7" w:rsidRDefault="000A07C7" w:rsidP="0069468A">
      <w:pPr>
        <w:jc w:val="center"/>
        <w:rPr>
          <w:rFonts w:ascii="Cambria" w:hAnsi="Cambria"/>
          <w:b/>
          <w:color w:val="0E57C4" w:themeColor="background2" w:themeShade="80"/>
        </w:rPr>
      </w:pPr>
    </w:p>
    <w:p w:rsidR="000A07C7" w:rsidRDefault="000A07C7" w:rsidP="0069468A">
      <w:pPr>
        <w:jc w:val="center"/>
        <w:rPr>
          <w:rFonts w:ascii="Cambria" w:hAnsi="Cambria"/>
          <w:b/>
          <w:color w:val="0E57C4" w:themeColor="background2" w:themeShade="80"/>
        </w:rPr>
      </w:pPr>
    </w:p>
    <w:p w:rsidR="000A07C7" w:rsidRDefault="000A07C7" w:rsidP="0069468A">
      <w:pPr>
        <w:jc w:val="center"/>
        <w:rPr>
          <w:rFonts w:ascii="Cambria" w:hAnsi="Cambria"/>
          <w:b/>
          <w:color w:val="0E57C4" w:themeColor="background2" w:themeShade="80"/>
        </w:rPr>
      </w:pPr>
    </w:p>
    <w:p w:rsidR="000A07C7" w:rsidRDefault="000A07C7" w:rsidP="0069468A">
      <w:pPr>
        <w:jc w:val="center"/>
        <w:rPr>
          <w:rFonts w:ascii="Cambria" w:hAnsi="Cambria"/>
          <w:b/>
          <w:color w:val="0E57C4" w:themeColor="background2" w:themeShade="80"/>
        </w:rPr>
      </w:pPr>
    </w:p>
    <w:p w:rsidR="000A07C7" w:rsidRDefault="000A07C7" w:rsidP="0069468A">
      <w:pPr>
        <w:jc w:val="center"/>
        <w:rPr>
          <w:rFonts w:ascii="Cambria" w:hAnsi="Cambria"/>
          <w:b/>
          <w:color w:val="0E57C4" w:themeColor="background2" w:themeShade="80"/>
        </w:rPr>
      </w:pPr>
    </w:p>
    <w:p w:rsidR="000A07C7" w:rsidRDefault="000A07C7" w:rsidP="0069468A">
      <w:pPr>
        <w:jc w:val="center"/>
        <w:rPr>
          <w:rFonts w:ascii="Cambria" w:hAnsi="Cambria"/>
          <w:b/>
          <w:color w:val="0E57C4" w:themeColor="background2" w:themeShade="80"/>
        </w:rPr>
      </w:pPr>
    </w:p>
    <w:p w:rsidR="000A07C7" w:rsidRDefault="000A07C7" w:rsidP="0069468A">
      <w:pPr>
        <w:jc w:val="center"/>
        <w:rPr>
          <w:rFonts w:ascii="Cambria" w:hAnsi="Cambria"/>
          <w:b/>
          <w:color w:val="0E57C4" w:themeColor="background2" w:themeShade="80"/>
        </w:rPr>
      </w:pPr>
    </w:p>
    <w:p w:rsidR="000A07C7" w:rsidRDefault="000A07C7" w:rsidP="0069468A">
      <w:pPr>
        <w:jc w:val="center"/>
        <w:rPr>
          <w:rFonts w:ascii="Cambria" w:hAnsi="Cambria"/>
          <w:b/>
          <w:color w:val="0E57C4" w:themeColor="background2" w:themeShade="80"/>
        </w:rPr>
      </w:pPr>
    </w:p>
    <w:p w:rsidR="000A07C7" w:rsidRDefault="000A07C7" w:rsidP="0069468A">
      <w:pPr>
        <w:jc w:val="center"/>
        <w:rPr>
          <w:rFonts w:ascii="Cambria" w:hAnsi="Cambria"/>
          <w:b/>
          <w:color w:val="0E57C4" w:themeColor="background2" w:themeShade="80"/>
        </w:rPr>
      </w:pPr>
    </w:p>
    <w:p w:rsidR="000A07C7" w:rsidRDefault="000A07C7" w:rsidP="000A07C7">
      <w:pPr>
        <w:jc w:val="center"/>
        <w:rPr>
          <w:rFonts w:ascii="Cambria" w:hAnsi="Cambria"/>
          <w:b/>
          <w:color w:val="0E57C4" w:themeColor="background2" w:themeShade="80"/>
        </w:rPr>
      </w:pPr>
    </w:p>
    <w:p w:rsidR="0069468A" w:rsidRPr="000A07C7" w:rsidRDefault="0069468A" w:rsidP="000A07C7">
      <w:pPr>
        <w:jc w:val="center"/>
        <w:rPr>
          <w:rFonts w:ascii="Cambria" w:hAnsi="Cambria"/>
          <w:color w:val="072B62" w:themeColor="background2" w:themeShade="40"/>
          <w:sz w:val="28"/>
          <w:szCs w:val="28"/>
        </w:rPr>
      </w:pPr>
      <w:proofErr w:type="spellStart"/>
      <w:r w:rsidRPr="000A07C7">
        <w:rPr>
          <w:rFonts w:ascii="Cambria" w:hAnsi="Cambria"/>
          <w:b/>
          <w:color w:val="072B62" w:themeColor="background2" w:themeShade="40"/>
        </w:rPr>
        <w:t>Raduňský</w:t>
      </w:r>
      <w:proofErr w:type="spellEnd"/>
      <w:r w:rsidRPr="000A07C7">
        <w:rPr>
          <w:rFonts w:ascii="Cambria" w:hAnsi="Cambria"/>
          <w:b/>
          <w:color w:val="072B62" w:themeColor="background2" w:themeShade="40"/>
        </w:rPr>
        <w:t xml:space="preserve"> zpravodaj – periodický tisk územního samosprávného celku</w:t>
      </w:r>
    </w:p>
    <w:p w:rsidR="0069468A" w:rsidRDefault="0069468A" w:rsidP="000A07C7">
      <w:pPr>
        <w:spacing w:line="360" w:lineRule="auto"/>
        <w:jc w:val="center"/>
        <w:rPr>
          <w:rFonts w:ascii="Cambria" w:hAnsi="Cambria"/>
          <w:b/>
        </w:rPr>
      </w:pPr>
      <w:r w:rsidRPr="000A07C7">
        <w:rPr>
          <w:rFonts w:ascii="Cambria" w:hAnsi="Cambria"/>
          <w:b/>
          <w:color w:val="072B62" w:themeColor="background2" w:themeShade="40"/>
        </w:rPr>
        <w:t xml:space="preserve">Vydavatel: obec Raduň, Radka Bártová </w:t>
      </w:r>
      <w:proofErr w:type="spellStart"/>
      <w:r w:rsidRPr="000A07C7">
        <w:rPr>
          <w:rFonts w:ascii="Cambria" w:hAnsi="Cambria"/>
          <w:b/>
          <w:color w:val="072B62" w:themeColor="background2" w:themeShade="40"/>
        </w:rPr>
        <w:t>DiS</w:t>
      </w:r>
      <w:proofErr w:type="spellEnd"/>
      <w:r w:rsidRPr="000A07C7">
        <w:rPr>
          <w:rFonts w:ascii="Cambria" w:hAnsi="Cambria"/>
          <w:b/>
          <w:color w:val="072B62" w:themeColor="background2" w:themeShade="40"/>
        </w:rPr>
        <w:t xml:space="preserve">. </w:t>
      </w:r>
    </w:p>
    <w:p w:rsidR="00374B6B" w:rsidRPr="00374B6B" w:rsidRDefault="00374B6B" w:rsidP="0069468A">
      <w:pPr>
        <w:jc w:val="center"/>
        <w:rPr>
          <w:rFonts w:ascii="Cambria" w:hAnsi="Cambria"/>
          <w:b/>
          <w:color w:val="C00000"/>
          <w:sz w:val="28"/>
          <w:szCs w:val="28"/>
          <w:u w:val="single"/>
        </w:rPr>
      </w:pPr>
    </w:p>
    <w:p w:rsidR="000B30C3" w:rsidRPr="007B264F" w:rsidRDefault="000B30C3" w:rsidP="00092242">
      <w:pPr>
        <w:spacing w:line="360" w:lineRule="auto"/>
        <w:jc w:val="center"/>
        <w:rPr>
          <w:rFonts w:ascii="Cambria" w:hAnsi="Cambria"/>
          <w:b/>
          <w:color w:val="FC6722"/>
          <w:u w:val="single"/>
        </w:rPr>
      </w:pPr>
    </w:p>
    <w:p w:rsidR="00A714C7" w:rsidRDefault="00A714C7" w:rsidP="00A714C7">
      <w:pPr>
        <w:spacing w:line="360" w:lineRule="auto"/>
        <w:jc w:val="center"/>
        <w:rPr>
          <w:rFonts w:ascii="Cambria" w:hAnsi="Cambria"/>
          <w:b/>
          <w:color w:val="0E57C4" w:themeColor="background2" w:themeShade="80"/>
          <w:sz w:val="28"/>
          <w:szCs w:val="28"/>
        </w:rPr>
      </w:pPr>
    </w:p>
    <w:p w:rsidR="0074234A" w:rsidRDefault="004314D6" w:rsidP="003B5D4C">
      <w:pPr>
        <w:jc w:val="both"/>
        <w:rPr>
          <w:rStyle w:val="Hypertextovodkaz"/>
          <w:rFonts w:ascii="Cambria" w:hAnsi="Cambria"/>
          <w:color w:val="auto"/>
          <w:sz w:val="28"/>
          <w:szCs w:val="28"/>
          <w:u w:val="none"/>
        </w:rPr>
      </w:pPr>
      <w:r>
        <w:rPr>
          <w:rStyle w:val="Hypertextovodkaz"/>
          <w:rFonts w:ascii="Cambria" w:hAnsi="Cambria"/>
          <w:color w:val="auto"/>
          <w:sz w:val="28"/>
          <w:szCs w:val="28"/>
          <w:u w:val="none"/>
        </w:rPr>
        <w:t xml:space="preserve">                                                                 </w:t>
      </w:r>
    </w:p>
    <w:p w:rsidR="0074234A" w:rsidRDefault="0074234A" w:rsidP="00892F78">
      <w:pPr>
        <w:rPr>
          <w:rStyle w:val="Hypertextovodkaz"/>
          <w:rFonts w:ascii="Cambria" w:hAnsi="Cambria"/>
          <w:color w:val="auto"/>
          <w:sz w:val="28"/>
          <w:szCs w:val="28"/>
          <w:u w:val="none"/>
        </w:rPr>
      </w:pPr>
    </w:p>
    <w:p w:rsidR="0074234A" w:rsidRDefault="0074234A" w:rsidP="00892F78">
      <w:pPr>
        <w:rPr>
          <w:rStyle w:val="Hypertextovodkaz"/>
          <w:rFonts w:ascii="Cambria" w:hAnsi="Cambria"/>
          <w:color w:val="auto"/>
          <w:sz w:val="28"/>
          <w:szCs w:val="28"/>
          <w:u w:val="none"/>
        </w:rPr>
      </w:pPr>
    </w:p>
    <w:p w:rsidR="00AE355D" w:rsidRDefault="00AE355D" w:rsidP="00892F78">
      <w:pPr>
        <w:rPr>
          <w:rStyle w:val="Hypertextovodkaz"/>
          <w:rFonts w:ascii="Cambria" w:hAnsi="Cambria"/>
          <w:color w:val="auto"/>
          <w:sz w:val="28"/>
          <w:szCs w:val="28"/>
          <w:u w:val="none"/>
        </w:rPr>
      </w:pPr>
    </w:p>
    <w:p w:rsidR="00AE355D" w:rsidRDefault="00AE355D" w:rsidP="00892F78">
      <w:pPr>
        <w:rPr>
          <w:rStyle w:val="Hypertextovodkaz"/>
          <w:rFonts w:ascii="Cambria" w:hAnsi="Cambria"/>
          <w:color w:val="auto"/>
          <w:sz w:val="28"/>
          <w:szCs w:val="28"/>
          <w:u w:val="none"/>
        </w:rPr>
      </w:pPr>
    </w:p>
    <w:p w:rsidR="00AE355D" w:rsidRDefault="00AE355D" w:rsidP="00892F78">
      <w:pPr>
        <w:rPr>
          <w:rStyle w:val="Hypertextovodkaz"/>
          <w:rFonts w:ascii="Cambria" w:hAnsi="Cambria"/>
          <w:color w:val="auto"/>
          <w:sz w:val="28"/>
          <w:szCs w:val="28"/>
          <w:u w:val="none"/>
        </w:rPr>
      </w:pPr>
    </w:p>
    <w:p w:rsidR="00AE355D" w:rsidRDefault="00AE355D" w:rsidP="00892F78">
      <w:pPr>
        <w:rPr>
          <w:rStyle w:val="Hypertextovodkaz"/>
          <w:rFonts w:ascii="Cambria" w:hAnsi="Cambria"/>
          <w:color w:val="auto"/>
          <w:sz w:val="28"/>
          <w:szCs w:val="28"/>
          <w:u w:val="none"/>
        </w:rPr>
      </w:pPr>
    </w:p>
    <w:p w:rsidR="00AE355D" w:rsidRDefault="00AE355D" w:rsidP="00892F78">
      <w:pPr>
        <w:rPr>
          <w:rStyle w:val="Hypertextovodkaz"/>
          <w:rFonts w:ascii="Cambria" w:hAnsi="Cambria"/>
          <w:color w:val="auto"/>
          <w:sz w:val="28"/>
          <w:szCs w:val="28"/>
          <w:u w:val="none"/>
        </w:rPr>
      </w:pPr>
    </w:p>
    <w:p w:rsidR="00AE355D" w:rsidRDefault="00AE355D" w:rsidP="00892F78">
      <w:pPr>
        <w:rPr>
          <w:rStyle w:val="Hypertextovodkaz"/>
          <w:rFonts w:ascii="Cambria" w:hAnsi="Cambria"/>
          <w:color w:val="auto"/>
          <w:sz w:val="28"/>
          <w:szCs w:val="28"/>
          <w:u w:val="none"/>
        </w:rPr>
      </w:pPr>
    </w:p>
    <w:p w:rsidR="00AE355D" w:rsidRDefault="00AE355D" w:rsidP="00892F78">
      <w:pPr>
        <w:rPr>
          <w:rStyle w:val="Hypertextovodkaz"/>
          <w:rFonts w:ascii="Cambria" w:hAnsi="Cambria"/>
          <w:color w:val="auto"/>
          <w:sz w:val="28"/>
          <w:szCs w:val="28"/>
          <w:u w:val="none"/>
        </w:rPr>
      </w:pPr>
    </w:p>
    <w:p w:rsidR="00AE355D" w:rsidRDefault="00AE355D" w:rsidP="00892F78">
      <w:pPr>
        <w:rPr>
          <w:rStyle w:val="Hypertextovodkaz"/>
          <w:rFonts w:ascii="Cambria" w:hAnsi="Cambria"/>
          <w:color w:val="auto"/>
          <w:sz w:val="28"/>
          <w:szCs w:val="28"/>
          <w:u w:val="none"/>
        </w:rPr>
      </w:pPr>
    </w:p>
    <w:p w:rsidR="00AE355D" w:rsidRDefault="00AE355D" w:rsidP="00892F78">
      <w:pPr>
        <w:rPr>
          <w:rStyle w:val="Hypertextovodkaz"/>
          <w:rFonts w:ascii="Cambria" w:hAnsi="Cambria"/>
          <w:color w:val="auto"/>
          <w:sz w:val="28"/>
          <w:szCs w:val="28"/>
          <w:u w:val="none"/>
        </w:rPr>
      </w:pPr>
    </w:p>
    <w:p w:rsidR="00AE355D" w:rsidRDefault="00AE355D" w:rsidP="00892F78">
      <w:pPr>
        <w:rPr>
          <w:rStyle w:val="Hypertextovodkaz"/>
          <w:rFonts w:ascii="Cambria" w:hAnsi="Cambria"/>
          <w:color w:val="auto"/>
          <w:sz w:val="28"/>
          <w:szCs w:val="28"/>
          <w:u w:val="none"/>
        </w:rPr>
      </w:pPr>
    </w:p>
    <w:p w:rsidR="00AE355D" w:rsidRDefault="00AE355D" w:rsidP="00892F78">
      <w:pPr>
        <w:rPr>
          <w:rStyle w:val="Hypertextovodkaz"/>
          <w:rFonts w:ascii="Cambria" w:hAnsi="Cambria"/>
          <w:color w:val="auto"/>
          <w:sz w:val="28"/>
          <w:szCs w:val="28"/>
          <w:u w:val="none"/>
        </w:rPr>
      </w:pPr>
    </w:p>
    <w:p w:rsidR="00AE355D" w:rsidRDefault="00AE355D" w:rsidP="00892F78">
      <w:pPr>
        <w:rPr>
          <w:rStyle w:val="Hypertextovodkaz"/>
          <w:rFonts w:ascii="Cambria" w:hAnsi="Cambria"/>
          <w:color w:val="auto"/>
          <w:sz w:val="28"/>
          <w:szCs w:val="28"/>
          <w:u w:val="none"/>
        </w:rPr>
      </w:pPr>
    </w:p>
    <w:p w:rsidR="00AE355D" w:rsidRDefault="00AE355D" w:rsidP="00892F78">
      <w:pPr>
        <w:rPr>
          <w:rStyle w:val="Hypertextovodkaz"/>
          <w:rFonts w:ascii="Cambria" w:hAnsi="Cambria"/>
          <w:color w:val="auto"/>
          <w:sz w:val="28"/>
          <w:szCs w:val="28"/>
          <w:u w:val="none"/>
        </w:rPr>
      </w:pPr>
    </w:p>
    <w:p w:rsidR="00AE355D" w:rsidRDefault="00AE355D" w:rsidP="00892F78">
      <w:pPr>
        <w:rPr>
          <w:rStyle w:val="Hypertextovodkaz"/>
          <w:rFonts w:ascii="Cambria" w:hAnsi="Cambria"/>
          <w:color w:val="auto"/>
          <w:sz w:val="28"/>
          <w:szCs w:val="28"/>
          <w:u w:val="none"/>
        </w:rPr>
      </w:pPr>
    </w:p>
    <w:p w:rsidR="00AE355D" w:rsidRDefault="00AE355D" w:rsidP="00892F78">
      <w:pPr>
        <w:rPr>
          <w:rStyle w:val="Hypertextovodkaz"/>
          <w:rFonts w:ascii="Cambria" w:hAnsi="Cambria"/>
          <w:color w:val="auto"/>
          <w:sz w:val="28"/>
          <w:szCs w:val="28"/>
          <w:u w:val="none"/>
        </w:rPr>
      </w:pPr>
    </w:p>
    <w:p w:rsidR="00AE355D" w:rsidRDefault="00AE355D" w:rsidP="00892F78">
      <w:pPr>
        <w:rPr>
          <w:rStyle w:val="Hypertextovodkaz"/>
          <w:rFonts w:ascii="Cambria" w:hAnsi="Cambria"/>
          <w:color w:val="auto"/>
          <w:sz w:val="28"/>
          <w:szCs w:val="28"/>
          <w:u w:val="none"/>
        </w:rPr>
      </w:pPr>
    </w:p>
    <w:p w:rsidR="00AE355D" w:rsidRDefault="00AE355D" w:rsidP="00892F78">
      <w:pPr>
        <w:rPr>
          <w:rStyle w:val="Hypertextovodkaz"/>
          <w:rFonts w:ascii="Cambria" w:hAnsi="Cambria"/>
          <w:color w:val="auto"/>
          <w:sz w:val="28"/>
          <w:szCs w:val="28"/>
          <w:u w:val="none"/>
        </w:rPr>
      </w:pPr>
    </w:p>
    <w:p w:rsidR="00AE355D" w:rsidRDefault="00AE355D" w:rsidP="00892F78">
      <w:pPr>
        <w:rPr>
          <w:rStyle w:val="Hypertextovodkaz"/>
          <w:rFonts w:ascii="Cambria" w:hAnsi="Cambria"/>
          <w:color w:val="auto"/>
          <w:sz w:val="28"/>
          <w:szCs w:val="28"/>
          <w:u w:val="none"/>
        </w:rPr>
      </w:pPr>
    </w:p>
    <w:p w:rsidR="00AE355D" w:rsidRDefault="00AE355D" w:rsidP="00892F78">
      <w:pPr>
        <w:rPr>
          <w:rStyle w:val="Hypertextovodkaz"/>
          <w:rFonts w:ascii="Cambria" w:hAnsi="Cambria"/>
          <w:color w:val="auto"/>
          <w:sz w:val="28"/>
          <w:szCs w:val="28"/>
          <w:u w:val="none"/>
        </w:rPr>
      </w:pPr>
    </w:p>
    <w:p w:rsidR="00AE355D" w:rsidRDefault="00AE355D" w:rsidP="00892F78">
      <w:pPr>
        <w:rPr>
          <w:rStyle w:val="Hypertextovodkaz"/>
          <w:rFonts w:ascii="Cambria" w:hAnsi="Cambria"/>
          <w:color w:val="auto"/>
          <w:sz w:val="28"/>
          <w:szCs w:val="28"/>
          <w:u w:val="none"/>
        </w:rPr>
      </w:pPr>
    </w:p>
    <w:p w:rsidR="00AE355D" w:rsidRDefault="00AE355D" w:rsidP="00892F78">
      <w:pPr>
        <w:rPr>
          <w:rStyle w:val="Hypertextovodkaz"/>
          <w:rFonts w:ascii="Cambria" w:hAnsi="Cambria"/>
          <w:color w:val="auto"/>
          <w:sz w:val="28"/>
          <w:szCs w:val="28"/>
          <w:u w:val="none"/>
        </w:rPr>
      </w:pPr>
    </w:p>
    <w:p w:rsidR="00AE355D" w:rsidRDefault="00AE355D" w:rsidP="00892F78">
      <w:pPr>
        <w:rPr>
          <w:rStyle w:val="Hypertextovodkaz"/>
          <w:rFonts w:ascii="Cambria" w:hAnsi="Cambria"/>
          <w:color w:val="auto"/>
          <w:sz w:val="28"/>
          <w:szCs w:val="28"/>
          <w:u w:val="none"/>
        </w:rPr>
      </w:pPr>
    </w:p>
    <w:p w:rsidR="00AE355D" w:rsidRDefault="00AE355D" w:rsidP="00892F78">
      <w:pPr>
        <w:rPr>
          <w:rStyle w:val="Hypertextovodkaz"/>
          <w:rFonts w:ascii="Cambria" w:hAnsi="Cambria"/>
          <w:color w:val="auto"/>
          <w:sz w:val="28"/>
          <w:szCs w:val="28"/>
          <w:u w:val="none"/>
        </w:rPr>
      </w:pPr>
    </w:p>
    <w:p w:rsidR="00AE355D" w:rsidRDefault="00AE355D" w:rsidP="00892F78">
      <w:pPr>
        <w:rPr>
          <w:rStyle w:val="Hypertextovodkaz"/>
          <w:rFonts w:ascii="Cambria" w:hAnsi="Cambria"/>
          <w:color w:val="auto"/>
          <w:sz w:val="28"/>
          <w:szCs w:val="28"/>
          <w:u w:val="none"/>
        </w:rPr>
      </w:pPr>
    </w:p>
    <w:p w:rsidR="00AE355D" w:rsidRDefault="00AE355D" w:rsidP="00892F78">
      <w:pPr>
        <w:rPr>
          <w:rStyle w:val="Hypertextovodkaz"/>
          <w:rFonts w:ascii="Cambria" w:hAnsi="Cambria"/>
          <w:color w:val="auto"/>
          <w:sz w:val="28"/>
          <w:szCs w:val="28"/>
          <w:u w:val="none"/>
        </w:rPr>
      </w:pPr>
    </w:p>
    <w:p w:rsidR="0074234A" w:rsidRDefault="0074234A" w:rsidP="00892F78">
      <w:pPr>
        <w:rPr>
          <w:rStyle w:val="Hypertextovodkaz"/>
          <w:rFonts w:ascii="Cambria" w:hAnsi="Cambria"/>
          <w:color w:val="auto"/>
          <w:sz w:val="28"/>
          <w:szCs w:val="28"/>
          <w:u w:val="none"/>
        </w:rPr>
      </w:pPr>
    </w:p>
    <w:p w:rsidR="00802D4F" w:rsidRDefault="00802D4F" w:rsidP="00802D4F">
      <w:pPr>
        <w:spacing w:line="360" w:lineRule="auto"/>
        <w:jc w:val="center"/>
        <w:rPr>
          <w:rFonts w:ascii="Cambria" w:hAnsi="Cambria"/>
          <w:b/>
        </w:rPr>
      </w:pPr>
    </w:p>
    <w:p w:rsidR="0074234A" w:rsidRDefault="0074234A" w:rsidP="00892F78">
      <w:pPr>
        <w:rPr>
          <w:rStyle w:val="Hypertextovodkaz"/>
          <w:rFonts w:ascii="Cambria" w:hAnsi="Cambria"/>
          <w:color w:val="auto"/>
          <w:sz w:val="28"/>
          <w:szCs w:val="28"/>
          <w:u w:val="none"/>
        </w:rPr>
      </w:pPr>
    </w:p>
    <w:p w:rsidR="0074234A" w:rsidRDefault="0074234A" w:rsidP="00892F78">
      <w:pPr>
        <w:rPr>
          <w:rStyle w:val="Hypertextovodkaz"/>
          <w:rFonts w:ascii="Cambria" w:hAnsi="Cambria"/>
          <w:color w:val="auto"/>
          <w:sz w:val="28"/>
          <w:szCs w:val="28"/>
          <w:u w:val="none"/>
        </w:rPr>
      </w:pPr>
    </w:p>
    <w:p w:rsidR="0074234A" w:rsidRDefault="0074234A" w:rsidP="00892F78">
      <w:pPr>
        <w:rPr>
          <w:rStyle w:val="Hypertextovodkaz"/>
          <w:rFonts w:ascii="Cambria" w:hAnsi="Cambria"/>
          <w:color w:val="auto"/>
          <w:sz w:val="28"/>
          <w:szCs w:val="28"/>
          <w:u w:val="none"/>
        </w:rPr>
      </w:pPr>
    </w:p>
    <w:p w:rsidR="0074234A" w:rsidRDefault="0074234A" w:rsidP="00892F78">
      <w:pPr>
        <w:rPr>
          <w:rStyle w:val="Hypertextovodkaz"/>
          <w:rFonts w:ascii="Cambria" w:hAnsi="Cambria"/>
          <w:color w:val="auto"/>
          <w:sz w:val="28"/>
          <w:szCs w:val="28"/>
          <w:u w:val="none"/>
        </w:rPr>
      </w:pPr>
    </w:p>
    <w:p w:rsidR="0074234A" w:rsidRDefault="0074234A" w:rsidP="00892F78">
      <w:pPr>
        <w:rPr>
          <w:rStyle w:val="Hypertextovodkaz"/>
          <w:rFonts w:ascii="Cambria" w:hAnsi="Cambria"/>
          <w:color w:val="auto"/>
          <w:sz w:val="28"/>
          <w:szCs w:val="28"/>
          <w:u w:val="none"/>
        </w:rPr>
      </w:pPr>
    </w:p>
    <w:p w:rsidR="0074234A" w:rsidRDefault="0074234A" w:rsidP="00892F78">
      <w:pPr>
        <w:rPr>
          <w:rStyle w:val="Hypertextovodkaz"/>
          <w:rFonts w:ascii="Cambria" w:hAnsi="Cambria"/>
          <w:color w:val="auto"/>
          <w:sz w:val="28"/>
          <w:szCs w:val="28"/>
          <w:u w:val="none"/>
        </w:rPr>
      </w:pPr>
    </w:p>
    <w:p w:rsidR="0074234A" w:rsidRDefault="0074234A" w:rsidP="00892F78">
      <w:pPr>
        <w:rPr>
          <w:rStyle w:val="Hypertextovodkaz"/>
          <w:rFonts w:ascii="Cambria" w:hAnsi="Cambria"/>
          <w:color w:val="auto"/>
          <w:sz w:val="28"/>
          <w:szCs w:val="28"/>
          <w:u w:val="none"/>
        </w:rPr>
      </w:pPr>
    </w:p>
    <w:p w:rsidR="0074234A" w:rsidRDefault="0074234A" w:rsidP="00892F78">
      <w:pPr>
        <w:rPr>
          <w:rStyle w:val="Hypertextovodkaz"/>
          <w:rFonts w:ascii="Cambria" w:hAnsi="Cambria"/>
          <w:color w:val="auto"/>
          <w:sz w:val="28"/>
          <w:szCs w:val="28"/>
          <w:u w:val="none"/>
        </w:rPr>
      </w:pPr>
    </w:p>
    <w:p w:rsidR="0074234A" w:rsidRDefault="0074234A" w:rsidP="00892F78">
      <w:pPr>
        <w:rPr>
          <w:rStyle w:val="Hypertextovodkaz"/>
          <w:rFonts w:ascii="Cambria" w:hAnsi="Cambria"/>
          <w:color w:val="auto"/>
          <w:sz w:val="28"/>
          <w:szCs w:val="28"/>
          <w:u w:val="none"/>
        </w:rPr>
      </w:pPr>
    </w:p>
    <w:p w:rsidR="0074234A" w:rsidRDefault="0074234A" w:rsidP="00892F78">
      <w:pPr>
        <w:rPr>
          <w:rStyle w:val="Hypertextovodkaz"/>
          <w:rFonts w:ascii="Cambria" w:hAnsi="Cambria"/>
          <w:color w:val="auto"/>
          <w:sz w:val="28"/>
          <w:szCs w:val="28"/>
          <w:u w:val="none"/>
        </w:rPr>
      </w:pPr>
    </w:p>
    <w:p w:rsidR="0074234A" w:rsidRDefault="0074234A" w:rsidP="00892F78">
      <w:pPr>
        <w:rPr>
          <w:rStyle w:val="Hypertextovodkaz"/>
          <w:rFonts w:ascii="Cambria" w:hAnsi="Cambria"/>
          <w:color w:val="auto"/>
          <w:sz w:val="28"/>
          <w:szCs w:val="28"/>
          <w:u w:val="none"/>
        </w:rPr>
      </w:pPr>
    </w:p>
    <w:p w:rsidR="0074234A" w:rsidRDefault="0074234A" w:rsidP="00892F78">
      <w:pPr>
        <w:rPr>
          <w:rStyle w:val="Hypertextovodkaz"/>
          <w:rFonts w:ascii="Cambria" w:hAnsi="Cambria"/>
          <w:color w:val="auto"/>
          <w:sz w:val="28"/>
          <w:szCs w:val="28"/>
          <w:u w:val="none"/>
        </w:rPr>
      </w:pPr>
    </w:p>
    <w:p w:rsidR="0074234A" w:rsidRDefault="0074234A" w:rsidP="00892F78">
      <w:pPr>
        <w:rPr>
          <w:rStyle w:val="Hypertextovodkaz"/>
          <w:rFonts w:ascii="Cambria" w:hAnsi="Cambria"/>
          <w:color w:val="auto"/>
          <w:sz w:val="28"/>
          <w:szCs w:val="28"/>
          <w:u w:val="none"/>
        </w:rPr>
      </w:pPr>
    </w:p>
    <w:p w:rsidR="00B64E05" w:rsidRDefault="00B64E05" w:rsidP="00892F78">
      <w:pPr>
        <w:rPr>
          <w:rStyle w:val="Hypertextovodkaz"/>
          <w:rFonts w:ascii="Cambria" w:hAnsi="Cambria"/>
          <w:color w:val="auto"/>
          <w:sz w:val="28"/>
          <w:szCs w:val="28"/>
          <w:u w:val="none"/>
        </w:rPr>
      </w:pPr>
    </w:p>
    <w:p w:rsidR="00B50D07" w:rsidRDefault="00B50D07" w:rsidP="00892F78">
      <w:pPr>
        <w:rPr>
          <w:rStyle w:val="Hypertextovodkaz"/>
          <w:rFonts w:ascii="Cambria" w:hAnsi="Cambria"/>
          <w:color w:val="auto"/>
          <w:sz w:val="28"/>
          <w:szCs w:val="28"/>
          <w:u w:val="none"/>
        </w:rPr>
      </w:pPr>
    </w:p>
    <w:p w:rsidR="00B50D07" w:rsidRDefault="00B50D07" w:rsidP="00892F78">
      <w:pPr>
        <w:rPr>
          <w:rStyle w:val="Hypertextovodkaz"/>
          <w:rFonts w:ascii="Cambria" w:hAnsi="Cambria"/>
          <w:color w:val="auto"/>
          <w:sz w:val="28"/>
          <w:szCs w:val="28"/>
          <w:u w:val="none"/>
        </w:rPr>
      </w:pPr>
    </w:p>
    <w:p w:rsidR="00B50D07" w:rsidRDefault="00B50D07" w:rsidP="00892F78">
      <w:pPr>
        <w:rPr>
          <w:rStyle w:val="Hypertextovodkaz"/>
          <w:rFonts w:ascii="Cambria" w:hAnsi="Cambria"/>
          <w:color w:val="auto"/>
          <w:sz w:val="28"/>
          <w:szCs w:val="28"/>
          <w:u w:val="none"/>
        </w:rPr>
      </w:pPr>
    </w:p>
    <w:p w:rsidR="00B50D07" w:rsidRDefault="00B50D07" w:rsidP="00892F78">
      <w:pPr>
        <w:rPr>
          <w:rStyle w:val="Hypertextovodkaz"/>
          <w:rFonts w:ascii="Cambria" w:hAnsi="Cambria"/>
          <w:color w:val="auto"/>
          <w:sz w:val="28"/>
          <w:szCs w:val="28"/>
          <w:u w:val="none"/>
        </w:rPr>
      </w:pPr>
    </w:p>
    <w:p w:rsidR="00B64E05" w:rsidRDefault="00B64E05" w:rsidP="00892F78">
      <w:pPr>
        <w:rPr>
          <w:rStyle w:val="Hypertextovodkaz"/>
          <w:rFonts w:ascii="Cambria" w:hAnsi="Cambria"/>
          <w:color w:val="auto"/>
          <w:sz w:val="28"/>
          <w:szCs w:val="28"/>
          <w:u w:val="none"/>
        </w:rPr>
      </w:pPr>
    </w:p>
    <w:p w:rsidR="007B264F" w:rsidRDefault="007B264F" w:rsidP="00892F78">
      <w:pPr>
        <w:rPr>
          <w:rStyle w:val="Hypertextovodkaz"/>
          <w:rFonts w:ascii="Cambria" w:hAnsi="Cambria"/>
          <w:color w:val="auto"/>
          <w:sz w:val="28"/>
          <w:szCs w:val="28"/>
          <w:u w:val="none"/>
        </w:rPr>
      </w:pPr>
    </w:p>
    <w:p w:rsidR="007B264F" w:rsidRDefault="007B264F" w:rsidP="00892F78">
      <w:pPr>
        <w:rPr>
          <w:rStyle w:val="Hypertextovodkaz"/>
          <w:rFonts w:ascii="Cambria" w:hAnsi="Cambria"/>
          <w:color w:val="auto"/>
          <w:sz w:val="28"/>
          <w:szCs w:val="28"/>
          <w:u w:val="none"/>
        </w:rPr>
      </w:pPr>
    </w:p>
    <w:sectPr w:rsidR="007B264F" w:rsidSect="0073482F">
      <w:footerReference w:type="default" r:id="rId99"/>
      <w:type w:val="continuous"/>
      <w:pgSz w:w="11906" w:h="16838" w:code="9"/>
      <w:pgMar w:top="1418" w:right="1418" w:bottom="1418" w:left="1418" w:header="709" w:footer="709" w:gutter="0"/>
      <w:pgBorders w:display="firstPage" w:offsetFrom="page">
        <w:top w:val="thinThickThinMediumGap" w:sz="24" w:space="24" w:color="C00000"/>
        <w:left w:val="thinThickThinMediumGap" w:sz="24" w:space="24" w:color="C00000"/>
        <w:bottom w:val="thinThickThinMediumGap" w:sz="24" w:space="24" w:color="C00000"/>
        <w:right w:val="thinThickThinMediumGap" w:sz="24" w:space="24" w:color="C00000"/>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6215F" w:rsidRDefault="0056215F" w:rsidP="00EC534C">
      <w:r>
        <w:separator/>
      </w:r>
    </w:p>
  </w:endnote>
  <w:endnote w:type="continuationSeparator" w:id="0">
    <w:p w:rsidR="0056215F" w:rsidRDefault="0056215F" w:rsidP="00EC53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0002EFF" w:usb1="C000247B" w:usb2="00000009" w:usb3="00000000" w:csb0="000001FF" w:csb1="00000000"/>
  </w:font>
  <w:font w:name="Calibri Light">
    <w:panose1 w:val="020F0302020204030204"/>
    <w:charset w:val="EE"/>
    <w:family w:val="swiss"/>
    <w:pitch w:val="variable"/>
    <w:sig w:usb0="E0002A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Liberation Serif">
    <w:altName w:val="Times New Roman"/>
    <w:charset w:val="00"/>
    <w:family w:val="roman"/>
    <w:pitch w:val="variable"/>
  </w:font>
  <w:font w:name="NSimSun">
    <w:panose1 w:val="02010609030101010101"/>
    <w:charset w:val="86"/>
    <w:family w:val="modern"/>
    <w:pitch w:val="fixed"/>
    <w:sig w:usb0="00000283" w:usb1="288F0000" w:usb2="00000016" w:usb3="00000000" w:csb0="00040001" w:csb1="00000000"/>
  </w:font>
  <w:font w:name="Lucida Sans">
    <w:charset w:val="00"/>
    <w:family w:val="swiss"/>
    <w:pitch w:val="variable"/>
    <w:sig w:usb0="00000003" w:usb1="00000000" w:usb2="00000000" w:usb3="00000000" w:csb0="00000001" w:csb1="00000000"/>
  </w:font>
  <w:font w:name="Monotype Corsiva">
    <w:panose1 w:val="03010101010201010101"/>
    <w:charset w:val="EE"/>
    <w:family w:val="script"/>
    <w:pitch w:val="variable"/>
    <w:sig w:usb0="00000287" w:usb1="00000000" w:usb2="00000000" w:usb3="00000000" w:csb0="0000009F" w:csb1="00000000"/>
  </w:font>
  <w:font w:name="Arial CE">
    <w:panose1 w:val="020B0604020202020204"/>
    <w:charset w:val="EE"/>
    <w:family w:val="swiss"/>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Gabriola">
    <w:panose1 w:val="04040605051002020D02"/>
    <w:charset w:val="EE"/>
    <w:family w:val="decorative"/>
    <w:pitch w:val="variable"/>
    <w:sig w:usb0="E00002EF" w:usb1="5000204B" w:usb2="00000000" w:usb3="00000000" w:csb0="0000009F" w:csb1="00000000"/>
  </w:font>
  <w:font w:name="Franklin Gothic Heavy">
    <w:charset w:val="00"/>
    <w:family w:val="swiss"/>
    <w:pitch w:val="variable"/>
    <w:sig w:usb0="00000287" w:usb1="00000000" w:usb2="00000000" w:usb3="00000000" w:csb0="0000009F" w:csb1="00000000"/>
  </w:font>
  <w:font w:name="Franklin Gothic Medium">
    <w:panose1 w:val="020B0603020102020204"/>
    <w:charset w:val="EE"/>
    <w:family w:val="swiss"/>
    <w:pitch w:val="variable"/>
    <w:sig w:usb0="00000287" w:usb1="00000000" w:usb2="00000000" w:usb3="00000000" w:csb0="0000009F" w:csb1="00000000"/>
  </w:font>
  <w:font w:name="Arial Black">
    <w:panose1 w:val="020B0A04020102020204"/>
    <w:charset w:val="EE"/>
    <w:family w:val="swiss"/>
    <w:pitch w:val="variable"/>
    <w:sig w:usb0="A00002AF" w:usb1="400078FB" w:usb2="00000000" w:usb3="00000000" w:csb0="0000009F" w:csb1="00000000"/>
  </w:font>
  <w:font w:name="Helvetica">
    <w:panose1 w:val="020B0604020202020204"/>
    <w:charset w:val="EE"/>
    <w:family w:val="swiss"/>
    <w:pitch w:val="variable"/>
    <w:sig w:usb0="E0002EFF" w:usb1="C000785B" w:usb2="00000009" w:usb3="00000000" w:csb0="000001FF" w:csb1="00000000"/>
  </w:font>
  <w:font w:name="&amp;quot">
    <w:altName w:val="Times New Roman"/>
    <w:panose1 w:val="00000000000000000000"/>
    <w:charset w:val="00"/>
    <w:family w:val="roman"/>
    <w:notTrueType/>
    <w:pitch w:val="default"/>
  </w:font>
  <w:font w:name="Algerian">
    <w:charset w:val="00"/>
    <w:family w:val="decorative"/>
    <w:pitch w:val="variable"/>
    <w:sig w:usb0="00000003" w:usb1="00000000" w:usb2="00000000" w:usb3="00000000" w:csb0="00000001" w:csb1="00000000"/>
  </w:font>
  <w:font w:name="Dubai">
    <w:panose1 w:val="020B0503030403030204"/>
    <w:charset w:val="00"/>
    <w:family w:val="swiss"/>
    <w:pitch w:val="variable"/>
    <w:sig w:usb0="80002067" w:usb1="80000000" w:usb2="00000008" w:usb3="00000000" w:csb0="0000004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75967" w:rsidRDefault="00975967">
    <w:pPr>
      <w:pStyle w:val="Zpat"/>
    </w:pPr>
    <w:r w:rsidRPr="00B45333">
      <w:rPr>
        <w:rFonts w:ascii="Dubai" w:hAnsi="Dubai" w:cs="Dubai"/>
        <w:noProof/>
        <w:color w:val="4A66AC" w:themeColor="accent1"/>
      </w:rPr>
      <w:drawing>
        <wp:anchor distT="0" distB="0" distL="114300" distR="114300" simplePos="0" relativeHeight="251659264" behindDoc="1" locked="0" layoutInCell="1" allowOverlap="1">
          <wp:simplePos x="0" y="0"/>
          <wp:positionH relativeFrom="column">
            <wp:posOffset>-4445</wp:posOffset>
          </wp:positionH>
          <wp:positionV relativeFrom="paragraph">
            <wp:posOffset>-41275</wp:posOffset>
          </wp:positionV>
          <wp:extent cx="257175" cy="284480"/>
          <wp:effectExtent l="0" t="0" r="9525" b="1270"/>
          <wp:wrapTight wrapText="bothSides">
            <wp:wrapPolygon edited="0">
              <wp:start x="0" y="0"/>
              <wp:lineTo x="0" y="20250"/>
              <wp:lineTo x="20800" y="20250"/>
              <wp:lineTo x="20800" y="0"/>
              <wp:lineTo x="0" y="0"/>
            </wp:wrapPolygon>
          </wp:wrapTight>
          <wp:docPr id="477" name="Obrázek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radun.png"/>
                  <pic:cNvPicPr/>
                </pic:nvPicPr>
                <pic:blipFill>
                  <a:blip r:embed="rId1">
                    <a:extLst>
                      <a:ext uri="{28A0092B-C50C-407E-A947-70E740481C1C}">
                        <a14:useLocalDpi xmlns:a14="http://schemas.microsoft.com/office/drawing/2010/main" val="0"/>
                      </a:ext>
                    </a:extLst>
                  </a:blip>
                  <a:stretch>
                    <a:fillRect/>
                  </a:stretch>
                </pic:blipFill>
                <pic:spPr>
                  <a:xfrm>
                    <a:off x="0" y="0"/>
                    <a:ext cx="257175" cy="284480"/>
                  </a:xfrm>
                  <a:prstGeom prst="rect">
                    <a:avLst/>
                  </a:prstGeom>
                </pic:spPr>
              </pic:pic>
            </a:graphicData>
          </a:graphic>
          <wp14:sizeRelH relativeFrom="margin">
            <wp14:pctWidth>0</wp14:pctWidth>
          </wp14:sizeRelH>
          <wp14:sizeRelV relativeFrom="margin">
            <wp14:pctHeight>0</wp14:pctHeight>
          </wp14:sizeRelV>
        </wp:anchor>
      </w:drawing>
    </w:r>
    <w:r w:rsidRPr="00B45333">
      <w:rPr>
        <w:rFonts w:ascii="Dubai" w:hAnsi="Dubai" w:cs="Dubai"/>
        <w:noProof/>
        <w:color w:val="4A66AC" w:themeColor="accent1"/>
      </w:rPr>
      <mc:AlternateContent>
        <mc:Choice Requires="wps">
          <w:drawing>
            <wp:anchor distT="0" distB="0" distL="114300" distR="114300" simplePos="0" relativeHeight="251656192" behindDoc="0" locked="0" layoutInCell="1" allowOverlap="1">
              <wp:simplePos x="0" y="0"/>
              <wp:positionH relativeFrom="page">
                <wp:align>center</wp:align>
              </wp:positionH>
              <wp:positionV relativeFrom="page">
                <wp:align>center</wp:align>
              </wp:positionV>
              <wp:extent cx="7364730" cy="9528810"/>
              <wp:effectExtent l="0" t="0" r="26670" b="26670"/>
              <wp:wrapNone/>
              <wp:docPr id="452" name="Obdélník 452"/>
              <wp:cNvGraphicFramePr/>
              <a:graphic xmlns:a="http://schemas.openxmlformats.org/drawingml/2006/main">
                <a:graphicData uri="http://schemas.microsoft.com/office/word/2010/wordprocessingShape">
                  <wps:wsp>
                    <wps:cNvSpPr/>
                    <wps:spPr>
                      <a:xfrm>
                        <a:off x="0" y="0"/>
                        <a:ext cx="7364730" cy="9528810"/>
                      </a:xfrm>
                      <a:prstGeom prst="rect">
                        <a:avLst/>
                      </a:prstGeom>
                      <a:no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w:pict>
            <v:rect w14:anchorId="45038219" id="Obdélník 452" o:spid="_x0000_s1026" style="position:absolute;margin-left:0;margin-top:0;width:579.9pt;height:750.3pt;z-index:251656192;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" filled="f" strokecolor="#0e56c3 [1614]" strokeweight="1.25pt">
              <w10:wrap anchorx="page" anchory="page"/>
            </v:rect>
          </w:pict>
        </mc:Fallback>
      </mc:AlternateContent>
    </w:r>
    <w:r>
      <w:rPr>
        <w:rFonts w:ascii="Dubai" w:hAnsi="Dubai" w:cs="Dubai"/>
        <w:color w:val="4A66AC" w:themeColor="accent1"/>
      </w:rPr>
      <w:t xml:space="preserve">     </w:t>
    </w:r>
    <w:proofErr w:type="spellStart"/>
    <w:r w:rsidRPr="00B45333">
      <w:rPr>
        <w:rFonts w:ascii="Dubai" w:hAnsi="Dubai" w:cs="Dubai"/>
        <w:color w:val="4A66AC" w:themeColor="accent1"/>
      </w:rPr>
      <w:t>Radu</w:t>
    </w:r>
    <w:r w:rsidRPr="00B45333">
      <w:rPr>
        <w:rFonts w:ascii="Calibri" w:hAnsi="Calibri" w:cs="Calibri"/>
        <w:color w:val="4A66AC" w:themeColor="accent1"/>
      </w:rPr>
      <w:t>ň</w:t>
    </w:r>
    <w:r w:rsidRPr="00B45333">
      <w:rPr>
        <w:rFonts w:ascii="Dubai" w:hAnsi="Dubai" w:cs="Dubai"/>
        <w:color w:val="4A66AC" w:themeColor="accent1"/>
      </w:rPr>
      <w:t>ský</w:t>
    </w:r>
    <w:proofErr w:type="spellEnd"/>
    <w:r w:rsidRPr="00B45333">
      <w:rPr>
        <w:rFonts w:ascii="Dubai" w:hAnsi="Dubai" w:cs="Dubai"/>
        <w:color w:val="4A66AC" w:themeColor="accent1"/>
      </w:rPr>
      <w:t xml:space="preserve"> zpravodaj </w:t>
    </w:r>
    <w:r>
      <w:rPr>
        <w:color w:val="4A66AC" w:themeColor="accent1"/>
      </w:rPr>
      <w:t xml:space="preserve">                                                                                                              </w:t>
    </w:r>
    <w:r>
      <w:rPr>
        <w:rFonts w:asciiTheme="majorHAnsi" w:eastAsiaTheme="majorEastAsia" w:hAnsiTheme="majorHAnsi" w:cstheme="majorBidi"/>
        <w:color w:val="4A66AC" w:themeColor="accent1"/>
        <w:sz w:val="20"/>
        <w:szCs w:val="20"/>
      </w:rPr>
      <w:t xml:space="preserve">Str. </w:t>
    </w:r>
    <w:r>
      <w:rPr>
        <w:rFonts w:cstheme="minorBidi"/>
        <w:color w:val="4A66AC" w:themeColor="accent1"/>
        <w:sz w:val="20"/>
        <w:szCs w:val="20"/>
      </w:rPr>
      <w:fldChar w:fldCharType="begin"/>
    </w:r>
    <w:r>
      <w:rPr>
        <w:color w:val="4A66AC" w:themeColor="accent1"/>
        <w:sz w:val="20"/>
        <w:szCs w:val="20"/>
      </w:rPr>
      <w:instrText>PAGE    \* MERGEFORMAT</w:instrText>
    </w:r>
    <w:r>
      <w:rPr>
        <w:rFonts w:cstheme="minorBidi"/>
        <w:color w:val="4A66AC" w:themeColor="accent1"/>
        <w:sz w:val="20"/>
        <w:szCs w:val="20"/>
      </w:rPr>
      <w:fldChar w:fldCharType="separate"/>
    </w:r>
    <w:r>
      <w:rPr>
        <w:rFonts w:asciiTheme="majorHAnsi" w:eastAsiaTheme="majorEastAsia" w:hAnsiTheme="majorHAnsi" w:cstheme="majorBidi"/>
        <w:color w:val="4A66AC" w:themeColor="accent1"/>
        <w:sz w:val="20"/>
        <w:szCs w:val="20"/>
      </w:rPr>
      <w:t>2</w:t>
    </w:r>
    <w:r>
      <w:rPr>
        <w:rFonts w:asciiTheme="majorHAnsi" w:eastAsiaTheme="majorEastAsia" w:hAnsiTheme="majorHAnsi" w:cstheme="majorBidi"/>
        <w:color w:val="4A66AC" w:themeColor="accent1"/>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6215F" w:rsidRDefault="0056215F" w:rsidP="00EC534C">
      <w:r>
        <w:separator/>
      </w:r>
    </w:p>
  </w:footnote>
  <w:footnote w:type="continuationSeparator" w:id="0">
    <w:p w:rsidR="0056215F" w:rsidRDefault="0056215F" w:rsidP="00EC534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E132BA"/>
    <w:multiLevelType w:val="multilevel"/>
    <w:tmpl w:val="7C1A93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39C6E1E"/>
    <w:multiLevelType w:val="multilevel"/>
    <w:tmpl w:val="8112219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17524EA9"/>
    <w:multiLevelType w:val="multilevel"/>
    <w:tmpl w:val="B816A6CC"/>
    <w:lvl w:ilvl="0">
      <w:start w:val="1"/>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 w15:restartNumberingAfterBreak="0">
    <w:nsid w:val="1A0F68A1"/>
    <w:multiLevelType w:val="hybridMultilevel"/>
    <w:tmpl w:val="5CC2F16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1A5C7056"/>
    <w:multiLevelType w:val="hybridMultilevel"/>
    <w:tmpl w:val="AB3C997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1BAF4D84"/>
    <w:multiLevelType w:val="hybridMultilevel"/>
    <w:tmpl w:val="109EEB3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1CC44A60"/>
    <w:multiLevelType w:val="hybridMultilevel"/>
    <w:tmpl w:val="9AF2C096"/>
    <w:lvl w:ilvl="0" w:tplc="7572190E">
      <w:start w:val="1784"/>
      <w:numFmt w:val="bullet"/>
      <w:lvlText w:val="-"/>
      <w:lvlJc w:val="left"/>
      <w:pPr>
        <w:ind w:left="1080" w:hanging="360"/>
      </w:pPr>
      <w:rPr>
        <w:rFonts w:ascii="Cambria" w:eastAsiaTheme="minorEastAsia" w:hAnsi="Cambria" w:cs="Times New Roman"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7" w15:restartNumberingAfterBreak="0">
    <w:nsid w:val="1D707960"/>
    <w:multiLevelType w:val="hybridMultilevel"/>
    <w:tmpl w:val="FF58774C"/>
    <w:lvl w:ilvl="0" w:tplc="BE48666E">
      <w:start w:val="2"/>
      <w:numFmt w:val="bullet"/>
      <w:lvlText w:val="-"/>
      <w:lvlJc w:val="left"/>
      <w:pPr>
        <w:ind w:left="720" w:hanging="360"/>
      </w:pPr>
      <w:rPr>
        <w:rFonts w:ascii="Cambria" w:eastAsiaTheme="minorEastAsia" w:hAnsi="Cambria"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20D40E88"/>
    <w:multiLevelType w:val="hybridMultilevel"/>
    <w:tmpl w:val="3A925A3C"/>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9" w15:restartNumberingAfterBreak="0">
    <w:nsid w:val="25862C72"/>
    <w:multiLevelType w:val="hybridMultilevel"/>
    <w:tmpl w:val="D6C85BD2"/>
    <w:lvl w:ilvl="0" w:tplc="5992D1D0">
      <w:start w:val="1"/>
      <w:numFmt w:val="decimal"/>
      <w:lvlText w:val="%1."/>
      <w:lvlJc w:val="left"/>
      <w:pPr>
        <w:ind w:left="480" w:hanging="360"/>
      </w:pPr>
      <w:rPr>
        <w:rFonts w:hint="default"/>
      </w:rPr>
    </w:lvl>
    <w:lvl w:ilvl="1" w:tplc="04050019" w:tentative="1">
      <w:start w:val="1"/>
      <w:numFmt w:val="lowerLetter"/>
      <w:lvlText w:val="%2."/>
      <w:lvlJc w:val="left"/>
      <w:pPr>
        <w:ind w:left="1200" w:hanging="360"/>
      </w:pPr>
    </w:lvl>
    <w:lvl w:ilvl="2" w:tplc="0405001B" w:tentative="1">
      <w:start w:val="1"/>
      <w:numFmt w:val="lowerRoman"/>
      <w:lvlText w:val="%3."/>
      <w:lvlJc w:val="right"/>
      <w:pPr>
        <w:ind w:left="1920" w:hanging="180"/>
      </w:pPr>
    </w:lvl>
    <w:lvl w:ilvl="3" w:tplc="0405000F" w:tentative="1">
      <w:start w:val="1"/>
      <w:numFmt w:val="decimal"/>
      <w:lvlText w:val="%4."/>
      <w:lvlJc w:val="left"/>
      <w:pPr>
        <w:ind w:left="2640" w:hanging="360"/>
      </w:pPr>
    </w:lvl>
    <w:lvl w:ilvl="4" w:tplc="04050019" w:tentative="1">
      <w:start w:val="1"/>
      <w:numFmt w:val="lowerLetter"/>
      <w:lvlText w:val="%5."/>
      <w:lvlJc w:val="left"/>
      <w:pPr>
        <w:ind w:left="3360" w:hanging="360"/>
      </w:pPr>
    </w:lvl>
    <w:lvl w:ilvl="5" w:tplc="0405001B" w:tentative="1">
      <w:start w:val="1"/>
      <w:numFmt w:val="lowerRoman"/>
      <w:lvlText w:val="%6."/>
      <w:lvlJc w:val="right"/>
      <w:pPr>
        <w:ind w:left="4080" w:hanging="180"/>
      </w:pPr>
    </w:lvl>
    <w:lvl w:ilvl="6" w:tplc="0405000F" w:tentative="1">
      <w:start w:val="1"/>
      <w:numFmt w:val="decimal"/>
      <w:lvlText w:val="%7."/>
      <w:lvlJc w:val="left"/>
      <w:pPr>
        <w:ind w:left="4800" w:hanging="360"/>
      </w:pPr>
    </w:lvl>
    <w:lvl w:ilvl="7" w:tplc="04050019" w:tentative="1">
      <w:start w:val="1"/>
      <w:numFmt w:val="lowerLetter"/>
      <w:lvlText w:val="%8."/>
      <w:lvlJc w:val="left"/>
      <w:pPr>
        <w:ind w:left="5520" w:hanging="360"/>
      </w:pPr>
    </w:lvl>
    <w:lvl w:ilvl="8" w:tplc="0405001B" w:tentative="1">
      <w:start w:val="1"/>
      <w:numFmt w:val="lowerRoman"/>
      <w:lvlText w:val="%9."/>
      <w:lvlJc w:val="right"/>
      <w:pPr>
        <w:ind w:left="6240" w:hanging="180"/>
      </w:pPr>
    </w:lvl>
  </w:abstractNum>
  <w:abstractNum w:abstractNumId="10" w15:restartNumberingAfterBreak="0">
    <w:nsid w:val="2B866CE5"/>
    <w:multiLevelType w:val="hybridMultilevel"/>
    <w:tmpl w:val="B0F8A13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31AF35F5"/>
    <w:multiLevelType w:val="hybridMultilevel"/>
    <w:tmpl w:val="7EFCFD9E"/>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12" w15:restartNumberingAfterBreak="0">
    <w:nsid w:val="3A7307FD"/>
    <w:multiLevelType w:val="hybridMultilevel"/>
    <w:tmpl w:val="505403B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3BDB0AE3"/>
    <w:multiLevelType w:val="hybridMultilevel"/>
    <w:tmpl w:val="B704834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3E1441A7"/>
    <w:multiLevelType w:val="multilevel"/>
    <w:tmpl w:val="D6900B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F1E2638"/>
    <w:multiLevelType w:val="hybridMultilevel"/>
    <w:tmpl w:val="A1F6C1D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15:restartNumberingAfterBreak="0">
    <w:nsid w:val="412D1B2F"/>
    <w:multiLevelType w:val="multilevel"/>
    <w:tmpl w:val="3D068C76"/>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7" w15:restartNumberingAfterBreak="0">
    <w:nsid w:val="41E06307"/>
    <w:multiLevelType w:val="hybridMultilevel"/>
    <w:tmpl w:val="AEDA948A"/>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18" w15:restartNumberingAfterBreak="0">
    <w:nsid w:val="45DF497B"/>
    <w:multiLevelType w:val="hybridMultilevel"/>
    <w:tmpl w:val="6A12CE9C"/>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19" w15:restartNumberingAfterBreak="0">
    <w:nsid w:val="4AFA130B"/>
    <w:multiLevelType w:val="hybridMultilevel"/>
    <w:tmpl w:val="7F28868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4BC055F3"/>
    <w:multiLevelType w:val="hybridMultilevel"/>
    <w:tmpl w:val="C438270C"/>
    <w:lvl w:ilvl="0" w:tplc="0405000F">
      <w:start w:val="1"/>
      <w:numFmt w:val="decimal"/>
      <w:lvlText w:val="%1."/>
      <w:lvlJc w:val="left"/>
      <w:pPr>
        <w:ind w:left="502" w:hanging="360"/>
      </w:pPr>
      <w:rPr>
        <w:rFonts w:hint="default"/>
      </w:rPr>
    </w:lvl>
    <w:lvl w:ilvl="1" w:tplc="04050019" w:tentative="1">
      <w:start w:val="1"/>
      <w:numFmt w:val="lowerLetter"/>
      <w:lvlText w:val="%2."/>
      <w:lvlJc w:val="left"/>
      <w:pPr>
        <w:ind w:left="1222" w:hanging="360"/>
      </w:pPr>
    </w:lvl>
    <w:lvl w:ilvl="2" w:tplc="0405001B" w:tentative="1">
      <w:start w:val="1"/>
      <w:numFmt w:val="lowerRoman"/>
      <w:lvlText w:val="%3."/>
      <w:lvlJc w:val="right"/>
      <w:pPr>
        <w:ind w:left="1942" w:hanging="180"/>
      </w:pPr>
    </w:lvl>
    <w:lvl w:ilvl="3" w:tplc="0405000F" w:tentative="1">
      <w:start w:val="1"/>
      <w:numFmt w:val="decimal"/>
      <w:lvlText w:val="%4."/>
      <w:lvlJc w:val="left"/>
      <w:pPr>
        <w:ind w:left="2662" w:hanging="360"/>
      </w:pPr>
    </w:lvl>
    <w:lvl w:ilvl="4" w:tplc="04050019" w:tentative="1">
      <w:start w:val="1"/>
      <w:numFmt w:val="lowerLetter"/>
      <w:lvlText w:val="%5."/>
      <w:lvlJc w:val="left"/>
      <w:pPr>
        <w:ind w:left="3382" w:hanging="360"/>
      </w:pPr>
    </w:lvl>
    <w:lvl w:ilvl="5" w:tplc="0405001B" w:tentative="1">
      <w:start w:val="1"/>
      <w:numFmt w:val="lowerRoman"/>
      <w:lvlText w:val="%6."/>
      <w:lvlJc w:val="right"/>
      <w:pPr>
        <w:ind w:left="4102" w:hanging="180"/>
      </w:pPr>
    </w:lvl>
    <w:lvl w:ilvl="6" w:tplc="0405000F" w:tentative="1">
      <w:start w:val="1"/>
      <w:numFmt w:val="decimal"/>
      <w:lvlText w:val="%7."/>
      <w:lvlJc w:val="left"/>
      <w:pPr>
        <w:ind w:left="4822" w:hanging="360"/>
      </w:pPr>
    </w:lvl>
    <w:lvl w:ilvl="7" w:tplc="04050019" w:tentative="1">
      <w:start w:val="1"/>
      <w:numFmt w:val="lowerLetter"/>
      <w:lvlText w:val="%8."/>
      <w:lvlJc w:val="left"/>
      <w:pPr>
        <w:ind w:left="5542" w:hanging="360"/>
      </w:pPr>
    </w:lvl>
    <w:lvl w:ilvl="8" w:tplc="0405001B" w:tentative="1">
      <w:start w:val="1"/>
      <w:numFmt w:val="lowerRoman"/>
      <w:lvlText w:val="%9."/>
      <w:lvlJc w:val="right"/>
      <w:pPr>
        <w:ind w:left="6262" w:hanging="180"/>
      </w:pPr>
    </w:lvl>
  </w:abstractNum>
  <w:abstractNum w:abstractNumId="21" w15:restartNumberingAfterBreak="0">
    <w:nsid w:val="4D366311"/>
    <w:multiLevelType w:val="hybridMultilevel"/>
    <w:tmpl w:val="AF20CBC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4E9034B8"/>
    <w:multiLevelType w:val="hybridMultilevel"/>
    <w:tmpl w:val="649ABD9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15:restartNumberingAfterBreak="0">
    <w:nsid w:val="4FD15698"/>
    <w:multiLevelType w:val="hybridMultilevel"/>
    <w:tmpl w:val="BB7C2FB4"/>
    <w:lvl w:ilvl="0" w:tplc="EF90011A">
      <w:numFmt w:val="bullet"/>
      <w:lvlText w:val="-"/>
      <w:lvlJc w:val="left"/>
      <w:pPr>
        <w:ind w:left="720" w:hanging="360"/>
      </w:pPr>
      <w:rPr>
        <w:rFonts w:ascii="Calibri" w:eastAsiaTheme="minorEastAsia"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15:restartNumberingAfterBreak="0">
    <w:nsid w:val="5202706E"/>
    <w:multiLevelType w:val="hybridMultilevel"/>
    <w:tmpl w:val="ECDEADDE"/>
    <w:lvl w:ilvl="0" w:tplc="C56C508E">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15:restartNumberingAfterBreak="0">
    <w:nsid w:val="5ED15216"/>
    <w:multiLevelType w:val="hybridMultilevel"/>
    <w:tmpl w:val="AB7AF62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15:restartNumberingAfterBreak="0">
    <w:nsid w:val="60016101"/>
    <w:multiLevelType w:val="multilevel"/>
    <w:tmpl w:val="51466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4FD788D"/>
    <w:multiLevelType w:val="multilevel"/>
    <w:tmpl w:val="07C0C7D4"/>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8" w15:restartNumberingAfterBreak="0">
    <w:nsid w:val="6905402C"/>
    <w:multiLevelType w:val="multilevel"/>
    <w:tmpl w:val="50927466"/>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9" w15:restartNumberingAfterBreak="0">
    <w:nsid w:val="75837D70"/>
    <w:multiLevelType w:val="hybridMultilevel"/>
    <w:tmpl w:val="B3A2F47E"/>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30" w15:restartNumberingAfterBreak="0">
    <w:nsid w:val="79906537"/>
    <w:multiLevelType w:val="hybridMultilevel"/>
    <w:tmpl w:val="61E2A886"/>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15:restartNumberingAfterBreak="0">
    <w:nsid w:val="7A6D770B"/>
    <w:multiLevelType w:val="hybridMultilevel"/>
    <w:tmpl w:val="67F47EE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2" w15:restartNumberingAfterBreak="0">
    <w:nsid w:val="7AC40DF0"/>
    <w:multiLevelType w:val="hybridMultilevel"/>
    <w:tmpl w:val="DE5ADCD8"/>
    <w:lvl w:ilvl="0" w:tplc="29C60540">
      <w:start w:val="1"/>
      <w:numFmt w:val="bullet"/>
      <w:lvlText w:val="-"/>
      <w:lvlJc w:val="left"/>
      <w:pPr>
        <w:ind w:left="1080" w:hanging="360"/>
      </w:pPr>
      <w:rPr>
        <w:rFonts w:ascii="Calibri" w:eastAsiaTheme="minorHAnsi" w:hAnsi="Calibri" w:cs="Calibri"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33" w15:restartNumberingAfterBreak="0">
    <w:nsid w:val="7B135A04"/>
    <w:multiLevelType w:val="hybridMultilevel"/>
    <w:tmpl w:val="1A1ABD6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4" w15:restartNumberingAfterBreak="0">
    <w:nsid w:val="7E00235F"/>
    <w:multiLevelType w:val="multilevel"/>
    <w:tmpl w:val="75DE42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F6F2579"/>
    <w:multiLevelType w:val="hybridMultilevel"/>
    <w:tmpl w:val="2116CE4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17"/>
  </w:num>
  <w:num w:numId="2">
    <w:abstractNumId w:val="8"/>
  </w:num>
  <w:num w:numId="3">
    <w:abstractNumId w:val="10"/>
  </w:num>
  <w:num w:numId="4">
    <w:abstractNumId w:val="30"/>
  </w:num>
  <w:num w:numId="5">
    <w:abstractNumId w:val="11"/>
  </w:num>
  <w:num w:numId="6">
    <w:abstractNumId w:val="34"/>
  </w:num>
  <w:num w:numId="7">
    <w:abstractNumId w:val="1"/>
  </w:num>
  <w:num w:numId="8">
    <w:abstractNumId w:val="23"/>
  </w:num>
  <w:num w:numId="9">
    <w:abstractNumId w:val="20"/>
  </w:num>
  <w:num w:numId="10">
    <w:abstractNumId w:val="32"/>
  </w:num>
  <w:num w:numId="11">
    <w:abstractNumId w:val="19"/>
  </w:num>
  <w:num w:numId="12">
    <w:abstractNumId w:val="7"/>
  </w:num>
  <w:num w:numId="13">
    <w:abstractNumId w:val="3"/>
  </w:num>
  <w:num w:numId="14">
    <w:abstractNumId w:val="26"/>
  </w:num>
  <w:num w:numId="15">
    <w:abstractNumId w:val="14"/>
  </w:num>
  <w:num w:numId="16">
    <w:abstractNumId w:val="12"/>
  </w:num>
  <w:num w:numId="17">
    <w:abstractNumId w:val="22"/>
  </w:num>
  <w:num w:numId="18">
    <w:abstractNumId w:val="0"/>
  </w:num>
  <w:num w:numId="19">
    <w:abstractNumId w:val="13"/>
  </w:num>
  <w:num w:numId="20">
    <w:abstractNumId w:val="15"/>
  </w:num>
  <w:num w:numId="21">
    <w:abstractNumId w:val="9"/>
  </w:num>
  <w:num w:numId="22">
    <w:abstractNumId w:val="31"/>
  </w:num>
  <w:num w:numId="23">
    <w:abstractNumId w:val="35"/>
  </w:num>
  <w:num w:numId="24">
    <w:abstractNumId w:val="4"/>
  </w:num>
  <w:num w:numId="25">
    <w:abstractNumId w:val="21"/>
  </w:num>
  <w:num w:numId="26">
    <w:abstractNumId w:val="28"/>
  </w:num>
  <w:num w:numId="27">
    <w:abstractNumId w:val="27"/>
  </w:num>
  <w:num w:numId="28">
    <w:abstractNumId w:val="2"/>
  </w:num>
  <w:num w:numId="29">
    <w:abstractNumId w:val="16"/>
  </w:num>
  <w:num w:numId="30">
    <w:abstractNumId w:val="24"/>
  </w:num>
  <w:num w:numId="31">
    <w:abstractNumId w:val="5"/>
  </w:num>
  <w:num w:numId="32">
    <w:abstractNumId w:val="29"/>
  </w:num>
  <w:num w:numId="33">
    <w:abstractNumId w:val="33"/>
  </w:num>
  <w:num w:numId="34">
    <w:abstractNumId w:val="18"/>
  </w:num>
  <w:num w:numId="35">
    <w:abstractNumId w:val="25"/>
  </w:num>
  <w:num w:numId="3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2"/>
  <w:displayBackgroundShape/>
  <w:activeWritingStyle w:appName="MSWord" w:lang="en-US" w:vendorID="64" w:dllVersion="6" w:nlCheck="1" w:checkStyle="0"/>
  <w:activeWritingStyle w:appName="MSWord" w:lang="cs-CZ" w:vendorID="64" w:dllVersion="4096" w:nlCheck="1" w:checkStyle="0"/>
  <w:proofState w:spelling="clean" w:grammar="clean"/>
  <w:defaultTabStop w:val="708"/>
  <w:hyphenationZone w:val="425"/>
  <w:characterSpacingControl w:val="doNotCompress"/>
  <w:hdrShapeDefaults>
    <o:shapedefaults v:ext="edit" spidmax="2049">
      <o:colormru v:ext="edit" colors="#ffc,#cc0"/>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42E2"/>
    <w:rsid w:val="00000D2D"/>
    <w:rsid w:val="0000107A"/>
    <w:rsid w:val="00001A25"/>
    <w:rsid w:val="00002073"/>
    <w:rsid w:val="00002760"/>
    <w:rsid w:val="00002BAB"/>
    <w:rsid w:val="000042AB"/>
    <w:rsid w:val="00004BD6"/>
    <w:rsid w:val="0000622F"/>
    <w:rsid w:val="000064DA"/>
    <w:rsid w:val="00010CB2"/>
    <w:rsid w:val="00011E61"/>
    <w:rsid w:val="00011F87"/>
    <w:rsid w:val="000121D1"/>
    <w:rsid w:val="00012727"/>
    <w:rsid w:val="000137C0"/>
    <w:rsid w:val="000140E1"/>
    <w:rsid w:val="00015E08"/>
    <w:rsid w:val="00016A9D"/>
    <w:rsid w:val="000178B6"/>
    <w:rsid w:val="000223BA"/>
    <w:rsid w:val="000232B6"/>
    <w:rsid w:val="00023D01"/>
    <w:rsid w:val="0003023E"/>
    <w:rsid w:val="000314A0"/>
    <w:rsid w:val="0003179C"/>
    <w:rsid w:val="00032856"/>
    <w:rsid w:val="000328A3"/>
    <w:rsid w:val="00032CE8"/>
    <w:rsid w:val="00032F11"/>
    <w:rsid w:val="00033C2E"/>
    <w:rsid w:val="00034839"/>
    <w:rsid w:val="00035C1C"/>
    <w:rsid w:val="00036130"/>
    <w:rsid w:val="00037007"/>
    <w:rsid w:val="00037AF9"/>
    <w:rsid w:val="00037DE0"/>
    <w:rsid w:val="000441BA"/>
    <w:rsid w:val="00046896"/>
    <w:rsid w:val="00051689"/>
    <w:rsid w:val="00051F65"/>
    <w:rsid w:val="000547D2"/>
    <w:rsid w:val="000565F2"/>
    <w:rsid w:val="000569C3"/>
    <w:rsid w:val="00057207"/>
    <w:rsid w:val="00057283"/>
    <w:rsid w:val="00057B78"/>
    <w:rsid w:val="00060EBB"/>
    <w:rsid w:val="00063195"/>
    <w:rsid w:val="00063342"/>
    <w:rsid w:val="00064093"/>
    <w:rsid w:val="000643D4"/>
    <w:rsid w:val="00064A3E"/>
    <w:rsid w:val="0006668F"/>
    <w:rsid w:val="00066826"/>
    <w:rsid w:val="00066838"/>
    <w:rsid w:val="00067717"/>
    <w:rsid w:val="00070728"/>
    <w:rsid w:val="00072D2B"/>
    <w:rsid w:val="0007731C"/>
    <w:rsid w:val="0008044D"/>
    <w:rsid w:val="00081F17"/>
    <w:rsid w:val="00082139"/>
    <w:rsid w:val="00083DC0"/>
    <w:rsid w:val="000865A1"/>
    <w:rsid w:val="00090E77"/>
    <w:rsid w:val="00091B94"/>
    <w:rsid w:val="00092242"/>
    <w:rsid w:val="00093493"/>
    <w:rsid w:val="00094F74"/>
    <w:rsid w:val="000951B1"/>
    <w:rsid w:val="0009694D"/>
    <w:rsid w:val="00097A17"/>
    <w:rsid w:val="000A07C7"/>
    <w:rsid w:val="000A0E0E"/>
    <w:rsid w:val="000A2CD8"/>
    <w:rsid w:val="000A3D84"/>
    <w:rsid w:val="000A7D81"/>
    <w:rsid w:val="000B29A2"/>
    <w:rsid w:val="000B29CC"/>
    <w:rsid w:val="000B30C3"/>
    <w:rsid w:val="000B4EFB"/>
    <w:rsid w:val="000B5AC4"/>
    <w:rsid w:val="000B6074"/>
    <w:rsid w:val="000B6746"/>
    <w:rsid w:val="000B67F6"/>
    <w:rsid w:val="000B6D0A"/>
    <w:rsid w:val="000B7B64"/>
    <w:rsid w:val="000C02B9"/>
    <w:rsid w:val="000C1A8D"/>
    <w:rsid w:val="000C293E"/>
    <w:rsid w:val="000C37F6"/>
    <w:rsid w:val="000C40CF"/>
    <w:rsid w:val="000C4302"/>
    <w:rsid w:val="000C5F4F"/>
    <w:rsid w:val="000C6EA4"/>
    <w:rsid w:val="000D48D0"/>
    <w:rsid w:val="000D5D2F"/>
    <w:rsid w:val="000D6B42"/>
    <w:rsid w:val="000D7282"/>
    <w:rsid w:val="000D7F48"/>
    <w:rsid w:val="000E088F"/>
    <w:rsid w:val="000E10BF"/>
    <w:rsid w:val="000E3DAC"/>
    <w:rsid w:val="000E4E83"/>
    <w:rsid w:val="000E5D32"/>
    <w:rsid w:val="000E6872"/>
    <w:rsid w:val="000E7D9C"/>
    <w:rsid w:val="000F3D80"/>
    <w:rsid w:val="000F48E8"/>
    <w:rsid w:val="000F6778"/>
    <w:rsid w:val="000F7057"/>
    <w:rsid w:val="000F7751"/>
    <w:rsid w:val="001019D6"/>
    <w:rsid w:val="0010219A"/>
    <w:rsid w:val="001024FC"/>
    <w:rsid w:val="0010350A"/>
    <w:rsid w:val="00104D6A"/>
    <w:rsid w:val="00112B98"/>
    <w:rsid w:val="001136B3"/>
    <w:rsid w:val="00115C97"/>
    <w:rsid w:val="00116B1E"/>
    <w:rsid w:val="001172BC"/>
    <w:rsid w:val="0011783D"/>
    <w:rsid w:val="00117CC2"/>
    <w:rsid w:val="001242C5"/>
    <w:rsid w:val="00125CB8"/>
    <w:rsid w:val="00125CBD"/>
    <w:rsid w:val="00127883"/>
    <w:rsid w:val="00130A54"/>
    <w:rsid w:val="00131785"/>
    <w:rsid w:val="00131A19"/>
    <w:rsid w:val="0013266F"/>
    <w:rsid w:val="00132E14"/>
    <w:rsid w:val="00134161"/>
    <w:rsid w:val="00135EED"/>
    <w:rsid w:val="00137202"/>
    <w:rsid w:val="0013771E"/>
    <w:rsid w:val="0013792E"/>
    <w:rsid w:val="00141C08"/>
    <w:rsid w:val="00143B7B"/>
    <w:rsid w:val="00144527"/>
    <w:rsid w:val="00144D41"/>
    <w:rsid w:val="001451D0"/>
    <w:rsid w:val="00145A4B"/>
    <w:rsid w:val="001500B2"/>
    <w:rsid w:val="001508EE"/>
    <w:rsid w:val="00150DAE"/>
    <w:rsid w:val="001525CD"/>
    <w:rsid w:val="00152962"/>
    <w:rsid w:val="001535E5"/>
    <w:rsid w:val="00153E18"/>
    <w:rsid w:val="001559F0"/>
    <w:rsid w:val="001608A5"/>
    <w:rsid w:val="00162A29"/>
    <w:rsid w:val="0016425D"/>
    <w:rsid w:val="00166CF2"/>
    <w:rsid w:val="00167CBE"/>
    <w:rsid w:val="00170354"/>
    <w:rsid w:val="00172F62"/>
    <w:rsid w:val="00174C20"/>
    <w:rsid w:val="00175B89"/>
    <w:rsid w:val="0017601B"/>
    <w:rsid w:val="001821EF"/>
    <w:rsid w:val="001829FD"/>
    <w:rsid w:val="00183827"/>
    <w:rsid w:val="0018470A"/>
    <w:rsid w:val="00186E62"/>
    <w:rsid w:val="00187598"/>
    <w:rsid w:val="001928B4"/>
    <w:rsid w:val="00192C0E"/>
    <w:rsid w:val="00194E29"/>
    <w:rsid w:val="0019620E"/>
    <w:rsid w:val="00196A80"/>
    <w:rsid w:val="0019736A"/>
    <w:rsid w:val="00197BE5"/>
    <w:rsid w:val="001A15AE"/>
    <w:rsid w:val="001A1615"/>
    <w:rsid w:val="001A199F"/>
    <w:rsid w:val="001A1AEC"/>
    <w:rsid w:val="001A5AA3"/>
    <w:rsid w:val="001A65A2"/>
    <w:rsid w:val="001A76BF"/>
    <w:rsid w:val="001B2932"/>
    <w:rsid w:val="001B3766"/>
    <w:rsid w:val="001B488E"/>
    <w:rsid w:val="001B6E43"/>
    <w:rsid w:val="001B7E29"/>
    <w:rsid w:val="001C1B77"/>
    <w:rsid w:val="001C1C20"/>
    <w:rsid w:val="001C2D09"/>
    <w:rsid w:val="001C3DB3"/>
    <w:rsid w:val="001C5E7C"/>
    <w:rsid w:val="001C5EF8"/>
    <w:rsid w:val="001C67C6"/>
    <w:rsid w:val="001D5A07"/>
    <w:rsid w:val="001D6501"/>
    <w:rsid w:val="001D6979"/>
    <w:rsid w:val="001D709F"/>
    <w:rsid w:val="001E1268"/>
    <w:rsid w:val="001E15B4"/>
    <w:rsid w:val="001E3336"/>
    <w:rsid w:val="001E67FB"/>
    <w:rsid w:val="001E6BD2"/>
    <w:rsid w:val="001E6E0A"/>
    <w:rsid w:val="001E745B"/>
    <w:rsid w:val="001F28EB"/>
    <w:rsid w:val="001F31D7"/>
    <w:rsid w:val="001F44CC"/>
    <w:rsid w:val="001F58FC"/>
    <w:rsid w:val="001F5C8C"/>
    <w:rsid w:val="001F698E"/>
    <w:rsid w:val="00200F99"/>
    <w:rsid w:val="00202F9F"/>
    <w:rsid w:val="00203677"/>
    <w:rsid w:val="00204E60"/>
    <w:rsid w:val="00206652"/>
    <w:rsid w:val="00206FBD"/>
    <w:rsid w:val="002070B8"/>
    <w:rsid w:val="002119CE"/>
    <w:rsid w:val="00213B90"/>
    <w:rsid w:val="002148C4"/>
    <w:rsid w:val="00214D32"/>
    <w:rsid w:val="00217DF8"/>
    <w:rsid w:val="00221179"/>
    <w:rsid w:val="0022169B"/>
    <w:rsid w:val="00221EE8"/>
    <w:rsid w:val="00222168"/>
    <w:rsid w:val="002258A6"/>
    <w:rsid w:val="00225A41"/>
    <w:rsid w:val="002260AB"/>
    <w:rsid w:val="00227770"/>
    <w:rsid w:val="00230C37"/>
    <w:rsid w:val="00231EA4"/>
    <w:rsid w:val="002323CD"/>
    <w:rsid w:val="00232660"/>
    <w:rsid w:val="00234DB9"/>
    <w:rsid w:val="00237E58"/>
    <w:rsid w:val="002410A0"/>
    <w:rsid w:val="00241663"/>
    <w:rsid w:val="00242449"/>
    <w:rsid w:val="0024391D"/>
    <w:rsid w:val="00243AAD"/>
    <w:rsid w:val="002445AA"/>
    <w:rsid w:val="002452B4"/>
    <w:rsid w:val="00247091"/>
    <w:rsid w:val="0025196B"/>
    <w:rsid w:val="002520F7"/>
    <w:rsid w:val="00252A86"/>
    <w:rsid w:val="0025307A"/>
    <w:rsid w:val="00253CC2"/>
    <w:rsid w:val="00254812"/>
    <w:rsid w:val="002630FE"/>
    <w:rsid w:val="002673F0"/>
    <w:rsid w:val="0027014E"/>
    <w:rsid w:val="002716E4"/>
    <w:rsid w:val="002719C5"/>
    <w:rsid w:val="00272874"/>
    <w:rsid w:val="00273542"/>
    <w:rsid w:val="00274A75"/>
    <w:rsid w:val="00275DBC"/>
    <w:rsid w:val="00277845"/>
    <w:rsid w:val="00277FB3"/>
    <w:rsid w:val="00280B06"/>
    <w:rsid w:val="00280E4C"/>
    <w:rsid w:val="002822D6"/>
    <w:rsid w:val="00283987"/>
    <w:rsid w:val="002872DE"/>
    <w:rsid w:val="00287B33"/>
    <w:rsid w:val="002905A0"/>
    <w:rsid w:val="00293619"/>
    <w:rsid w:val="00296422"/>
    <w:rsid w:val="00296B9C"/>
    <w:rsid w:val="00297AEB"/>
    <w:rsid w:val="002A2D92"/>
    <w:rsid w:val="002A2E0E"/>
    <w:rsid w:val="002A3E1C"/>
    <w:rsid w:val="002A4326"/>
    <w:rsid w:val="002B2513"/>
    <w:rsid w:val="002B4722"/>
    <w:rsid w:val="002B4AD6"/>
    <w:rsid w:val="002B66B3"/>
    <w:rsid w:val="002B7542"/>
    <w:rsid w:val="002C1433"/>
    <w:rsid w:val="002C33D8"/>
    <w:rsid w:val="002C7236"/>
    <w:rsid w:val="002C725F"/>
    <w:rsid w:val="002D0811"/>
    <w:rsid w:val="002D23F9"/>
    <w:rsid w:val="002D312D"/>
    <w:rsid w:val="002D36D0"/>
    <w:rsid w:val="002D786A"/>
    <w:rsid w:val="002D7AE7"/>
    <w:rsid w:val="002E1A5B"/>
    <w:rsid w:val="002E2053"/>
    <w:rsid w:val="002E3B13"/>
    <w:rsid w:val="002E3D4A"/>
    <w:rsid w:val="002E4C2C"/>
    <w:rsid w:val="002E6072"/>
    <w:rsid w:val="002E718B"/>
    <w:rsid w:val="002E769A"/>
    <w:rsid w:val="002E7C4F"/>
    <w:rsid w:val="002F2555"/>
    <w:rsid w:val="002F2922"/>
    <w:rsid w:val="002F3FC6"/>
    <w:rsid w:val="002F435E"/>
    <w:rsid w:val="002F450E"/>
    <w:rsid w:val="002F68E5"/>
    <w:rsid w:val="002F79BE"/>
    <w:rsid w:val="002F79CA"/>
    <w:rsid w:val="00305E99"/>
    <w:rsid w:val="00306960"/>
    <w:rsid w:val="00306FAB"/>
    <w:rsid w:val="00311695"/>
    <w:rsid w:val="003126DF"/>
    <w:rsid w:val="00320635"/>
    <w:rsid w:val="00320EE3"/>
    <w:rsid w:val="003216EB"/>
    <w:rsid w:val="00323B83"/>
    <w:rsid w:val="00323E85"/>
    <w:rsid w:val="0032538A"/>
    <w:rsid w:val="00325CF3"/>
    <w:rsid w:val="00330A13"/>
    <w:rsid w:val="00330B9A"/>
    <w:rsid w:val="0033149C"/>
    <w:rsid w:val="0033168C"/>
    <w:rsid w:val="00331E90"/>
    <w:rsid w:val="0033267C"/>
    <w:rsid w:val="0033557C"/>
    <w:rsid w:val="00335A6D"/>
    <w:rsid w:val="0033760F"/>
    <w:rsid w:val="00341BD5"/>
    <w:rsid w:val="00346D94"/>
    <w:rsid w:val="00346DCB"/>
    <w:rsid w:val="00350A31"/>
    <w:rsid w:val="00360F61"/>
    <w:rsid w:val="0036252F"/>
    <w:rsid w:val="0036358C"/>
    <w:rsid w:val="00363B60"/>
    <w:rsid w:val="003655F7"/>
    <w:rsid w:val="00373EFB"/>
    <w:rsid w:val="00374B6B"/>
    <w:rsid w:val="00375648"/>
    <w:rsid w:val="00376A0D"/>
    <w:rsid w:val="00376DBA"/>
    <w:rsid w:val="0038176E"/>
    <w:rsid w:val="0038190A"/>
    <w:rsid w:val="00382A18"/>
    <w:rsid w:val="00382F14"/>
    <w:rsid w:val="00384804"/>
    <w:rsid w:val="00386351"/>
    <w:rsid w:val="00390950"/>
    <w:rsid w:val="00393304"/>
    <w:rsid w:val="0039393C"/>
    <w:rsid w:val="00395433"/>
    <w:rsid w:val="003978DB"/>
    <w:rsid w:val="003A49EF"/>
    <w:rsid w:val="003A6408"/>
    <w:rsid w:val="003A68E4"/>
    <w:rsid w:val="003B2244"/>
    <w:rsid w:val="003B2904"/>
    <w:rsid w:val="003B54BE"/>
    <w:rsid w:val="003B5D4C"/>
    <w:rsid w:val="003B7638"/>
    <w:rsid w:val="003C3B0E"/>
    <w:rsid w:val="003C3F3B"/>
    <w:rsid w:val="003C4038"/>
    <w:rsid w:val="003C7F36"/>
    <w:rsid w:val="003D17A6"/>
    <w:rsid w:val="003D348F"/>
    <w:rsid w:val="003D396A"/>
    <w:rsid w:val="003D44F2"/>
    <w:rsid w:val="003D49BD"/>
    <w:rsid w:val="003D5692"/>
    <w:rsid w:val="003D5F18"/>
    <w:rsid w:val="003D659D"/>
    <w:rsid w:val="003D70A6"/>
    <w:rsid w:val="003E3AFA"/>
    <w:rsid w:val="003E4570"/>
    <w:rsid w:val="003E4F62"/>
    <w:rsid w:val="003E7207"/>
    <w:rsid w:val="003E7AB3"/>
    <w:rsid w:val="003F0CCD"/>
    <w:rsid w:val="003F1A6B"/>
    <w:rsid w:val="003F4B1A"/>
    <w:rsid w:val="003F7337"/>
    <w:rsid w:val="00402EB8"/>
    <w:rsid w:val="004067FF"/>
    <w:rsid w:val="004121CE"/>
    <w:rsid w:val="0041230F"/>
    <w:rsid w:val="00412EFF"/>
    <w:rsid w:val="0041418D"/>
    <w:rsid w:val="0041490B"/>
    <w:rsid w:val="004211F3"/>
    <w:rsid w:val="00422CD2"/>
    <w:rsid w:val="004233C6"/>
    <w:rsid w:val="0042615B"/>
    <w:rsid w:val="00426A8B"/>
    <w:rsid w:val="004314D6"/>
    <w:rsid w:val="00432C09"/>
    <w:rsid w:val="00432E69"/>
    <w:rsid w:val="00435B6F"/>
    <w:rsid w:val="00436E01"/>
    <w:rsid w:val="00440335"/>
    <w:rsid w:val="00440488"/>
    <w:rsid w:val="00443A6C"/>
    <w:rsid w:val="00445E97"/>
    <w:rsid w:val="004514B3"/>
    <w:rsid w:val="004517EA"/>
    <w:rsid w:val="004526E1"/>
    <w:rsid w:val="0045309F"/>
    <w:rsid w:val="00454204"/>
    <w:rsid w:val="0045527A"/>
    <w:rsid w:val="004555BC"/>
    <w:rsid w:val="00457D83"/>
    <w:rsid w:val="00461F93"/>
    <w:rsid w:val="004620B9"/>
    <w:rsid w:val="00462AEF"/>
    <w:rsid w:val="00463A23"/>
    <w:rsid w:val="00463D83"/>
    <w:rsid w:val="00464464"/>
    <w:rsid w:val="0046488F"/>
    <w:rsid w:val="004649AF"/>
    <w:rsid w:val="004649EA"/>
    <w:rsid w:val="00464AEC"/>
    <w:rsid w:val="00467DBC"/>
    <w:rsid w:val="004720B0"/>
    <w:rsid w:val="00473AEE"/>
    <w:rsid w:val="0047521E"/>
    <w:rsid w:val="00476537"/>
    <w:rsid w:val="0047658C"/>
    <w:rsid w:val="004769D6"/>
    <w:rsid w:val="00477263"/>
    <w:rsid w:val="0047740E"/>
    <w:rsid w:val="00486255"/>
    <w:rsid w:val="00486CE9"/>
    <w:rsid w:val="00490211"/>
    <w:rsid w:val="0049164D"/>
    <w:rsid w:val="00495B4A"/>
    <w:rsid w:val="004969A6"/>
    <w:rsid w:val="004A01ED"/>
    <w:rsid w:val="004A16BF"/>
    <w:rsid w:val="004A397B"/>
    <w:rsid w:val="004A3CBE"/>
    <w:rsid w:val="004A5E30"/>
    <w:rsid w:val="004A6877"/>
    <w:rsid w:val="004A6DB2"/>
    <w:rsid w:val="004B279A"/>
    <w:rsid w:val="004B556A"/>
    <w:rsid w:val="004C055B"/>
    <w:rsid w:val="004C1552"/>
    <w:rsid w:val="004C1641"/>
    <w:rsid w:val="004C371A"/>
    <w:rsid w:val="004C39F4"/>
    <w:rsid w:val="004C64C7"/>
    <w:rsid w:val="004D1EDC"/>
    <w:rsid w:val="004D45AF"/>
    <w:rsid w:val="004D46D8"/>
    <w:rsid w:val="004D4832"/>
    <w:rsid w:val="004D7A62"/>
    <w:rsid w:val="004E1C93"/>
    <w:rsid w:val="004E24D5"/>
    <w:rsid w:val="004E4B4B"/>
    <w:rsid w:val="004E65D6"/>
    <w:rsid w:val="004F033B"/>
    <w:rsid w:val="004F1C2F"/>
    <w:rsid w:val="004F35AA"/>
    <w:rsid w:val="004F36EC"/>
    <w:rsid w:val="004F5CCD"/>
    <w:rsid w:val="004F64DE"/>
    <w:rsid w:val="00501745"/>
    <w:rsid w:val="0050377D"/>
    <w:rsid w:val="0050761D"/>
    <w:rsid w:val="0051019A"/>
    <w:rsid w:val="00512CA9"/>
    <w:rsid w:val="00524FB3"/>
    <w:rsid w:val="0052559A"/>
    <w:rsid w:val="005302E1"/>
    <w:rsid w:val="005322F5"/>
    <w:rsid w:val="0053244A"/>
    <w:rsid w:val="005329FB"/>
    <w:rsid w:val="00537324"/>
    <w:rsid w:val="00540119"/>
    <w:rsid w:val="00540AE0"/>
    <w:rsid w:val="00553002"/>
    <w:rsid w:val="00554AC3"/>
    <w:rsid w:val="005556E2"/>
    <w:rsid w:val="005558BE"/>
    <w:rsid w:val="0055614B"/>
    <w:rsid w:val="00557799"/>
    <w:rsid w:val="005603CD"/>
    <w:rsid w:val="00561A9C"/>
    <w:rsid w:val="00561B6D"/>
    <w:rsid w:val="00561C99"/>
    <w:rsid w:val="0056215F"/>
    <w:rsid w:val="00562CC9"/>
    <w:rsid w:val="00562E84"/>
    <w:rsid w:val="00565118"/>
    <w:rsid w:val="00565EE2"/>
    <w:rsid w:val="00566413"/>
    <w:rsid w:val="00572678"/>
    <w:rsid w:val="005726B3"/>
    <w:rsid w:val="005726BA"/>
    <w:rsid w:val="0057318D"/>
    <w:rsid w:val="005751E4"/>
    <w:rsid w:val="005769E8"/>
    <w:rsid w:val="005811B2"/>
    <w:rsid w:val="00584316"/>
    <w:rsid w:val="00584904"/>
    <w:rsid w:val="0058633A"/>
    <w:rsid w:val="00586646"/>
    <w:rsid w:val="00586A55"/>
    <w:rsid w:val="005874F8"/>
    <w:rsid w:val="005876AE"/>
    <w:rsid w:val="00587B80"/>
    <w:rsid w:val="00591F98"/>
    <w:rsid w:val="00592236"/>
    <w:rsid w:val="005931CD"/>
    <w:rsid w:val="0059475F"/>
    <w:rsid w:val="0059598D"/>
    <w:rsid w:val="00596D69"/>
    <w:rsid w:val="00597417"/>
    <w:rsid w:val="00597726"/>
    <w:rsid w:val="005A0DD9"/>
    <w:rsid w:val="005A283C"/>
    <w:rsid w:val="005A33F8"/>
    <w:rsid w:val="005A5452"/>
    <w:rsid w:val="005A60E9"/>
    <w:rsid w:val="005B3958"/>
    <w:rsid w:val="005B3E82"/>
    <w:rsid w:val="005B3FC5"/>
    <w:rsid w:val="005B73ED"/>
    <w:rsid w:val="005B7DAE"/>
    <w:rsid w:val="005C1BBA"/>
    <w:rsid w:val="005C5538"/>
    <w:rsid w:val="005D2C9A"/>
    <w:rsid w:val="005D3210"/>
    <w:rsid w:val="005D4BF6"/>
    <w:rsid w:val="005D4CAA"/>
    <w:rsid w:val="005D4FE4"/>
    <w:rsid w:val="005D54DB"/>
    <w:rsid w:val="005D5830"/>
    <w:rsid w:val="005D7666"/>
    <w:rsid w:val="005E12CA"/>
    <w:rsid w:val="005E2771"/>
    <w:rsid w:val="005E39A4"/>
    <w:rsid w:val="005E446F"/>
    <w:rsid w:val="005E667D"/>
    <w:rsid w:val="005E7923"/>
    <w:rsid w:val="005E7FC5"/>
    <w:rsid w:val="005F0979"/>
    <w:rsid w:val="005F0DD3"/>
    <w:rsid w:val="005F2417"/>
    <w:rsid w:val="005F2BF0"/>
    <w:rsid w:val="005F6235"/>
    <w:rsid w:val="005F7575"/>
    <w:rsid w:val="006016F7"/>
    <w:rsid w:val="006019F3"/>
    <w:rsid w:val="0060371E"/>
    <w:rsid w:val="00603D41"/>
    <w:rsid w:val="00604B4F"/>
    <w:rsid w:val="0060650B"/>
    <w:rsid w:val="00610BDD"/>
    <w:rsid w:val="006110F6"/>
    <w:rsid w:val="00612121"/>
    <w:rsid w:val="00613CBE"/>
    <w:rsid w:val="0061433D"/>
    <w:rsid w:val="0062159F"/>
    <w:rsid w:val="00622AA4"/>
    <w:rsid w:val="00622F77"/>
    <w:rsid w:val="00623E8E"/>
    <w:rsid w:val="00627359"/>
    <w:rsid w:val="006317BF"/>
    <w:rsid w:val="006346C1"/>
    <w:rsid w:val="00634858"/>
    <w:rsid w:val="00636D31"/>
    <w:rsid w:val="00637A25"/>
    <w:rsid w:val="00637F4D"/>
    <w:rsid w:val="00640302"/>
    <w:rsid w:val="00640C6E"/>
    <w:rsid w:val="0064502B"/>
    <w:rsid w:val="00650CBA"/>
    <w:rsid w:val="00654E3C"/>
    <w:rsid w:val="006572E7"/>
    <w:rsid w:val="00667396"/>
    <w:rsid w:val="0066765F"/>
    <w:rsid w:val="006713F2"/>
    <w:rsid w:val="006717C8"/>
    <w:rsid w:val="00672945"/>
    <w:rsid w:val="0067349D"/>
    <w:rsid w:val="00674096"/>
    <w:rsid w:val="00674DC1"/>
    <w:rsid w:val="006757C3"/>
    <w:rsid w:val="006812B5"/>
    <w:rsid w:val="00682407"/>
    <w:rsid w:val="006835F6"/>
    <w:rsid w:val="00683CD2"/>
    <w:rsid w:val="00684201"/>
    <w:rsid w:val="00684786"/>
    <w:rsid w:val="00685614"/>
    <w:rsid w:val="00685F31"/>
    <w:rsid w:val="0068772D"/>
    <w:rsid w:val="00693DEC"/>
    <w:rsid w:val="0069468A"/>
    <w:rsid w:val="0069472A"/>
    <w:rsid w:val="00694859"/>
    <w:rsid w:val="006A00EA"/>
    <w:rsid w:val="006A0D46"/>
    <w:rsid w:val="006A35CA"/>
    <w:rsid w:val="006A3FFC"/>
    <w:rsid w:val="006B0498"/>
    <w:rsid w:val="006B076A"/>
    <w:rsid w:val="006B0A31"/>
    <w:rsid w:val="006B3B3A"/>
    <w:rsid w:val="006B508A"/>
    <w:rsid w:val="006B56B7"/>
    <w:rsid w:val="006B6039"/>
    <w:rsid w:val="006C0039"/>
    <w:rsid w:val="006C04A9"/>
    <w:rsid w:val="006C0546"/>
    <w:rsid w:val="006C0630"/>
    <w:rsid w:val="006C2698"/>
    <w:rsid w:val="006C2734"/>
    <w:rsid w:val="006C320E"/>
    <w:rsid w:val="006C3D16"/>
    <w:rsid w:val="006C60BF"/>
    <w:rsid w:val="006C6225"/>
    <w:rsid w:val="006D2183"/>
    <w:rsid w:val="006D358D"/>
    <w:rsid w:val="006D3A7A"/>
    <w:rsid w:val="006E1816"/>
    <w:rsid w:val="006E1E7B"/>
    <w:rsid w:val="006E22A3"/>
    <w:rsid w:val="006E237C"/>
    <w:rsid w:val="006E2D1A"/>
    <w:rsid w:val="006E2D2E"/>
    <w:rsid w:val="006E339B"/>
    <w:rsid w:val="006E4945"/>
    <w:rsid w:val="006E49AA"/>
    <w:rsid w:val="006E4AE8"/>
    <w:rsid w:val="006E4B93"/>
    <w:rsid w:val="006F0AF8"/>
    <w:rsid w:val="006F0EE8"/>
    <w:rsid w:val="006F4E72"/>
    <w:rsid w:val="006F5AE8"/>
    <w:rsid w:val="006F6B58"/>
    <w:rsid w:val="006F7587"/>
    <w:rsid w:val="007019D1"/>
    <w:rsid w:val="00703BBD"/>
    <w:rsid w:val="00704AFC"/>
    <w:rsid w:val="0070588A"/>
    <w:rsid w:val="007063DE"/>
    <w:rsid w:val="0070711D"/>
    <w:rsid w:val="007079E6"/>
    <w:rsid w:val="00707B1B"/>
    <w:rsid w:val="00710410"/>
    <w:rsid w:val="007104A2"/>
    <w:rsid w:val="007106BF"/>
    <w:rsid w:val="00712E92"/>
    <w:rsid w:val="00713046"/>
    <w:rsid w:val="0071594D"/>
    <w:rsid w:val="00717E20"/>
    <w:rsid w:val="007202E0"/>
    <w:rsid w:val="00721DE9"/>
    <w:rsid w:val="00724B95"/>
    <w:rsid w:val="007251A2"/>
    <w:rsid w:val="00726078"/>
    <w:rsid w:val="00726483"/>
    <w:rsid w:val="007268C3"/>
    <w:rsid w:val="00726C29"/>
    <w:rsid w:val="00730B15"/>
    <w:rsid w:val="007315EA"/>
    <w:rsid w:val="00731B5F"/>
    <w:rsid w:val="00732F8C"/>
    <w:rsid w:val="00733B76"/>
    <w:rsid w:val="0073482F"/>
    <w:rsid w:val="00734D00"/>
    <w:rsid w:val="00734DE7"/>
    <w:rsid w:val="00737282"/>
    <w:rsid w:val="00740F78"/>
    <w:rsid w:val="007411D5"/>
    <w:rsid w:val="00741401"/>
    <w:rsid w:val="00741A34"/>
    <w:rsid w:val="0074215F"/>
    <w:rsid w:val="0074234A"/>
    <w:rsid w:val="0074250B"/>
    <w:rsid w:val="007425B7"/>
    <w:rsid w:val="00746C6F"/>
    <w:rsid w:val="00750EA3"/>
    <w:rsid w:val="0075332E"/>
    <w:rsid w:val="00755052"/>
    <w:rsid w:val="00755668"/>
    <w:rsid w:val="00755A72"/>
    <w:rsid w:val="00756734"/>
    <w:rsid w:val="00762872"/>
    <w:rsid w:val="007653FA"/>
    <w:rsid w:val="00766241"/>
    <w:rsid w:val="00766D94"/>
    <w:rsid w:val="00770648"/>
    <w:rsid w:val="00771F34"/>
    <w:rsid w:val="00773248"/>
    <w:rsid w:val="00773CA0"/>
    <w:rsid w:val="00774E36"/>
    <w:rsid w:val="0077518C"/>
    <w:rsid w:val="00775AB6"/>
    <w:rsid w:val="00777E4D"/>
    <w:rsid w:val="0078121E"/>
    <w:rsid w:val="0078131C"/>
    <w:rsid w:val="00785B42"/>
    <w:rsid w:val="007912BA"/>
    <w:rsid w:val="00791976"/>
    <w:rsid w:val="00792FC2"/>
    <w:rsid w:val="00793ABC"/>
    <w:rsid w:val="007959E6"/>
    <w:rsid w:val="007A0B17"/>
    <w:rsid w:val="007A30BE"/>
    <w:rsid w:val="007A3C25"/>
    <w:rsid w:val="007A3DB0"/>
    <w:rsid w:val="007A3FB0"/>
    <w:rsid w:val="007A5E20"/>
    <w:rsid w:val="007A6FE2"/>
    <w:rsid w:val="007A7817"/>
    <w:rsid w:val="007B042E"/>
    <w:rsid w:val="007B1D12"/>
    <w:rsid w:val="007B264F"/>
    <w:rsid w:val="007B5C05"/>
    <w:rsid w:val="007B64A1"/>
    <w:rsid w:val="007C0D35"/>
    <w:rsid w:val="007C1958"/>
    <w:rsid w:val="007C25C0"/>
    <w:rsid w:val="007C3099"/>
    <w:rsid w:val="007C39E9"/>
    <w:rsid w:val="007C4CBB"/>
    <w:rsid w:val="007C672A"/>
    <w:rsid w:val="007C76D3"/>
    <w:rsid w:val="007D0FE2"/>
    <w:rsid w:val="007D1C62"/>
    <w:rsid w:val="007D2DCD"/>
    <w:rsid w:val="007D4FD8"/>
    <w:rsid w:val="007D7426"/>
    <w:rsid w:val="007E054E"/>
    <w:rsid w:val="007E2DC1"/>
    <w:rsid w:val="007F1284"/>
    <w:rsid w:val="007F2051"/>
    <w:rsid w:val="007F26F1"/>
    <w:rsid w:val="007F4499"/>
    <w:rsid w:val="007F5350"/>
    <w:rsid w:val="007F5657"/>
    <w:rsid w:val="007F5AA1"/>
    <w:rsid w:val="007F79C4"/>
    <w:rsid w:val="007F7DD2"/>
    <w:rsid w:val="0080113F"/>
    <w:rsid w:val="00802D4F"/>
    <w:rsid w:val="00802F6B"/>
    <w:rsid w:val="008059B0"/>
    <w:rsid w:val="00807A9E"/>
    <w:rsid w:val="00810408"/>
    <w:rsid w:val="0081072C"/>
    <w:rsid w:val="00811707"/>
    <w:rsid w:val="00812F93"/>
    <w:rsid w:val="00813F94"/>
    <w:rsid w:val="00814129"/>
    <w:rsid w:val="00814750"/>
    <w:rsid w:val="008177C3"/>
    <w:rsid w:val="008179EF"/>
    <w:rsid w:val="008204B3"/>
    <w:rsid w:val="00820AD7"/>
    <w:rsid w:val="008211CD"/>
    <w:rsid w:val="00821BE1"/>
    <w:rsid w:val="00822423"/>
    <w:rsid w:val="00823405"/>
    <w:rsid w:val="0082688B"/>
    <w:rsid w:val="00827FCE"/>
    <w:rsid w:val="00830558"/>
    <w:rsid w:val="00832274"/>
    <w:rsid w:val="00832662"/>
    <w:rsid w:val="00833947"/>
    <w:rsid w:val="008367BD"/>
    <w:rsid w:val="00837E30"/>
    <w:rsid w:val="00841041"/>
    <w:rsid w:val="008419B8"/>
    <w:rsid w:val="00842855"/>
    <w:rsid w:val="00842E6D"/>
    <w:rsid w:val="00844C9A"/>
    <w:rsid w:val="00845F7C"/>
    <w:rsid w:val="00846804"/>
    <w:rsid w:val="00846DFC"/>
    <w:rsid w:val="0085105D"/>
    <w:rsid w:val="008538FB"/>
    <w:rsid w:val="00853AB4"/>
    <w:rsid w:val="00854920"/>
    <w:rsid w:val="00854A25"/>
    <w:rsid w:val="00854E3D"/>
    <w:rsid w:val="0085613F"/>
    <w:rsid w:val="008579C1"/>
    <w:rsid w:val="00861788"/>
    <w:rsid w:val="00862818"/>
    <w:rsid w:val="008634E6"/>
    <w:rsid w:val="00867879"/>
    <w:rsid w:val="00867C0D"/>
    <w:rsid w:val="00867CC5"/>
    <w:rsid w:val="008722CF"/>
    <w:rsid w:val="00875CD3"/>
    <w:rsid w:val="0087799B"/>
    <w:rsid w:val="00877B95"/>
    <w:rsid w:val="0088088F"/>
    <w:rsid w:val="00881290"/>
    <w:rsid w:val="00881CE1"/>
    <w:rsid w:val="00882F5C"/>
    <w:rsid w:val="008836C9"/>
    <w:rsid w:val="0088748C"/>
    <w:rsid w:val="008903C8"/>
    <w:rsid w:val="00891C8B"/>
    <w:rsid w:val="00892177"/>
    <w:rsid w:val="00892F78"/>
    <w:rsid w:val="0089522A"/>
    <w:rsid w:val="008957D7"/>
    <w:rsid w:val="008A0A62"/>
    <w:rsid w:val="008B0CB3"/>
    <w:rsid w:val="008B56CD"/>
    <w:rsid w:val="008C0418"/>
    <w:rsid w:val="008C1274"/>
    <w:rsid w:val="008C147F"/>
    <w:rsid w:val="008C1E7F"/>
    <w:rsid w:val="008C2F1B"/>
    <w:rsid w:val="008C2FC4"/>
    <w:rsid w:val="008C455A"/>
    <w:rsid w:val="008C4800"/>
    <w:rsid w:val="008C624D"/>
    <w:rsid w:val="008C7888"/>
    <w:rsid w:val="008C7FF5"/>
    <w:rsid w:val="008D2695"/>
    <w:rsid w:val="008D31CE"/>
    <w:rsid w:val="008D33B4"/>
    <w:rsid w:val="008D3CFA"/>
    <w:rsid w:val="008D4D4C"/>
    <w:rsid w:val="008D54DF"/>
    <w:rsid w:val="008D74DE"/>
    <w:rsid w:val="008E2DB3"/>
    <w:rsid w:val="008E4E17"/>
    <w:rsid w:val="008E50AD"/>
    <w:rsid w:val="008E540F"/>
    <w:rsid w:val="008E56A5"/>
    <w:rsid w:val="008F205A"/>
    <w:rsid w:val="008F42A8"/>
    <w:rsid w:val="008F55C8"/>
    <w:rsid w:val="008F622C"/>
    <w:rsid w:val="008F7298"/>
    <w:rsid w:val="00901F9A"/>
    <w:rsid w:val="009041E7"/>
    <w:rsid w:val="009052A8"/>
    <w:rsid w:val="00905DF6"/>
    <w:rsid w:val="009061D1"/>
    <w:rsid w:val="00907FB9"/>
    <w:rsid w:val="00911001"/>
    <w:rsid w:val="00911969"/>
    <w:rsid w:val="0091295A"/>
    <w:rsid w:val="009154E4"/>
    <w:rsid w:val="0092050B"/>
    <w:rsid w:val="00922F3F"/>
    <w:rsid w:val="009247D0"/>
    <w:rsid w:val="00924A7C"/>
    <w:rsid w:val="00926A71"/>
    <w:rsid w:val="00927C64"/>
    <w:rsid w:val="00930866"/>
    <w:rsid w:val="00932908"/>
    <w:rsid w:val="00934D7C"/>
    <w:rsid w:val="00935A14"/>
    <w:rsid w:val="00935AD3"/>
    <w:rsid w:val="00940201"/>
    <w:rsid w:val="0094054B"/>
    <w:rsid w:val="00941E56"/>
    <w:rsid w:val="00941F92"/>
    <w:rsid w:val="00944A1F"/>
    <w:rsid w:val="00946388"/>
    <w:rsid w:val="00946D10"/>
    <w:rsid w:val="009511F9"/>
    <w:rsid w:val="00951275"/>
    <w:rsid w:val="00952519"/>
    <w:rsid w:val="00954CD7"/>
    <w:rsid w:val="0095514D"/>
    <w:rsid w:val="00955B83"/>
    <w:rsid w:val="0095622C"/>
    <w:rsid w:val="00961A30"/>
    <w:rsid w:val="009703A4"/>
    <w:rsid w:val="0097085D"/>
    <w:rsid w:val="009709FC"/>
    <w:rsid w:val="00971A9E"/>
    <w:rsid w:val="009735F8"/>
    <w:rsid w:val="00975967"/>
    <w:rsid w:val="009769A4"/>
    <w:rsid w:val="00977786"/>
    <w:rsid w:val="00980E70"/>
    <w:rsid w:val="00982D7D"/>
    <w:rsid w:val="00983A24"/>
    <w:rsid w:val="00992549"/>
    <w:rsid w:val="00993865"/>
    <w:rsid w:val="00994C18"/>
    <w:rsid w:val="009A0805"/>
    <w:rsid w:val="009A2879"/>
    <w:rsid w:val="009A535A"/>
    <w:rsid w:val="009A5872"/>
    <w:rsid w:val="009A5905"/>
    <w:rsid w:val="009A6EC7"/>
    <w:rsid w:val="009A6FB6"/>
    <w:rsid w:val="009B146A"/>
    <w:rsid w:val="009B38CB"/>
    <w:rsid w:val="009B38F7"/>
    <w:rsid w:val="009B484F"/>
    <w:rsid w:val="009B59B0"/>
    <w:rsid w:val="009B73DB"/>
    <w:rsid w:val="009C06B6"/>
    <w:rsid w:val="009C0B6B"/>
    <w:rsid w:val="009C292E"/>
    <w:rsid w:val="009C48E6"/>
    <w:rsid w:val="009C5E5D"/>
    <w:rsid w:val="009C6639"/>
    <w:rsid w:val="009C6664"/>
    <w:rsid w:val="009C73DF"/>
    <w:rsid w:val="009D03A7"/>
    <w:rsid w:val="009D111A"/>
    <w:rsid w:val="009D11B2"/>
    <w:rsid w:val="009D1682"/>
    <w:rsid w:val="009D4967"/>
    <w:rsid w:val="009D5051"/>
    <w:rsid w:val="009D5A9A"/>
    <w:rsid w:val="009D6514"/>
    <w:rsid w:val="009D7AC0"/>
    <w:rsid w:val="009E1324"/>
    <w:rsid w:val="009E2B2A"/>
    <w:rsid w:val="009E3CAE"/>
    <w:rsid w:val="009E42E2"/>
    <w:rsid w:val="009E4528"/>
    <w:rsid w:val="009E467C"/>
    <w:rsid w:val="009E4B06"/>
    <w:rsid w:val="009E5268"/>
    <w:rsid w:val="009E54E5"/>
    <w:rsid w:val="009E7B6E"/>
    <w:rsid w:val="009F181C"/>
    <w:rsid w:val="009F39AA"/>
    <w:rsid w:val="009F3DF5"/>
    <w:rsid w:val="009F5842"/>
    <w:rsid w:val="009F64BD"/>
    <w:rsid w:val="009F7259"/>
    <w:rsid w:val="009F7E41"/>
    <w:rsid w:val="00A00946"/>
    <w:rsid w:val="00A02C83"/>
    <w:rsid w:val="00A02FB2"/>
    <w:rsid w:val="00A038F7"/>
    <w:rsid w:val="00A048B5"/>
    <w:rsid w:val="00A064D6"/>
    <w:rsid w:val="00A124A8"/>
    <w:rsid w:val="00A12771"/>
    <w:rsid w:val="00A14532"/>
    <w:rsid w:val="00A20767"/>
    <w:rsid w:val="00A221F8"/>
    <w:rsid w:val="00A23703"/>
    <w:rsid w:val="00A23B5C"/>
    <w:rsid w:val="00A2483C"/>
    <w:rsid w:val="00A24B86"/>
    <w:rsid w:val="00A25996"/>
    <w:rsid w:val="00A25CE0"/>
    <w:rsid w:val="00A27C04"/>
    <w:rsid w:val="00A31F97"/>
    <w:rsid w:val="00A32CA5"/>
    <w:rsid w:val="00A334D8"/>
    <w:rsid w:val="00A35DFC"/>
    <w:rsid w:val="00A376E1"/>
    <w:rsid w:val="00A42B63"/>
    <w:rsid w:val="00A434E0"/>
    <w:rsid w:val="00A44CFB"/>
    <w:rsid w:val="00A45104"/>
    <w:rsid w:val="00A4625E"/>
    <w:rsid w:val="00A46BBD"/>
    <w:rsid w:val="00A46D25"/>
    <w:rsid w:val="00A470E4"/>
    <w:rsid w:val="00A4764A"/>
    <w:rsid w:val="00A509B4"/>
    <w:rsid w:val="00A51126"/>
    <w:rsid w:val="00A53756"/>
    <w:rsid w:val="00A5753E"/>
    <w:rsid w:val="00A57E53"/>
    <w:rsid w:val="00A62D27"/>
    <w:rsid w:val="00A62DBE"/>
    <w:rsid w:val="00A62FA6"/>
    <w:rsid w:val="00A63323"/>
    <w:rsid w:val="00A64EDD"/>
    <w:rsid w:val="00A65B44"/>
    <w:rsid w:val="00A67666"/>
    <w:rsid w:val="00A67817"/>
    <w:rsid w:val="00A70490"/>
    <w:rsid w:val="00A714C7"/>
    <w:rsid w:val="00A7212F"/>
    <w:rsid w:val="00A74A84"/>
    <w:rsid w:val="00A75159"/>
    <w:rsid w:val="00A766C4"/>
    <w:rsid w:val="00A80A11"/>
    <w:rsid w:val="00A813FD"/>
    <w:rsid w:val="00A817E7"/>
    <w:rsid w:val="00A82A11"/>
    <w:rsid w:val="00A83471"/>
    <w:rsid w:val="00A83FD3"/>
    <w:rsid w:val="00A841DC"/>
    <w:rsid w:val="00A84F79"/>
    <w:rsid w:val="00A85AFB"/>
    <w:rsid w:val="00A90A20"/>
    <w:rsid w:val="00A90CD2"/>
    <w:rsid w:val="00A91FB3"/>
    <w:rsid w:val="00A92EC5"/>
    <w:rsid w:val="00A931BA"/>
    <w:rsid w:val="00A94505"/>
    <w:rsid w:val="00A96E89"/>
    <w:rsid w:val="00A97E74"/>
    <w:rsid w:val="00AA005D"/>
    <w:rsid w:val="00AA1163"/>
    <w:rsid w:val="00AA16BF"/>
    <w:rsid w:val="00AA19CA"/>
    <w:rsid w:val="00AA29B9"/>
    <w:rsid w:val="00AA5948"/>
    <w:rsid w:val="00AB0449"/>
    <w:rsid w:val="00AB4602"/>
    <w:rsid w:val="00AB4E39"/>
    <w:rsid w:val="00AC0108"/>
    <w:rsid w:val="00AC1DF1"/>
    <w:rsid w:val="00AC2C11"/>
    <w:rsid w:val="00AC375E"/>
    <w:rsid w:val="00AC4EF2"/>
    <w:rsid w:val="00AD23D1"/>
    <w:rsid w:val="00AD39EB"/>
    <w:rsid w:val="00AD4F1F"/>
    <w:rsid w:val="00AD5639"/>
    <w:rsid w:val="00AD604D"/>
    <w:rsid w:val="00AD67D6"/>
    <w:rsid w:val="00AE3253"/>
    <w:rsid w:val="00AE355D"/>
    <w:rsid w:val="00AF2246"/>
    <w:rsid w:val="00AF2327"/>
    <w:rsid w:val="00AF4D9B"/>
    <w:rsid w:val="00AF530F"/>
    <w:rsid w:val="00AF7A6F"/>
    <w:rsid w:val="00B01373"/>
    <w:rsid w:val="00B0301F"/>
    <w:rsid w:val="00B04358"/>
    <w:rsid w:val="00B07EAD"/>
    <w:rsid w:val="00B11028"/>
    <w:rsid w:val="00B16CAB"/>
    <w:rsid w:val="00B229A6"/>
    <w:rsid w:val="00B25B3C"/>
    <w:rsid w:val="00B2621F"/>
    <w:rsid w:val="00B26859"/>
    <w:rsid w:val="00B26B8A"/>
    <w:rsid w:val="00B430A7"/>
    <w:rsid w:val="00B4416A"/>
    <w:rsid w:val="00B44F57"/>
    <w:rsid w:val="00B45333"/>
    <w:rsid w:val="00B45F96"/>
    <w:rsid w:val="00B50D07"/>
    <w:rsid w:val="00B524D5"/>
    <w:rsid w:val="00B54206"/>
    <w:rsid w:val="00B54DE6"/>
    <w:rsid w:val="00B60BAF"/>
    <w:rsid w:val="00B634B0"/>
    <w:rsid w:val="00B63DD7"/>
    <w:rsid w:val="00B648A8"/>
    <w:rsid w:val="00B64E05"/>
    <w:rsid w:val="00B6676D"/>
    <w:rsid w:val="00B671F4"/>
    <w:rsid w:val="00B6741C"/>
    <w:rsid w:val="00B72C58"/>
    <w:rsid w:val="00B73827"/>
    <w:rsid w:val="00B73E4F"/>
    <w:rsid w:val="00B75AFA"/>
    <w:rsid w:val="00B77274"/>
    <w:rsid w:val="00B77972"/>
    <w:rsid w:val="00B81951"/>
    <w:rsid w:val="00B82C37"/>
    <w:rsid w:val="00B83C45"/>
    <w:rsid w:val="00B845DE"/>
    <w:rsid w:val="00B847A3"/>
    <w:rsid w:val="00B8510C"/>
    <w:rsid w:val="00B867D2"/>
    <w:rsid w:val="00B86896"/>
    <w:rsid w:val="00B90CD6"/>
    <w:rsid w:val="00B92D92"/>
    <w:rsid w:val="00B93977"/>
    <w:rsid w:val="00B94650"/>
    <w:rsid w:val="00B9554D"/>
    <w:rsid w:val="00B95EC1"/>
    <w:rsid w:val="00B961D4"/>
    <w:rsid w:val="00B965E0"/>
    <w:rsid w:val="00B96E60"/>
    <w:rsid w:val="00B96E73"/>
    <w:rsid w:val="00B970F7"/>
    <w:rsid w:val="00BA220F"/>
    <w:rsid w:val="00BA2311"/>
    <w:rsid w:val="00BA24F5"/>
    <w:rsid w:val="00BA6EC5"/>
    <w:rsid w:val="00BB0D2D"/>
    <w:rsid w:val="00BB3659"/>
    <w:rsid w:val="00BB39D9"/>
    <w:rsid w:val="00BB4810"/>
    <w:rsid w:val="00BB4E05"/>
    <w:rsid w:val="00BB63B3"/>
    <w:rsid w:val="00BC3FC2"/>
    <w:rsid w:val="00BC56F5"/>
    <w:rsid w:val="00BC5C1E"/>
    <w:rsid w:val="00BC7977"/>
    <w:rsid w:val="00BD0CEC"/>
    <w:rsid w:val="00BD0FFD"/>
    <w:rsid w:val="00BD2922"/>
    <w:rsid w:val="00BD42F6"/>
    <w:rsid w:val="00BD7AEC"/>
    <w:rsid w:val="00BE1B2C"/>
    <w:rsid w:val="00BE3136"/>
    <w:rsid w:val="00BE4484"/>
    <w:rsid w:val="00BE5002"/>
    <w:rsid w:val="00BE6856"/>
    <w:rsid w:val="00BF0D51"/>
    <w:rsid w:val="00BF39BC"/>
    <w:rsid w:val="00BF61D6"/>
    <w:rsid w:val="00C00506"/>
    <w:rsid w:val="00C04BEA"/>
    <w:rsid w:val="00C07516"/>
    <w:rsid w:val="00C109D8"/>
    <w:rsid w:val="00C11746"/>
    <w:rsid w:val="00C11BF1"/>
    <w:rsid w:val="00C139B8"/>
    <w:rsid w:val="00C140A3"/>
    <w:rsid w:val="00C1589C"/>
    <w:rsid w:val="00C200D3"/>
    <w:rsid w:val="00C217A5"/>
    <w:rsid w:val="00C23E69"/>
    <w:rsid w:val="00C24EF3"/>
    <w:rsid w:val="00C252A2"/>
    <w:rsid w:val="00C25FF3"/>
    <w:rsid w:val="00C26914"/>
    <w:rsid w:val="00C26F4E"/>
    <w:rsid w:val="00C27C16"/>
    <w:rsid w:val="00C32416"/>
    <w:rsid w:val="00C32B13"/>
    <w:rsid w:val="00C3376C"/>
    <w:rsid w:val="00C34677"/>
    <w:rsid w:val="00C34875"/>
    <w:rsid w:val="00C350D5"/>
    <w:rsid w:val="00C353A5"/>
    <w:rsid w:val="00C35EB5"/>
    <w:rsid w:val="00C3615F"/>
    <w:rsid w:val="00C36C5B"/>
    <w:rsid w:val="00C41340"/>
    <w:rsid w:val="00C41D2C"/>
    <w:rsid w:val="00C45C88"/>
    <w:rsid w:val="00C466CB"/>
    <w:rsid w:val="00C46A0F"/>
    <w:rsid w:val="00C47629"/>
    <w:rsid w:val="00C5017B"/>
    <w:rsid w:val="00C51A9B"/>
    <w:rsid w:val="00C51C11"/>
    <w:rsid w:val="00C521D4"/>
    <w:rsid w:val="00C54E06"/>
    <w:rsid w:val="00C5513C"/>
    <w:rsid w:val="00C55CE5"/>
    <w:rsid w:val="00C571E6"/>
    <w:rsid w:val="00C57DD9"/>
    <w:rsid w:val="00C640ED"/>
    <w:rsid w:val="00C64CDC"/>
    <w:rsid w:val="00C64D55"/>
    <w:rsid w:val="00C65002"/>
    <w:rsid w:val="00C66D3B"/>
    <w:rsid w:val="00C703C4"/>
    <w:rsid w:val="00C70868"/>
    <w:rsid w:val="00C7417A"/>
    <w:rsid w:val="00C75515"/>
    <w:rsid w:val="00C802FE"/>
    <w:rsid w:val="00C803DB"/>
    <w:rsid w:val="00C8070B"/>
    <w:rsid w:val="00C81260"/>
    <w:rsid w:val="00C83687"/>
    <w:rsid w:val="00C84800"/>
    <w:rsid w:val="00C85C70"/>
    <w:rsid w:val="00C85FA9"/>
    <w:rsid w:val="00C90735"/>
    <w:rsid w:val="00C96373"/>
    <w:rsid w:val="00C97079"/>
    <w:rsid w:val="00C97927"/>
    <w:rsid w:val="00C97CE8"/>
    <w:rsid w:val="00CA1E85"/>
    <w:rsid w:val="00CA273D"/>
    <w:rsid w:val="00CA3283"/>
    <w:rsid w:val="00CA3421"/>
    <w:rsid w:val="00CA387F"/>
    <w:rsid w:val="00CA612E"/>
    <w:rsid w:val="00CA778C"/>
    <w:rsid w:val="00CB07DC"/>
    <w:rsid w:val="00CB455B"/>
    <w:rsid w:val="00CB4880"/>
    <w:rsid w:val="00CB61AB"/>
    <w:rsid w:val="00CB6C0A"/>
    <w:rsid w:val="00CB7738"/>
    <w:rsid w:val="00CC00E0"/>
    <w:rsid w:val="00CC273A"/>
    <w:rsid w:val="00CC33C4"/>
    <w:rsid w:val="00CC36C0"/>
    <w:rsid w:val="00CC46BD"/>
    <w:rsid w:val="00CC5D0A"/>
    <w:rsid w:val="00CC7BD4"/>
    <w:rsid w:val="00CD430B"/>
    <w:rsid w:val="00CD43E1"/>
    <w:rsid w:val="00CD72C9"/>
    <w:rsid w:val="00CE579D"/>
    <w:rsid w:val="00CE721E"/>
    <w:rsid w:val="00CE7657"/>
    <w:rsid w:val="00CE7AF9"/>
    <w:rsid w:val="00CF2C95"/>
    <w:rsid w:val="00CF3066"/>
    <w:rsid w:val="00CF4A89"/>
    <w:rsid w:val="00CF53A0"/>
    <w:rsid w:val="00CF5440"/>
    <w:rsid w:val="00CF7B2C"/>
    <w:rsid w:val="00D0225A"/>
    <w:rsid w:val="00D04B07"/>
    <w:rsid w:val="00D0696B"/>
    <w:rsid w:val="00D128AC"/>
    <w:rsid w:val="00D155DC"/>
    <w:rsid w:val="00D159BC"/>
    <w:rsid w:val="00D15C98"/>
    <w:rsid w:val="00D167AF"/>
    <w:rsid w:val="00D17700"/>
    <w:rsid w:val="00D17DBF"/>
    <w:rsid w:val="00D2035E"/>
    <w:rsid w:val="00D20D7C"/>
    <w:rsid w:val="00D214E8"/>
    <w:rsid w:val="00D22333"/>
    <w:rsid w:val="00D247A7"/>
    <w:rsid w:val="00D25861"/>
    <w:rsid w:val="00D25889"/>
    <w:rsid w:val="00D25A25"/>
    <w:rsid w:val="00D26FFD"/>
    <w:rsid w:val="00D313A8"/>
    <w:rsid w:val="00D31DB3"/>
    <w:rsid w:val="00D3255D"/>
    <w:rsid w:val="00D34839"/>
    <w:rsid w:val="00D3530D"/>
    <w:rsid w:val="00D35474"/>
    <w:rsid w:val="00D36BDE"/>
    <w:rsid w:val="00D40FC1"/>
    <w:rsid w:val="00D449AE"/>
    <w:rsid w:val="00D44E12"/>
    <w:rsid w:val="00D53461"/>
    <w:rsid w:val="00D54F3C"/>
    <w:rsid w:val="00D57D7C"/>
    <w:rsid w:val="00D6253F"/>
    <w:rsid w:val="00D65B91"/>
    <w:rsid w:val="00D6611D"/>
    <w:rsid w:val="00D677CD"/>
    <w:rsid w:val="00D67BCA"/>
    <w:rsid w:val="00D71590"/>
    <w:rsid w:val="00D7213C"/>
    <w:rsid w:val="00D72CBD"/>
    <w:rsid w:val="00D74B25"/>
    <w:rsid w:val="00D7560E"/>
    <w:rsid w:val="00D80C93"/>
    <w:rsid w:val="00D82BDB"/>
    <w:rsid w:val="00D84BC2"/>
    <w:rsid w:val="00D85C26"/>
    <w:rsid w:val="00D860D3"/>
    <w:rsid w:val="00D86CA9"/>
    <w:rsid w:val="00D8711E"/>
    <w:rsid w:val="00D87694"/>
    <w:rsid w:val="00D90EAB"/>
    <w:rsid w:val="00D911A4"/>
    <w:rsid w:val="00D91510"/>
    <w:rsid w:val="00D91B46"/>
    <w:rsid w:val="00D93938"/>
    <w:rsid w:val="00D93AF9"/>
    <w:rsid w:val="00D93C0F"/>
    <w:rsid w:val="00D941E9"/>
    <w:rsid w:val="00D94CC6"/>
    <w:rsid w:val="00D95A0E"/>
    <w:rsid w:val="00D96AC4"/>
    <w:rsid w:val="00D97F01"/>
    <w:rsid w:val="00D97FA3"/>
    <w:rsid w:val="00DA0159"/>
    <w:rsid w:val="00DA0EC7"/>
    <w:rsid w:val="00DA2DEF"/>
    <w:rsid w:val="00DA4236"/>
    <w:rsid w:val="00DA5FCB"/>
    <w:rsid w:val="00DA6521"/>
    <w:rsid w:val="00DB0522"/>
    <w:rsid w:val="00DB0CCB"/>
    <w:rsid w:val="00DB1322"/>
    <w:rsid w:val="00DB1892"/>
    <w:rsid w:val="00DB5E72"/>
    <w:rsid w:val="00DB7140"/>
    <w:rsid w:val="00DC0F77"/>
    <w:rsid w:val="00DC1873"/>
    <w:rsid w:val="00DC2EE5"/>
    <w:rsid w:val="00DC7E99"/>
    <w:rsid w:val="00DD04F1"/>
    <w:rsid w:val="00DD0B59"/>
    <w:rsid w:val="00DD264E"/>
    <w:rsid w:val="00DD5319"/>
    <w:rsid w:val="00DD7631"/>
    <w:rsid w:val="00DD7932"/>
    <w:rsid w:val="00DD7E25"/>
    <w:rsid w:val="00DE0399"/>
    <w:rsid w:val="00DE0EC3"/>
    <w:rsid w:val="00DE5844"/>
    <w:rsid w:val="00DE7458"/>
    <w:rsid w:val="00DF591D"/>
    <w:rsid w:val="00DF7466"/>
    <w:rsid w:val="00E011B9"/>
    <w:rsid w:val="00E01C44"/>
    <w:rsid w:val="00E02EB6"/>
    <w:rsid w:val="00E04C0C"/>
    <w:rsid w:val="00E07418"/>
    <w:rsid w:val="00E07541"/>
    <w:rsid w:val="00E121B9"/>
    <w:rsid w:val="00E1246E"/>
    <w:rsid w:val="00E15271"/>
    <w:rsid w:val="00E16DB4"/>
    <w:rsid w:val="00E22F49"/>
    <w:rsid w:val="00E244DA"/>
    <w:rsid w:val="00E24BEA"/>
    <w:rsid w:val="00E25420"/>
    <w:rsid w:val="00E32964"/>
    <w:rsid w:val="00E32A9B"/>
    <w:rsid w:val="00E3506B"/>
    <w:rsid w:val="00E40138"/>
    <w:rsid w:val="00E4600C"/>
    <w:rsid w:val="00E5047B"/>
    <w:rsid w:val="00E53FF8"/>
    <w:rsid w:val="00E56171"/>
    <w:rsid w:val="00E566B0"/>
    <w:rsid w:val="00E575B9"/>
    <w:rsid w:val="00E57C34"/>
    <w:rsid w:val="00E6000C"/>
    <w:rsid w:val="00E6006A"/>
    <w:rsid w:val="00E61A8F"/>
    <w:rsid w:val="00E61B25"/>
    <w:rsid w:val="00E649FF"/>
    <w:rsid w:val="00E67C37"/>
    <w:rsid w:val="00E70222"/>
    <w:rsid w:val="00E708F0"/>
    <w:rsid w:val="00E72F99"/>
    <w:rsid w:val="00E75AB6"/>
    <w:rsid w:val="00E76A05"/>
    <w:rsid w:val="00E772C9"/>
    <w:rsid w:val="00E77CBE"/>
    <w:rsid w:val="00E825DB"/>
    <w:rsid w:val="00E834EE"/>
    <w:rsid w:val="00E83FB3"/>
    <w:rsid w:val="00E85138"/>
    <w:rsid w:val="00E862B1"/>
    <w:rsid w:val="00E86559"/>
    <w:rsid w:val="00E90C90"/>
    <w:rsid w:val="00E91D7A"/>
    <w:rsid w:val="00E925F0"/>
    <w:rsid w:val="00E950A9"/>
    <w:rsid w:val="00E95518"/>
    <w:rsid w:val="00E9579F"/>
    <w:rsid w:val="00E965C9"/>
    <w:rsid w:val="00E971D2"/>
    <w:rsid w:val="00E9734F"/>
    <w:rsid w:val="00E9768D"/>
    <w:rsid w:val="00EA02EC"/>
    <w:rsid w:val="00EA63BA"/>
    <w:rsid w:val="00EA77A2"/>
    <w:rsid w:val="00EB0336"/>
    <w:rsid w:val="00EB23B6"/>
    <w:rsid w:val="00EB6AFF"/>
    <w:rsid w:val="00EB6EEA"/>
    <w:rsid w:val="00EB7565"/>
    <w:rsid w:val="00EC14D0"/>
    <w:rsid w:val="00EC18DF"/>
    <w:rsid w:val="00EC417A"/>
    <w:rsid w:val="00EC534C"/>
    <w:rsid w:val="00EC6D0E"/>
    <w:rsid w:val="00EC7D96"/>
    <w:rsid w:val="00ED205A"/>
    <w:rsid w:val="00ED3F79"/>
    <w:rsid w:val="00ED4056"/>
    <w:rsid w:val="00ED4C3E"/>
    <w:rsid w:val="00EE0B4E"/>
    <w:rsid w:val="00EE11AB"/>
    <w:rsid w:val="00EE3738"/>
    <w:rsid w:val="00EE3BEA"/>
    <w:rsid w:val="00EE7764"/>
    <w:rsid w:val="00EF063D"/>
    <w:rsid w:val="00EF13DC"/>
    <w:rsid w:val="00EF4172"/>
    <w:rsid w:val="00EF6A4A"/>
    <w:rsid w:val="00EF71DF"/>
    <w:rsid w:val="00EF760A"/>
    <w:rsid w:val="00F029BA"/>
    <w:rsid w:val="00F02E7A"/>
    <w:rsid w:val="00F03BDC"/>
    <w:rsid w:val="00F03C36"/>
    <w:rsid w:val="00F040A6"/>
    <w:rsid w:val="00F061D9"/>
    <w:rsid w:val="00F1169D"/>
    <w:rsid w:val="00F11BD7"/>
    <w:rsid w:val="00F1328D"/>
    <w:rsid w:val="00F17372"/>
    <w:rsid w:val="00F2240C"/>
    <w:rsid w:val="00F23333"/>
    <w:rsid w:val="00F235FF"/>
    <w:rsid w:val="00F24B68"/>
    <w:rsid w:val="00F27C39"/>
    <w:rsid w:val="00F3242D"/>
    <w:rsid w:val="00F33CBB"/>
    <w:rsid w:val="00F3428E"/>
    <w:rsid w:val="00F375E0"/>
    <w:rsid w:val="00F37F8E"/>
    <w:rsid w:val="00F42954"/>
    <w:rsid w:val="00F43373"/>
    <w:rsid w:val="00F43F5B"/>
    <w:rsid w:val="00F4402B"/>
    <w:rsid w:val="00F44BBF"/>
    <w:rsid w:val="00F44C0C"/>
    <w:rsid w:val="00F5217A"/>
    <w:rsid w:val="00F52831"/>
    <w:rsid w:val="00F52C3C"/>
    <w:rsid w:val="00F52C6E"/>
    <w:rsid w:val="00F52E42"/>
    <w:rsid w:val="00F54049"/>
    <w:rsid w:val="00F54D30"/>
    <w:rsid w:val="00F55884"/>
    <w:rsid w:val="00F55CFA"/>
    <w:rsid w:val="00F56DEC"/>
    <w:rsid w:val="00F57295"/>
    <w:rsid w:val="00F628F6"/>
    <w:rsid w:val="00F62BD8"/>
    <w:rsid w:val="00F63246"/>
    <w:rsid w:val="00F63E0F"/>
    <w:rsid w:val="00F64B5D"/>
    <w:rsid w:val="00F64C0D"/>
    <w:rsid w:val="00F64C43"/>
    <w:rsid w:val="00F66A23"/>
    <w:rsid w:val="00F71F88"/>
    <w:rsid w:val="00F72486"/>
    <w:rsid w:val="00F737C5"/>
    <w:rsid w:val="00F73B5A"/>
    <w:rsid w:val="00F74F1E"/>
    <w:rsid w:val="00F750C1"/>
    <w:rsid w:val="00F81C7A"/>
    <w:rsid w:val="00F82358"/>
    <w:rsid w:val="00F8271D"/>
    <w:rsid w:val="00F82ABE"/>
    <w:rsid w:val="00F84AD5"/>
    <w:rsid w:val="00F86814"/>
    <w:rsid w:val="00F90117"/>
    <w:rsid w:val="00F9137D"/>
    <w:rsid w:val="00F91F99"/>
    <w:rsid w:val="00F92A10"/>
    <w:rsid w:val="00F95E73"/>
    <w:rsid w:val="00F968A0"/>
    <w:rsid w:val="00F968C5"/>
    <w:rsid w:val="00F97704"/>
    <w:rsid w:val="00F979B2"/>
    <w:rsid w:val="00FA186C"/>
    <w:rsid w:val="00FA1984"/>
    <w:rsid w:val="00FA2661"/>
    <w:rsid w:val="00FA3C87"/>
    <w:rsid w:val="00FA424F"/>
    <w:rsid w:val="00FA4339"/>
    <w:rsid w:val="00FA7A80"/>
    <w:rsid w:val="00FB00BF"/>
    <w:rsid w:val="00FB066D"/>
    <w:rsid w:val="00FB246E"/>
    <w:rsid w:val="00FB265C"/>
    <w:rsid w:val="00FB4617"/>
    <w:rsid w:val="00FB5390"/>
    <w:rsid w:val="00FB63C1"/>
    <w:rsid w:val="00FB66B8"/>
    <w:rsid w:val="00FB7729"/>
    <w:rsid w:val="00FC251A"/>
    <w:rsid w:val="00FC2C1D"/>
    <w:rsid w:val="00FC41F7"/>
    <w:rsid w:val="00FC4374"/>
    <w:rsid w:val="00FC456A"/>
    <w:rsid w:val="00FC5EC4"/>
    <w:rsid w:val="00FC6DA2"/>
    <w:rsid w:val="00FD0195"/>
    <w:rsid w:val="00FD0B65"/>
    <w:rsid w:val="00FD737B"/>
    <w:rsid w:val="00FE1920"/>
    <w:rsid w:val="00FE278B"/>
    <w:rsid w:val="00FE3CA4"/>
    <w:rsid w:val="00FE3FF1"/>
    <w:rsid w:val="00FE5DE7"/>
    <w:rsid w:val="00FE5EA0"/>
    <w:rsid w:val="00FE611E"/>
    <w:rsid w:val="00FE786F"/>
    <w:rsid w:val="00FF1217"/>
    <w:rsid w:val="00FF201E"/>
    <w:rsid w:val="00FF3452"/>
    <w:rsid w:val="00FF3632"/>
    <w:rsid w:val="00FF4C25"/>
    <w:rsid w:val="00FF5509"/>
    <w:rsid w:val="00FF5810"/>
    <w:rsid w:val="00FF60AF"/>
    <w:rsid w:val="00FF6199"/>
    <w:rsid w:val="00FF79E2"/>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ffc,#cc0"/>
    </o:shapedefaults>
    <o:shapelayout v:ext="edit">
      <o:idmap v:ext="edit" data="1"/>
    </o:shapelayout>
  </w:shapeDefaults>
  <w:decimalSymbol w:val=","/>
  <w:listSeparator w:val=";"/>
  <w14:docId w14:val="74EDE3FF"/>
  <w15:docId w15:val="{B441751B-E103-4686-B924-DB630168D2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imes New Roman"/>
        <w:sz w:val="22"/>
        <w:szCs w:val="22"/>
        <w:lang w:val="cs-CZ"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8419B8"/>
    <w:rPr>
      <w:sz w:val="24"/>
      <w:szCs w:val="24"/>
    </w:rPr>
  </w:style>
  <w:style w:type="paragraph" w:styleId="Nadpis1">
    <w:name w:val="heading 1"/>
    <w:basedOn w:val="Normln"/>
    <w:next w:val="Normln"/>
    <w:link w:val="Nadpis1Char"/>
    <w:uiPriority w:val="9"/>
    <w:qFormat/>
    <w:rsid w:val="008419B8"/>
    <w:pPr>
      <w:keepNext/>
      <w:spacing w:before="240" w:after="60"/>
      <w:outlineLvl w:val="0"/>
    </w:pPr>
    <w:rPr>
      <w:rFonts w:asciiTheme="majorHAnsi" w:eastAsiaTheme="majorEastAsia" w:hAnsiTheme="majorHAnsi"/>
      <w:b/>
      <w:bCs/>
      <w:kern w:val="32"/>
      <w:sz w:val="32"/>
      <w:szCs w:val="32"/>
    </w:rPr>
  </w:style>
  <w:style w:type="paragraph" w:styleId="Nadpis2">
    <w:name w:val="heading 2"/>
    <w:basedOn w:val="Normln"/>
    <w:next w:val="Normln"/>
    <w:link w:val="Nadpis2Char"/>
    <w:uiPriority w:val="9"/>
    <w:unhideWhenUsed/>
    <w:qFormat/>
    <w:rsid w:val="008419B8"/>
    <w:pPr>
      <w:keepNext/>
      <w:spacing w:before="240" w:after="60"/>
      <w:outlineLvl w:val="1"/>
    </w:pPr>
    <w:rPr>
      <w:rFonts w:asciiTheme="majorHAnsi" w:eastAsiaTheme="majorEastAsia" w:hAnsiTheme="majorHAnsi"/>
      <w:b/>
      <w:bCs/>
      <w:i/>
      <w:iCs/>
      <w:sz w:val="28"/>
      <w:szCs w:val="28"/>
    </w:rPr>
  </w:style>
  <w:style w:type="paragraph" w:styleId="Nadpis3">
    <w:name w:val="heading 3"/>
    <w:basedOn w:val="Normln"/>
    <w:next w:val="Normln"/>
    <w:link w:val="Nadpis3Char"/>
    <w:uiPriority w:val="9"/>
    <w:semiHidden/>
    <w:unhideWhenUsed/>
    <w:qFormat/>
    <w:rsid w:val="008419B8"/>
    <w:pPr>
      <w:keepNext/>
      <w:spacing w:before="240" w:after="60"/>
      <w:outlineLvl w:val="2"/>
    </w:pPr>
    <w:rPr>
      <w:rFonts w:asciiTheme="majorHAnsi" w:eastAsiaTheme="majorEastAsia" w:hAnsiTheme="majorHAnsi"/>
      <w:b/>
      <w:bCs/>
      <w:sz w:val="26"/>
      <w:szCs w:val="26"/>
    </w:rPr>
  </w:style>
  <w:style w:type="paragraph" w:styleId="Nadpis4">
    <w:name w:val="heading 4"/>
    <w:basedOn w:val="Normln"/>
    <w:next w:val="Normln"/>
    <w:link w:val="Nadpis4Char"/>
    <w:uiPriority w:val="9"/>
    <w:unhideWhenUsed/>
    <w:qFormat/>
    <w:rsid w:val="008419B8"/>
    <w:pPr>
      <w:keepNext/>
      <w:spacing w:before="240" w:after="60"/>
      <w:outlineLvl w:val="3"/>
    </w:pPr>
    <w:rPr>
      <w:b/>
      <w:bCs/>
      <w:sz w:val="28"/>
      <w:szCs w:val="28"/>
    </w:rPr>
  </w:style>
  <w:style w:type="paragraph" w:styleId="Nadpis5">
    <w:name w:val="heading 5"/>
    <w:basedOn w:val="Normln"/>
    <w:next w:val="Normln"/>
    <w:link w:val="Nadpis5Char"/>
    <w:uiPriority w:val="9"/>
    <w:semiHidden/>
    <w:unhideWhenUsed/>
    <w:qFormat/>
    <w:rsid w:val="008419B8"/>
    <w:pPr>
      <w:spacing w:before="240" w:after="60"/>
      <w:outlineLvl w:val="4"/>
    </w:pPr>
    <w:rPr>
      <w:b/>
      <w:bCs/>
      <w:i/>
      <w:iCs/>
      <w:sz w:val="26"/>
      <w:szCs w:val="26"/>
    </w:rPr>
  </w:style>
  <w:style w:type="paragraph" w:styleId="Nadpis6">
    <w:name w:val="heading 6"/>
    <w:basedOn w:val="Normln"/>
    <w:next w:val="Normln"/>
    <w:link w:val="Nadpis6Char"/>
    <w:uiPriority w:val="9"/>
    <w:semiHidden/>
    <w:unhideWhenUsed/>
    <w:qFormat/>
    <w:rsid w:val="008419B8"/>
    <w:pPr>
      <w:spacing w:before="240" w:after="60"/>
      <w:outlineLvl w:val="5"/>
    </w:pPr>
    <w:rPr>
      <w:b/>
      <w:bCs/>
      <w:sz w:val="22"/>
      <w:szCs w:val="22"/>
    </w:rPr>
  </w:style>
  <w:style w:type="paragraph" w:styleId="Nadpis7">
    <w:name w:val="heading 7"/>
    <w:basedOn w:val="Normln"/>
    <w:next w:val="Normln"/>
    <w:link w:val="Nadpis7Char"/>
    <w:uiPriority w:val="9"/>
    <w:semiHidden/>
    <w:unhideWhenUsed/>
    <w:qFormat/>
    <w:rsid w:val="008419B8"/>
    <w:pPr>
      <w:spacing w:before="240" w:after="60"/>
      <w:outlineLvl w:val="6"/>
    </w:pPr>
  </w:style>
  <w:style w:type="paragraph" w:styleId="Nadpis8">
    <w:name w:val="heading 8"/>
    <w:basedOn w:val="Normln"/>
    <w:next w:val="Normln"/>
    <w:link w:val="Nadpis8Char"/>
    <w:uiPriority w:val="9"/>
    <w:semiHidden/>
    <w:unhideWhenUsed/>
    <w:qFormat/>
    <w:rsid w:val="008419B8"/>
    <w:pPr>
      <w:spacing w:before="240" w:after="60"/>
      <w:outlineLvl w:val="7"/>
    </w:pPr>
    <w:rPr>
      <w:i/>
      <w:iCs/>
    </w:rPr>
  </w:style>
  <w:style w:type="paragraph" w:styleId="Nadpis9">
    <w:name w:val="heading 9"/>
    <w:basedOn w:val="Normln"/>
    <w:next w:val="Normln"/>
    <w:link w:val="Nadpis9Char"/>
    <w:uiPriority w:val="9"/>
    <w:semiHidden/>
    <w:unhideWhenUsed/>
    <w:qFormat/>
    <w:rsid w:val="008419B8"/>
    <w:pPr>
      <w:spacing w:before="240" w:after="60"/>
      <w:outlineLvl w:val="8"/>
    </w:pPr>
    <w:rPr>
      <w:rFonts w:asciiTheme="majorHAnsi" w:eastAsiaTheme="majorEastAsia" w:hAnsiTheme="majorHAnsi"/>
      <w:sz w:val="22"/>
      <w:szCs w:val="2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Normlnweb">
    <w:name w:val="Normal (Web)"/>
    <w:basedOn w:val="Normln"/>
    <w:unhideWhenUsed/>
    <w:qFormat/>
    <w:rsid w:val="009E42E2"/>
    <w:pPr>
      <w:spacing w:before="100" w:beforeAutospacing="1" w:after="100" w:afterAutospacing="1"/>
    </w:pPr>
    <w:rPr>
      <w:rFonts w:eastAsia="Times New Roman"/>
    </w:rPr>
  </w:style>
  <w:style w:type="paragraph" w:styleId="Odstavecseseznamem">
    <w:name w:val="List Paragraph"/>
    <w:basedOn w:val="Normln"/>
    <w:uiPriority w:val="34"/>
    <w:qFormat/>
    <w:rsid w:val="008419B8"/>
    <w:pPr>
      <w:ind w:left="720"/>
      <w:contextualSpacing/>
    </w:pPr>
  </w:style>
  <w:style w:type="table" w:styleId="Mkatabulky">
    <w:name w:val="Table Grid"/>
    <w:basedOn w:val="Normlntabulka"/>
    <w:uiPriority w:val="39"/>
    <w:rsid w:val="00BD0CE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EC534C"/>
    <w:pPr>
      <w:tabs>
        <w:tab w:val="center" w:pos="4536"/>
        <w:tab w:val="right" w:pos="9072"/>
      </w:tabs>
    </w:pPr>
  </w:style>
  <w:style w:type="character" w:customStyle="1" w:styleId="ZhlavChar">
    <w:name w:val="Záhlaví Char"/>
    <w:basedOn w:val="Standardnpsmoodstavce"/>
    <w:link w:val="Zhlav"/>
    <w:uiPriority w:val="99"/>
    <w:rsid w:val="00EC534C"/>
    <w:rPr>
      <w:rFonts w:ascii="Times New Roman" w:hAnsi="Times New Roman" w:cs="Times New Roman"/>
      <w:sz w:val="24"/>
      <w:szCs w:val="24"/>
      <w:lang w:eastAsia="cs-CZ"/>
    </w:rPr>
  </w:style>
  <w:style w:type="paragraph" w:styleId="Zpat">
    <w:name w:val="footer"/>
    <w:basedOn w:val="Normln"/>
    <w:link w:val="ZpatChar"/>
    <w:uiPriority w:val="99"/>
    <w:unhideWhenUsed/>
    <w:rsid w:val="00EC534C"/>
    <w:pPr>
      <w:tabs>
        <w:tab w:val="center" w:pos="4536"/>
        <w:tab w:val="right" w:pos="9072"/>
      </w:tabs>
    </w:pPr>
  </w:style>
  <w:style w:type="character" w:customStyle="1" w:styleId="ZpatChar">
    <w:name w:val="Zápatí Char"/>
    <w:basedOn w:val="Standardnpsmoodstavce"/>
    <w:link w:val="Zpat"/>
    <w:uiPriority w:val="99"/>
    <w:rsid w:val="00EC534C"/>
    <w:rPr>
      <w:rFonts w:ascii="Times New Roman" w:hAnsi="Times New Roman" w:cs="Times New Roman"/>
      <w:sz w:val="24"/>
      <w:szCs w:val="24"/>
      <w:lang w:eastAsia="cs-CZ"/>
    </w:rPr>
  </w:style>
  <w:style w:type="paragraph" w:styleId="Textbubliny">
    <w:name w:val="Balloon Text"/>
    <w:basedOn w:val="Normln"/>
    <w:link w:val="TextbublinyChar"/>
    <w:uiPriority w:val="99"/>
    <w:semiHidden/>
    <w:unhideWhenUsed/>
    <w:rsid w:val="006F6B58"/>
    <w:rPr>
      <w:rFonts w:ascii="Tahoma" w:hAnsi="Tahoma" w:cs="Tahoma"/>
      <w:sz w:val="16"/>
      <w:szCs w:val="16"/>
    </w:rPr>
  </w:style>
  <w:style w:type="character" w:customStyle="1" w:styleId="TextbublinyChar">
    <w:name w:val="Text bubliny Char"/>
    <w:basedOn w:val="Standardnpsmoodstavce"/>
    <w:link w:val="Textbubliny"/>
    <w:uiPriority w:val="99"/>
    <w:semiHidden/>
    <w:rsid w:val="006F6B58"/>
    <w:rPr>
      <w:rFonts w:ascii="Tahoma" w:hAnsi="Tahoma" w:cs="Tahoma"/>
      <w:sz w:val="16"/>
      <w:szCs w:val="16"/>
      <w:lang w:eastAsia="cs-CZ"/>
    </w:rPr>
  </w:style>
  <w:style w:type="character" w:styleId="Hypertextovodkaz">
    <w:name w:val="Hyperlink"/>
    <w:basedOn w:val="Standardnpsmoodstavce"/>
    <w:uiPriority w:val="99"/>
    <w:unhideWhenUsed/>
    <w:rsid w:val="00B04358"/>
    <w:rPr>
      <w:color w:val="FC6722"/>
      <w:u w:val="single"/>
    </w:rPr>
  </w:style>
  <w:style w:type="character" w:customStyle="1" w:styleId="Nadpis1Char">
    <w:name w:val="Nadpis 1 Char"/>
    <w:basedOn w:val="Standardnpsmoodstavce"/>
    <w:link w:val="Nadpis1"/>
    <w:uiPriority w:val="9"/>
    <w:rsid w:val="008419B8"/>
    <w:rPr>
      <w:rFonts w:asciiTheme="majorHAnsi" w:eastAsiaTheme="majorEastAsia" w:hAnsiTheme="majorHAnsi"/>
      <w:b/>
      <w:bCs/>
      <w:kern w:val="32"/>
      <w:sz w:val="32"/>
      <w:szCs w:val="32"/>
    </w:rPr>
  </w:style>
  <w:style w:type="character" w:customStyle="1" w:styleId="Nadpis2Char">
    <w:name w:val="Nadpis 2 Char"/>
    <w:basedOn w:val="Standardnpsmoodstavce"/>
    <w:link w:val="Nadpis2"/>
    <w:uiPriority w:val="9"/>
    <w:rsid w:val="008419B8"/>
    <w:rPr>
      <w:rFonts w:asciiTheme="majorHAnsi" w:eastAsiaTheme="majorEastAsia" w:hAnsiTheme="majorHAnsi"/>
      <w:b/>
      <w:bCs/>
      <w:i/>
      <w:iCs/>
      <w:sz w:val="28"/>
      <w:szCs w:val="28"/>
    </w:rPr>
  </w:style>
  <w:style w:type="character" w:customStyle="1" w:styleId="Nadpis3Char">
    <w:name w:val="Nadpis 3 Char"/>
    <w:basedOn w:val="Standardnpsmoodstavce"/>
    <w:link w:val="Nadpis3"/>
    <w:uiPriority w:val="9"/>
    <w:semiHidden/>
    <w:rsid w:val="008419B8"/>
    <w:rPr>
      <w:rFonts w:asciiTheme="majorHAnsi" w:eastAsiaTheme="majorEastAsia" w:hAnsiTheme="majorHAnsi"/>
      <w:b/>
      <w:bCs/>
      <w:sz w:val="26"/>
      <w:szCs w:val="26"/>
    </w:rPr>
  </w:style>
  <w:style w:type="character" w:customStyle="1" w:styleId="Nadpis4Char">
    <w:name w:val="Nadpis 4 Char"/>
    <w:basedOn w:val="Standardnpsmoodstavce"/>
    <w:link w:val="Nadpis4"/>
    <w:uiPriority w:val="9"/>
    <w:rsid w:val="008419B8"/>
    <w:rPr>
      <w:b/>
      <w:bCs/>
      <w:sz w:val="28"/>
      <w:szCs w:val="28"/>
    </w:rPr>
  </w:style>
  <w:style w:type="character" w:customStyle="1" w:styleId="Nadpis5Char">
    <w:name w:val="Nadpis 5 Char"/>
    <w:basedOn w:val="Standardnpsmoodstavce"/>
    <w:link w:val="Nadpis5"/>
    <w:uiPriority w:val="9"/>
    <w:semiHidden/>
    <w:rsid w:val="008419B8"/>
    <w:rPr>
      <w:b/>
      <w:bCs/>
      <w:i/>
      <w:iCs/>
      <w:sz w:val="26"/>
      <w:szCs w:val="26"/>
    </w:rPr>
  </w:style>
  <w:style w:type="character" w:customStyle="1" w:styleId="Nadpis6Char">
    <w:name w:val="Nadpis 6 Char"/>
    <w:basedOn w:val="Standardnpsmoodstavce"/>
    <w:link w:val="Nadpis6"/>
    <w:uiPriority w:val="9"/>
    <w:semiHidden/>
    <w:rsid w:val="008419B8"/>
    <w:rPr>
      <w:b/>
      <w:bCs/>
    </w:rPr>
  </w:style>
  <w:style w:type="character" w:customStyle="1" w:styleId="Nadpis7Char">
    <w:name w:val="Nadpis 7 Char"/>
    <w:basedOn w:val="Standardnpsmoodstavce"/>
    <w:link w:val="Nadpis7"/>
    <w:uiPriority w:val="9"/>
    <w:semiHidden/>
    <w:rsid w:val="008419B8"/>
    <w:rPr>
      <w:sz w:val="24"/>
      <w:szCs w:val="24"/>
    </w:rPr>
  </w:style>
  <w:style w:type="character" w:customStyle="1" w:styleId="Nadpis8Char">
    <w:name w:val="Nadpis 8 Char"/>
    <w:basedOn w:val="Standardnpsmoodstavce"/>
    <w:link w:val="Nadpis8"/>
    <w:uiPriority w:val="9"/>
    <w:semiHidden/>
    <w:rsid w:val="008419B8"/>
    <w:rPr>
      <w:i/>
      <w:iCs/>
      <w:sz w:val="24"/>
      <w:szCs w:val="24"/>
    </w:rPr>
  </w:style>
  <w:style w:type="character" w:customStyle="1" w:styleId="Nadpis9Char">
    <w:name w:val="Nadpis 9 Char"/>
    <w:basedOn w:val="Standardnpsmoodstavce"/>
    <w:link w:val="Nadpis9"/>
    <w:uiPriority w:val="9"/>
    <w:semiHidden/>
    <w:rsid w:val="008419B8"/>
    <w:rPr>
      <w:rFonts w:asciiTheme="majorHAnsi" w:eastAsiaTheme="majorEastAsia" w:hAnsiTheme="majorHAnsi"/>
    </w:rPr>
  </w:style>
  <w:style w:type="paragraph" w:styleId="Titulek">
    <w:name w:val="caption"/>
    <w:basedOn w:val="Normln"/>
    <w:next w:val="Normln"/>
    <w:uiPriority w:val="35"/>
    <w:semiHidden/>
    <w:unhideWhenUsed/>
    <w:rsid w:val="008419B8"/>
    <w:rPr>
      <w:b/>
      <w:bCs/>
      <w:color w:val="374C80" w:themeColor="accent1" w:themeShade="BF"/>
      <w:sz w:val="16"/>
      <w:szCs w:val="16"/>
    </w:rPr>
  </w:style>
  <w:style w:type="paragraph" w:styleId="Nzev">
    <w:name w:val="Title"/>
    <w:basedOn w:val="Normln"/>
    <w:next w:val="Normln"/>
    <w:link w:val="NzevChar"/>
    <w:uiPriority w:val="10"/>
    <w:qFormat/>
    <w:rsid w:val="008419B8"/>
    <w:pPr>
      <w:spacing w:before="240" w:after="60"/>
      <w:jc w:val="center"/>
      <w:outlineLvl w:val="0"/>
    </w:pPr>
    <w:rPr>
      <w:rFonts w:asciiTheme="majorHAnsi" w:eastAsiaTheme="majorEastAsia" w:hAnsiTheme="majorHAnsi" w:cstheme="majorBidi"/>
      <w:b/>
      <w:bCs/>
      <w:kern w:val="28"/>
      <w:sz w:val="32"/>
      <w:szCs w:val="32"/>
    </w:rPr>
  </w:style>
  <w:style w:type="character" w:customStyle="1" w:styleId="NzevChar">
    <w:name w:val="Název Char"/>
    <w:basedOn w:val="Standardnpsmoodstavce"/>
    <w:link w:val="Nzev"/>
    <w:uiPriority w:val="10"/>
    <w:rsid w:val="008419B8"/>
    <w:rPr>
      <w:rFonts w:asciiTheme="majorHAnsi" w:eastAsiaTheme="majorEastAsia" w:hAnsiTheme="majorHAnsi" w:cstheme="majorBidi"/>
      <w:b/>
      <w:bCs/>
      <w:kern w:val="28"/>
      <w:sz w:val="32"/>
      <w:szCs w:val="32"/>
    </w:rPr>
  </w:style>
  <w:style w:type="paragraph" w:styleId="Podnadpis">
    <w:name w:val="Subtitle"/>
    <w:basedOn w:val="Normln"/>
    <w:next w:val="Normln"/>
    <w:link w:val="PodnadpisChar"/>
    <w:uiPriority w:val="11"/>
    <w:qFormat/>
    <w:rsid w:val="008419B8"/>
    <w:pPr>
      <w:spacing w:after="60"/>
      <w:jc w:val="center"/>
      <w:outlineLvl w:val="1"/>
    </w:pPr>
    <w:rPr>
      <w:rFonts w:asciiTheme="majorHAnsi" w:eastAsiaTheme="majorEastAsia" w:hAnsiTheme="majorHAnsi"/>
    </w:rPr>
  </w:style>
  <w:style w:type="character" w:customStyle="1" w:styleId="PodnadpisChar">
    <w:name w:val="Podnadpis Char"/>
    <w:basedOn w:val="Standardnpsmoodstavce"/>
    <w:link w:val="Podnadpis"/>
    <w:uiPriority w:val="11"/>
    <w:rsid w:val="008419B8"/>
    <w:rPr>
      <w:rFonts w:asciiTheme="majorHAnsi" w:eastAsiaTheme="majorEastAsia" w:hAnsiTheme="majorHAnsi"/>
      <w:sz w:val="24"/>
      <w:szCs w:val="24"/>
    </w:rPr>
  </w:style>
  <w:style w:type="character" w:styleId="Siln">
    <w:name w:val="Strong"/>
    <w:basedOn w:val="Standardnpsmoodstavce"/>
    <w:uiPriority w:val="22"/>
    <w:qFormat/>
    <w:rsid w:val="008419B8"/>
    <w:rPr>
      <w:b/>
      <w:bCs/>
    </w:rPr>
  </w:style>
  <w:style w:type="character" w:styleId="Zdraznn">
    <w:name w:val="Emphasis"/>
    <w:basedOn w:val="Standardnpsmoodstavce"/>
    <w:qFormat/>
    <w:rsid w:val="008419B8"/>
    <w:rPr>
      <w:rFonts w:asciiTheme="minorHAnsi" w:hAnsiTheme="minorHAnsi"/>
      <w:b/>
      <w:i/>
      <w:iCs/>
    </w:rPr>
  </w:style>
  <w:style w:type="paragraph" w:styleId="Bezmezer">
    <w:name w:val="No Spacing"/>
    <w:basedOn w:val="Normln"/>
    <w:uiPriority w:val="1"/>
    <w:qFormat/>
    <w:rsid w:val="008419B8"/>
    <w:rPr>
      <w:szCs w:val="32"/>
    </w:rPr>
  </w:style>
  <w:style w:type="paragraph" w:styleId="Citt">
    <w:name w:val="Quote"/>
    <w:basedOn w:val="Normln"/>
    <w:next w:val="Normln"/>
    <w:link w:val="CittChar"/>
    <w:uiPriority w:val="29"/>
    <w:qFormat/>
    <w:rsid w:val="008419B8"/>
    <w:rPr>
      <w:i/>
    </w:rPr>
  </w:style>
  <w:style w:type="character" w:customStyle="1" w:styleId="CittChar">
    <w:name w:val="Citát Char"/>
    <w:basedOn w:val="Standardnpsmoodstavce"/>
    <w:link w:val="Citt"/>
    <w:uiPriority w:val="29"/>
    <w:rsid w:val="008419B8"/>
    <w:rPr>
      <w:i/>
      <w:sz w:val="24"/>
      <w:szCs w:val="24"/>
    </w:rPr>
  </w:style>
  <w:style w:type="paragraph" w:styleId="Vrazncitt">
    <w:name w:val="Intense Quote"/>
    <w:basedOn w:val="Normln"/>
    <w:next w:val="Normln"/>
    <w:link w:val="VrazncittChar"/>
    <w:uiPriority w:val="30"/>
    <w:qFormat/>
    <w:rsid w:val="008419B8"/>
    <w:pPr>
      <w:ind w:left="720" w:right="720"/>
    </w:pPr>
    <w:rPr>
      <w:b/>
      <w:i/>
      <w:szCs w:val="22"/>
    </w:rPr>
  </w:style>
  <w:style w:type="character" w:customStyle="1" w:styleId="VrazncittChar">
    <w:name w:val="Výrazný citát Char"/>
    <w:basedOn w:val="Standardnpsmoodstavce"/>
    <w:link w:val="Vrazncitt"/>
    <w:uiPriority w:val="30"/>
    <w:rsid w:val="008419B8"/>
    <w:rPr>
      <w:b/>
      <w:i/>
      <w:sz w:val="24"/>
    </w:rPr>
  </w:style>
  <w:style w:type="character" w:styleId="Zdraznnjemn">
    <w:name w:val="Subtle Emphasis"/>
    <w:uiPriority w:val="19"/>
    <w:qFormat/>
    <w:rsid w:val="008419B8"/>
    <w:rPr>
      <w:i/>
      <w:color w:val="5A5A5A" w:themeColor="text1" w:themeTint="A5"/>
    </w:rPr>
  </w:style>
  <w:style w:type="character" w:styleId="Zdraznnintenzivn">
    <w:name w:val="Intense Emphasis"/>
    <w:basedOn w:val="Standardnpsmoodstavce"/>
    <w:uiPriority w:val="21"/>
    <w:qFormat/>
    <w:rsid w:val="008419B8"/>
    <w:rPr>
      <w:b/>
      <w:i/>
      <w:sz w:val="24"/>
      <w:szCs w:val="24"/>
      <w:u w:val="single"/>
    </w:rPr>
  </w:style>
  <w:style w:type="character" w:styleId="Odkazjemn">
    <w:name w:val="Subtle Reference"/>
    <w:basedOn w:val="Standardnpsmoodstavce"/>
    <w:uiPriority w:val="31"/>
    <w:qFormat/>
    <w:rsid w:val="008419B8"/>
    <w:rPr>
      <w:sz w:val="24"/>
      <w:szCs w:val="24"/>
      <w:u w:val="single"/>
    </w:rPr>
  </w:style>
  <w:style w:type="character" w:styleId="Odkazintenzivn">
    <w:name w:val="Intense Reference"/>
    <w:basedOn w:val="Standardnpsmoodstavce"/>
    <w:uiPriority w:val="32"/>
    <w:qFormat/>
    <w:rsid w:val="008419B8"/>
    <w:rPr>
      <w:b/>
      <w:sz w:val="24"/>
      <w:u w:val="single"/>
    </w:rPr>
  </w:style>
  <w:style w:type="character" w:styleId="Nzevknihy">
    <w:name w:val="Book Title"/>
    <w:basedOn w:val="Standardnpsmoodstavce"/>
    <w:uiPriority w:val="33"/>
    <w:qFormat/>
    <w:rsid w:val="008419B8"/>
    <w:rPr>
      <w:rFonts w:asciiTheme="majorHAnsi" w:eastAsiaTheme="majorEastAsia" w:hAnsiTheme="majorHAnsi"/>
      <w:b/>
      <w:i/>
      <w:sz w:val="24"/>
      <w:szCs w:val="24"/>
    </w:rPr>
  </w:style>
  <w:style w:type="paragraph" w:styleId="Nadpisobsahu">
    <w:name w:val="TOC Heading"/>
    <w:basedOn w:val="Nadpis1"/>
    <w:next w:val="Normln"/>
    <w:uiPriority w:val="39"/>
    <w:unhideWhenUsed/>
    <w:qFormat/>
    <w:rsid w:val="008419B8"/>
    <w:pPr>
      <w:outlineLvl w:val="9"/>
    </w:pPr>
  </w:style>
  <w:style w:type="paragraph" w:styleId="Zkladntext">
    <w:name w:val="Body Text"/>
    <w:basedOn w:val="Normln"/>
    <w:link w:val="ZkladntextChar"/>
    <w:rsid w:val="00283987"/>
    <w:pPr>
      <w:widowControl w:val="0"/>
      <w:suppressAutoHyphens/>
      <w:spacing w:after="120"/>
    </w:pPr>
    <w:rPr>
      <w:rFonts w:ascii="Times New Roman" w:eastAsia="SimSun" w:hAnsi="Times New Roman" w:cs="Mangal"/>
      <w:kern w:val="1"/>
      <w:lang w:eastAsia="hi-IN" w:bidi="hi-IN"/>
    </w:rPr>
  </w:style>
  <w:style w:type="character" w:customStyle="1" w:styleId="ZkladntextChar">
    <w:name w:val="Základní text Char"/>
    <w:basedOn w:val="Standardnpsmoodstavce"/>
    <w:link w:val="Zkladntext"/>
    <w:rsid w:val="00283987"/>
    <w:rPr>
      <w:rFonts w:ascii="Times New Roman" w:eastAsia="SimSun" w:hAnsi="Times New Roman" w:cs="Mangal"/>
      <w:kern w:val="1"/>
      <w:sz w:val="24"/>
      <w:szCs w:val="24"/>
      <w:lang w:eastAsia="hi-IN" w:bidi="hi-IN"/>
    </w:rPr>
  </w:style>
  <w:style w:type="character" w:customStyle="1" w:styleId="ellipsis">
    <w:name w:val="ellipsis"/>
    <w:basedOn w:val="Standardnpsmoodstavce"/>
    <w:rsid w:val="00562E84"/>
  </w:style>
  <w:style w:type="paragraph" w:customStyle="1" w:styleId="Bezmezer1">
    <w:name w:val="Bez mezer1"/>
    <w:rsid w:val="000E5D32"/>
    <w:rPr>
      <w:rFonts w:ascii="Calibri" w:eastAsia="Times New Roman" w:hAnsi="Calibri" w:cs="Calibri"/>
    </w:rPr>
  </w:style>
  <w:style w:type="character" w:styleId="Nevyeenzmnka">
    <w:name w:val="Unresolved Mention"/>
    <w:basedOn w:val="Standardnpsmoodstavce"/>
    <w:uiPriority w:val="99"/>
    <w:semiHidden/>
    <w:unhideWhenUsed/>
    <w:rsid w:val="00807A9E"/>
    <w:rPr>
      <w:color w:val="605E5C"/>
      <w:shd w:val="clear" w:color="auto" w:fill="E1DFDD"/>
    </w:rPr>
  </w:style>
  <w:style w:type="character" w:customStyle="1" w:styleId="apple-converted-space">
    <w:name w:val="apple-converted-space"/>
    <w:basedOn w:val="Standardnpsmoodstavce"/>
    <w:rsid w:val="00637F4D"/>
  </w:style>
  <w:style w:type="paragraph" w:customStyle="1" w:styleId="Standard">
    <w:name w:val="Standard"/>
    <w:rsid w:val="005D4CAA"/>
    <w:pPr>
      <w:suppressAutoHyphens/>
      <w:autoSpaceDN w:val="0"/>
      <w:textAlignment w:val="baseline"/>
    </w:pPr>
    <w:rPr>
      <w:rFonts w:ascii="Times New Roman" w:eastAsia="Times New Roman" w:hAnsi="Times New Roman"/>
      <w:kern w:val="3"/>
      <w:sz w:val="24"/>
      <w:szCs w:val="24"/>
      <w:lang w:eastAsia="zh-CN"/>
    </w:rPr>
  </w:style>
  <w:style w:type="paragraph" w:customStyle="1" w:styleId="Textbody">
    <w:name w:val="Text body"/>
    <w:basedOn w:val="Standard"/>
    <w:rsid w:val="00FE611E"/>
    <w:pPr>
      <w:spacing w:after="140" w:line="276" w:lineRule="auto"/>
    </w:pPr>
    <w:rPr>
      <w:rFonts w:ascii="Liberation Serif" w:eastAsia="NSimSun" w:hAnsi="Liberation Serif" w:cs="Lucida Sans"/>
      <w:lang w:bidi="hi-IN"/>
    </w:rPr>
  </w:style>
  <w:style w:type="paragraph" w:customStyle="1" w:styleId="TableContents">
    <w:name w:val="Table Contents"/>
    <w:basedOn w:val="Standard"/>
    <w:rsid w:val="00FE611E"/>
    <w:pPr>
      <w:suppressLineNumbers/>
    </w:pPr>
    <w:rPr>
      <w:rFonts w:ascii="Liberation Serif" w:eastAsia="NSimSun" w:hAnsi="Liberation Serif" w:cs="Lucida Sans"/>
      <w:lang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2433820">
      <w:bodyDiv w:val="1"/>
      <w:marLeft w:val="0"/>
      <w:marRight w:val="0"/>
      <w:marTop w:val="0"/>
      <w:marBottom w:val="0"/>
      <w:divBdr>
        <w:top w:val="none" w:sz="0" w:space="0" w:color="auto"/>
        <w:left w:val="none" w:sz="0" w:space="0" w:color="auto"/>
        <w:bottom w:val="none" w:sz="0" w:space="0" w:color="auto"/>
        <w:right w:val="none" w:sz="0" w:space="0" w:color="auto"/>
      </w:divBdr>
      <w:divsChild>
        <w:div w:id="792746654">
          <w:marLeft w:val="0"/>
          <w:marRight w:val="0"/>
          <w:marTop w:val="0"/>
          <w:marBottom w:val="0"/>
          <w:divBdr>
            <w:top w:val="none" w:sz="0" w:space="0" w:color="auto"/>
            <w:left w:val="none" w:sz="0" w:space="0" w:color="auto"/>
            <w:bottom w:val="none" w:sz="0" w:space="0" w:color="auto"/>
            <w:right w:val="none" w:sz="0" w:space="0" w:color="auto"/>
          </w:divBdr>
          <w:divsChild>
            <w:div w:id="1705592421">
              <w:marLeft w:val="0"/>
              <w:marRight w:val="0"/>
              <w:marTop w:val="0"/>
              <w:marBottom w:val="0"/>
              <w:divBdr>
                <w:top w:val="none" w:sz="0" w:space="0" w:color="auto"/>
                <w:left w:val="none" w:sz="0" w:space="0" w:color="auto"/>
                <w:bottom w:val="none" w:sz="0" w:space="0" w:color="auto"/>
                <w:right w:val="none" w:sz="0" w:space="0" w:color="auto"/>
              </w:divBdr>
              <w:divsChild>
                <w:div w:id="1458258297">
                  <w:marLeft w:val="0"/>
                  <w:marRight w:val="0"/>
                  <w:marTop w:val="0"/>
                  <w:marBottom w:val="0"/>
                  <w:divBdr>
                    <w:top w:val="none" w:sz="0" w:space="0" w:color="auto"/>
                    <w:left w:val="none" w:sz="0" w:space="0" w:color="auto"/>
                    <w:bottom w:val="none" w:sz="0" w:space="0" w:color="auto"/>
                    <w:right w:val="none" w:sz="0" w:space="0" w:color="auto"/>
                  </w:divBdr>
                  <w:divsChild>
                    <w:div w:id="869413727">
                      <w:marLeft w:val="0"/>
                      <w:marRight w:val="0"/>
                      <w:marTop w:val="0"/>
                      <w:marBottom w:val="0"/>
                      <w:divBdr>
                        <w:top w:val="none" w:sz="0" w:space="0" w:color="auto"/>
                        <w:left w:val="none" w:sz="0" w:space="0" w:color="auto"/>
                        <w:bottom w:val="none" w:sz="0" w:space="0" w:color="auto"/>
                        <w:right w:val="none" w:sz="0" w:space="0" w:color="auto"/>
                      </w:divBdr>
                      <w:divsChild>
                        <w:div w:id="1073622501">
                          <w:marLeft w:val="0"/>
                          <w:marRight w:val="0"/>
                          <w:marTop w:val="0"/>
                          <w:marBottom w:val="0"/>
                          <w:divBdr>
                            <w:top w:val="none" w:sz="0" w:space="0" w:color="auto"/>
                            <w:left w:val="none" w:sz="0" w:space="0" w:color="auto"/>
                            <w:bottom w:val="none" w:sz="0" w:space="0" w:color="auto"/>
                            <w:right w:val="none" w:sz="0" w:space="0" w:color="auto"/>
                          </w:divBdr>
                          <w:divsChild>
                            <w:div w:id="1592160440">
                              <w:marLeft w:val="0"/>
                              <w:marRight w:val="0"/>
                              <w:marTop w:val="0"/>
                              <w:marBottom w:val="0"/>
                              <w:divBdr>
                                <w:top w:val="none" w:sz="0" w:space="0" w:color="auto"/>
                                <w:left w:val="none" w:sz="0" w:space="0" w:color="auto"/>
                                <w:bottom w:val="none" w:sz="0" w:space="0" w:color="auto"/>
                                <w:right w:val="none" w:sz="0" w:space="0" w:color="auto"/>
                              </w:divBdr>
                            </w:div>
                            <w:div w:id="1519198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1139986">
      <w:bodyDiv w:val="1"/>
      <w:marLeft w:val="0"/>
      <w:marRight w:val="0"/>
      <w:marTop w:val="0"/>
      <w:marBottom w:val="0"/>
      <w:divBdr>
        <w:top w:val="none" w:sz="0" w:space="0" w:color="auto"/>
        <w:left w:val="none" w:sz="0" w:space="0" w:color="auto"/>
        <w:bottom w:val="none" w:sz="0" w:space="0" w:color="auto"/>
        <w:right w:val="none" w:sz="0" w:space="0" w:color="auto"/>
      </w:divBdr>
    </w:div>
    <w:div w:id="230163694">
      <w:bodyDiv w:val="1"/>
      <w:marLeft w:val="0"/>
      <w:marRight w:val="0"/>
      <w:marTop w:val="0"/>
      <w:marBottom w:val="0"/>
      <w:divBdr>
        <w:top w:val="none" w:sz="0" w:space="0" w:color="auto"/>
        <w:left w:val="none" w:sz="0" w:space="0" w:color="auto"/>
        <w:bottom w:val="none" w:sz="0" w:space="0" w:color="auto"/>
        <w:right w:val="none" w:sz="0" w:space="0" w:color="auto"/>
      </w:divBdr>
    </w:div>
    <w:div w:id="412823758">
      <w:bodyDiv w:val="1"/>
      <w:marLeft w:val="0"/>
      <w:marRight w:val="0"/>
      <w:marTop w:val="0"/>
      <w:marBottom w:val="0"/>
      <w:divBdr>
        <w:top w:val="none" w:sz="0" w:space="0" w:color="auto"/>
        <w:left w:val="none" w:sz="0" w:space="0" w:color="auto"/>
        <w:bottom w:val="none" w:sz="0" w:space="0" w:color="auto"/>
        <w:right w:val="none" w:sz="0" w:space="0" w:color="auto"/>
      </w:divBdr>
    </w:div>
    <w:div w:id="414477946">
      <w:bodyDiv w:val="1"/>
      <w:marLeft w:val="0"/>
      <w:marRight w:val="0"/>
      <w:marTop w:val="0"/>
      <w:marBottom w:val="0"/>
      <w:divBdr>
        <w:top w:val="none" w:sz="0" w:space="0" w:color="auto"/>
        <w:left w:val="none" w:sz="0" w:space="0" w:color="auto"/>
        <w:bottom w:val="none" w:sz="0" w:space="0" w:color="auto"/>
        <w:right w:val="none" w:sz="0" w:space="0" w:color="auto"/>
      </w:divBdr>
    </w:div>
    <w:div w:id="426582195">
      <w:bodyDiv w:val="1"/>
      <w:marLeft w:val="0"/>
      <w:marRight w:val="0"/>
      <w:marTop w:val="0"/>
      <w:marBottom w:val="0"/>
      <w:divBdr>
        <w:top w:val="none" w:sz="0" w:space="0" w:color="auto"/>
        <w:left w:val="none" w:sz="0" w:space="0" w:color="auto"/>
        <w:bottom w:val="none" w:sz="0" w:space="0" w:color="auto"/>
        <w:right w:val="none" w:sz="0" w:space="0" w:color="auto"/>
      </w:divBdr>
      <w:divsChild>
        <w:div w:id="1299264309">
          <w:marLeft w:val="0"/>
          <w:marRight w:val="0"/>
          <w:marTop w:val="0"/>
          <w:marBottom w:val="0"/>
          <w:divBdr>
            <w:top w:val="none" w:sz="0" w:space="0" w:color="auto"/>
            <w:left w:val="none" w:sz="0" w:space="0" w:color="auto"/>
            <w:bottom w:val="none" w:sz="0" w:space="0" w:color="auto"/>
            <w:right w:val="none" w:sz="0" w:space="0" w:color="auto"/>
          </w:divBdr>
        </w:div>
      </w:divsChild>
    </w:div>
    <w:div w:id="513230652">
      <w:bodyDiv w:val="1"/>
      <w:marLeft w:val="0"/>
      <w:marRight w:val="0"/>
      <w:marTop w:val="0"/>
      <w:marBottom w:val="0"/>
      <w:divBdr>
        <w:top w:val="none" w:sz="0" w:space="0" w:color="auto"/>
        <w:left w:val="none" w:sz="0" w:space="0" w:color="auto"/>
        <w:bottom w:val="none" w:sz="0" w:space="0" w:color="auto"/>
        <w:right w:val="none" w:sz="0" w:space="0" w:color="auto"/>
      </w:divBdr>
      <w:divsChild>
        <w:div w:id="1837989621">
          <w:marLeft w:val="0"/>
          <w:marRight w:val="0"/>
          <w:marTop w:val="0"/>
          <w:marBottom w:val="0"/>
          <w:divBdr>
            <w:top w:val="none" w:sz="0" w:space="0" w:color="auto"/>
            <w:left w:val="none" w:sz="0" w:space="0" w:color="auto"/>
            <w:bottom w:val="none" w:sz="0" w:space="0" w:color="auto"/>
            <w:right w:val="none" w:sz="0" w:space="0" w:color="auto"/>
          </w:divBdr>
          <w:divsChild>
            <w:div w:id="149953491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520752309">
      <w:bodyDiv w:val="1"/>
      <w:marLeft w:val="0"/>
      <w:marRight w:val="0"/>
      <w:marTop w:val="0"/>
      <w:marBottom w:val="0"/>
      <w:divBdr>
        <w:top w:val="none" w:sz="0" w:space="0" w:color="auto"/>
        <w:left w:val="none" w:sz="0" w:space="0" w:color="auto"/>
        <w:bottom w:val="none" w:sz="0" w:space="0" w:color="auto"/>
        <w:right w:val="none" w:sz="0" w:space="0" w:color="auto"/>
      </w:divBdr>
      <w:divsChild>
        <w:div w:id="353772887">
          <w:marLeft w:val="0"/>
          <w:marRight w:val="0"/>
          <w:marTop w:val="0"/>
          <w:marBottom w:val="0"/>
          <w:divBdr>
            <w:top w:val="none" w:sz="0" w:space="0" w:color="auto"/>
            <w:left w:val="none" w:sz="0" w:space="0" w:color="auto"/>
            <w:bottom w:val="none" w:sz="0" w:space="0" w:color="auto"/>
            <w:right w:val="none" w:sz="0" w:space="0" w:color="auto"/>
          </w:divBdr>
          <w:divsChild>
            <w:div w:id="1339307005">
              <w:marLeft w:val="0"/>
              <w:marRight w:val="0"/>
              <w:marTop w:val="0"/>
              <w:marBottom w:val="0"/>
              <w:divBdr>
                <w:top w:val="none" w:sz="0" w:space="0" w:color="auto"/>
                <w:left w:val="none" w:sz="0" w:space="0" w:color="auto"/>
                <w:bottom w:val="none" w:sz="0" w:space="0" w:color="auto"/>
                <w:right w:val="none" w:sz="0" w:space="0" w:color="auto"/>
              </w:divBdr>
              <w:divsChild>
                <w:div w:id="318113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9504664">
      <w:bodyDiv w:val="1"/>
      <w:marLeft w:val="0"/>
      <w:marRight w:val="0"/>
      <w:marTop w:val="0"/>
      <w:marBottom w:val="0"/>
      <w:divBdr>
        <w:top w:val="none" w:sz="0" w:space="0" w:color="auto"/>
        <w:left w:val="none" w:sz="0" w:space="0" w:color="auto"/>
        <w:bottom w:val="none" w:sz="0" w:space="0" w:color="auto"/>
        <w:right w:val="none" w:sz="0" w:space="0" w:color="auto"/>
      </w:divBdr>
    </w:div>
    <w:div w:id="685792277">
      <w:bodyDiv w:val="1"/>
      <w:marLeft w:val="0"/>
      <w:marRight w:val="0"/>
      <w:marTop w:val="0"/>
      <w:marBottom w:val="0"/>
      <w:divBdr>
        <w:top w:val="none" w:sz="0" w:space="0" w:color="auto"/>
        <w:left w:val="none" w:sz="0" w:space="0" w:color="auto"/>
        <w:bottom w:val="none" w:sz="0" w:space="0" w:color="auto"/>
        <w:right w:val="none" w:sz="0" w:space="0" w:color="auto"/>
      </w:divBdr>
    </w:div>
    <w:div w:id="755782397">
      <w:bodyDiv w:val="1"/>
      <w:marLeft w:val="0"/>
      <w:marRight w:val="0"/>
      <w:marTop w:val="0"/>
      <w:marBottom w:val="0"/>
      <w:divBdr>
        <w:top w:val="none" w:sz="0" w:space="0" w:color="auto"/>
        <w:left w:val="none" w:sz="0" w:space="0" w:color="auto"/>
        <w:bottom w:val="none" w:sz="0" w:space="0" w:color="auto"/>
        <w:right w:val="none" w:sz="0" w:space="0" w:color="auto"/>
      </w:divBdr>
      <w:divsChild>
        <w:div w:id="1642878066">
          <w:marLeft w:val="0"/>
          <w:marRight w:val="0"/>
          <w:marTop w:val="0"/>
          <w:marBottom w:val="0"/>
          <w:divBdr>
            <w:top w:val="none" w:sz="0" w:space="0" w:color="auto"/>
            <w:left w:val="none" w:sz="0" w:space="0" w:color="auto"/>
            <w:bottom w:val="none" w:sz="0" w:space="0" w:color="auto"/>
            <w:right w:val="none" w:sz="0" w:space="0" w:color="auto"/>
          </w:divBdr>
          <w:divsChild>
            <w:div w:id="163975565">
              <w:marLeft w:val="0"/>
              <w:marRight w:val="0"/>
              <w:marTop w:val="0"/>
              <w:marBottom w:val="0"/>
              <w:divBdr>
                <w:top w:val="none" w:sz="0" w:space="0" w:color="auto"/>
                <w:left w:val="none" w:sz="0" w:space="0" w:color="auto"/>
                <w:bottom w:val="none" w:sz="0" w:space="0" w:color="auto"/>
                <w:right w:val="none" w:sz="0" w:space="0" w:color="auto"/>
              </w:divBdr>
              <w:divsChild>
                <w:div w:id="1451705476">
                  <w:marLeft w:val="-225"/>
                  <w:marRight w:val="-225"/>
                  <w:marTop w:val="0"/>
                  <w:marBottom w:val="0"/>
                  <w:divBdr>
                    <w:top w:val="none" w:sz="0" w:space="0" w:color="auto"/>
                    <w:left w:val="none" w:sz="0" w:space="0" w:color="auto"/>
                    <w:bottom w:val="none" w:sz="0" w:space="0" w:color="auto"/>
                    <w:right w:val="none" w:sz="0" w:space="0" w:color="auto"/>
                  </w:divBdr>
                  <w:divsChild>
                    <w:div w:id="1206405561">
                      <w:marLeft w:val="0"/>
                      <w:marRight w:val="0"/>
                      <w:marTop w:val="0"/>
                      <w:marBottom w:val="0"/>
                      <w:divBdr>
                        <w:top w:val="none" w:sz="0" w:space="0" w:color="auto"/>
                        <w:left w:val="none" w:sz="0" w:space="0" w:color="auto"/>
                        <w:bottom w:val="none" w:sz="0" w:space="0" w:color="auto"/>
                        <w:right w:val="none" w:sz="0" w:space="0" w:color="auto"/>
                      </w:divBdr>
                      <w:divsChild>
                        <w:div w:id="665791363">
                          <w:marLeft w:val="0"/>
                          <w:marRight w:val="0"/>
                          <w:marTop w:val="0"/>
                          <w:marBottom w:val="0"/>
                          <w:divBdr>
                            <w:top w:val="none" w:sz="0" w:space="0" w:color="auto"/>
                            <w:left w:val="none" w:sz="0" w:space="0" w:color="auto"/>
                            <w:bottom w:val="none" w:sz="0" w:space="0" w:color="auto"/>
                            <w:right w:val="none" w:sz="0" w:space="0" w:color="auto"/>
                          </w:divBdr>
                          <w:divsChild>
                            <w:div w:id="765350855">
                              <w:marLeft w:val="0"/>
                              <w:marRight w:val="0"/>
                              <w:marTop w:val="450"/>
                              <w:marBottom w:val="0"/>
                              <w:divBdr>
                                <w:top w:val="none" w:sz="0" w:space="0" w:color="auto"/>
                                <w:left w:val="none" w:sz="0" w:space="0" w:color="auto"/>
                                <w:bottom w:val="none" w:sz="0" w:space="0" w:color="auto"/>
                                <w:right w:val="none" w:sz="0" w:space="0" w:color="auto"/>
                              </w:divBdr>
                              <w:divsChild>
                                <w:div w:id="1863470407">
                                  <w:marLeft w:val="0"/>
                                  <w:marRight w:val="0"/>
                                  <w:marTop w:val="0"/>
                                  <w:marBottom w:val="0"/>
                                  <w:divBdr>
                                    <w:top w:val="none" w:sz="0" w:space="0" w:color="auto"/>
                                    <w:left w:val="none" w:sz="0" w:space="0" w:color="auto"/>
                                    <w:bottom w:val="none" w:sz="0" w:space="0" w:color="auto"/>
                                    <w:right w:val="none" w:sz="0" w:space="0" w:color="auto"/>
                                  </w:divBdr>
                                  <w:divsChild>
                                    <w:div w:id="2020698659">
                                      <w:marLeft w:val="0"/>
                                      <w:marRight w:val="0"/>
                                      <w:marTop w:val="0"/>
                                      <w:marBottom w:val="300"/>
                                      <w:divBdr>
                                        <w:top w:val="none" w:sz="0" w:space="0" w:color="auto"/>
                                        <w:left w:val="none" w:sz="0" w:space="0" w:color="auto"/>
                                        <w:bottom w:val="none" w:sz="0" w:space="0" w:color="auto"/>
                                        <w:right w:val="none" w:sz="0" w:space="0" w:color="auto"/>
                                      </w:divBdr>
                                      <w:divsChild>
                                        <w:div w:id="415984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57680347">
      <w:bodyDiv w:val="1"/>
      <w:marLeft w:val="0"/>
      <w:marRight w:val="0"/>
      <w:marTop w:val="0"/>
      <w:marBottom w:val="0"/>
      <w:divBdr>
        <w:top w:val="none" w:sz="0" w:space="0" w:color="auto"/>
        <w:left w:val="none" w:sz="0" w:space="0" w:color="auto"/>
        <w:bottom w:val="none" w:sz="0" w:space="0" w:color="auto"/>
        <w:right w:val="none" w:sz="0" w:space="0" w:color="auto"/>
      </w:divBdr>
      <w:divsChild>
        <w:div w:id="955647838">
          <w:marLeft w:val="0"/>
          <w:marRight w:val="0"/>
          <w:marTop w:val="0"/>
          <w:marBottom w:val="0"/>
          <w:divBdr>
            <w:top w:val="none" w:sz="0" w:space="0" w:color="auto"/>
            <w:left w:val="none" w:sz="0" w:space="0" w:color="auto"/>
            <w:bottom w:val="none" w:sz="0" w:space="0" w:color="auto"/>
            <w:right w:val="none" w:sz="0" w:space="0" w:color="auto"/>
          </w:divBdr>
          <w:divsChild>
            <w:div w:id="993794989">
              <w:marLeft w:val="0"/>
              <w:marRight w:val="0"/>
              <w:marTop w:val="0"/>
              <w:marBottom w:val="0"/>
              <w:divBdr>
                <w:top w:val="none" w:sz="0" w:space="0" w:color="auto"/>
                <w:left w:val="none" w:sz="0" w:space="0" w:color="auto"/>
                <w:bottom w:val="none" w:sz="0" w:space="0" w:color="auto"/>
                <w:right w:val="none" w:sz="0" w:space="0" w:color="auto"/>
              </w:divBdr>
              <w:divsChild>
                <w:div w:id="1255943263">
                  <w:marLeft w:val="-225"/>
                  <w:marRight w:val="-225"/>
                  <w:marTop w:val="0"/>
                  <w:marBottom w:val="0"/>
                  <w:divBdr>
                    <w:top w:val="none" w:sz="0" w:space="0" w:color="auto"/>
                    <w:left w:val="none" w:sz="0" w:space="0" w:color="auto"/>
                    <w:bottom w:val="none" w:sz="0" w:space="0" w:color="auto"/>
                    <w:right w:val="none" w:sz="0" w:space="0" w:color="auto"/>
                  </w:divBdr>
                  <w:divsChild>
                    <w:div w:id="1404914845">
                      <w:marLeft w:val="0"/>
                      <w:marRight w:val="0"/>
                      <w:marTop w:val="0"/>
                      <w:marBottom w:val="0"/>
                      <w:divBdr>
                        <w:top w:val="none" w:sz="0" w:space="0" w:color="auto"/>
                        <w:left w:val="none" w:sz="0" w:space="0" w:color="auto"/>
                        <w:bottom w:val="none" w:sz="0" w:space="0" w:color="auto"/>
                        <w:right w:val="none" w:sz="0" w:space="0" w:color="auto"/>
                      </w:divBdr>
                      <w:divsChild>
                        <w:div w:id="1233002537">
                          <w:marLeft w:val="0"/>
                          <w:marRight w:val="0"/>
                          <w:marTop w:val="0"/>
                          <w:marBottom w:val="0"/>
                          <w:divBdr>
                            <w:top w:val="none" w:sz="0" w:space="0" w:color="auto"/>
                            <w:left w:val="none" w:sz="0" w:space="0" w:color="auto"/>
                            <w:bottom w:val="none" w:sz="0" w:space="0" w:color="auto"/>
                            <w:right w:val="none" w:sz="0" w:space="0" w:color="auto"/>
                          </w:divBdr>
                          <w:divsChild>
                            <w:div w:id="1259556137">
                              <w:marLeft w:val="0"/>
                              <w:marRight w:val="0"/>
                              <w:marTop w:val="0"/>
                              <w:marBottom w:val="0"/>
                              <w:divBdr>
                                <w:top w:val="none" w:sz="0" w:space="0" w:color="auto"/>
                                <w:left w:val="none" w:sz="0" w:space="0" w:color="auto"/>
                                <w:bottom w:val="none" w:sz="0" w:space="0" w:color="auto"/>
                                <w:right w:val="none" w:sz="0" w:space="0" w:color="auto"/>
                              </w:divBdr>
                              <w:divsChild>
                                <w:div w:id="1201092340">
                                  <w:marLeft w:val="0"/>
                                  <w:marRight w:val="0"/>
                                  <w:marTop w:val="0"/>
                                  <w:marBottom w:val="0"/>
                                  <w:divBdr>
                                    <w:top w:val="none" w:sz="0" w:space="0" w:color="auto"/>
                                    <w:left w:val="none" w:sz="0" w:space="0" w:color="auto"/>
                                    <w:bottom w:val="none" w:sz="0" w:space="0" w:color="auto"/>
                                    <w:right w:val="none" w:sz="0" w:space="0" w:color="auto"/>
                                  </w:divBdr>
                                  <w:divsChild>
                                    <w:div w:id="1432244028">
                                      <w:marLeft w:val="0"/>
                                      <w:marRight w:val="0"/>
                                      <w:marTop w:val="0"/>
                                      <w:marBottom w:val="0"/>
                                      <w:divBdr>
                                        <w:top w:val="none" w:sz="0" w:space="0" w:color="auto"/>
                                        <w:left w:val="none" w:sz="0" w:space="0" w:color="auto"/>
                                        <w:bottom w:val="none" w:sz="0" w:space="0" w:color="auto"/>
                                        <w:right w:val="none" w:sz="0" w:space="0" w:color="auto"/>
                                      </w:divBdr>
                                      <w:divsChild>
                                        <w:div w:id="1883132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16410340">
      <w:bodyDiv w:val="1"/>
      <w:marLeft w:val="0"/>
      <w:marRight w:val="0"/>
      <w:marTop w:val="0"/>
      <w:marBottom w:val="0"/>
      <w:divBdr>
        <w:top w:val="none" w:sz="0" w:space="0" w:color="auto"/>
        <w:left w:val="none" w:sz="0" w:space="0" w:color="auto"/>
        <w:bottom w:val="none" w:sz="0" w:space="0" w:color="auto"/>
        <w:right w:val="none" w:sz="0" w:space="0" w:color="auto"/>
      </w:divBdr>
    </w:div>
    <w:div w:id="1195388325">
      <w:bodyDiv w:val="1"/>
      <w:marLeft w:val="0"/>
      <w:marRight w:val="0"/>
      <w:marTop w:val="0"/>
      <w:marBottom w:val="0"/>
      <w:divBdr>
        <w:top w:val="none" w:sz="0" w:space="0" w:color="auto"/>
        <w:left w:val="none" w:sz="0" w:space="0" w:color="auto"/>
        <w:bottom w:val="none" w:sz="0" w:space="0" w:color="auto"/>
        <w:right w:val="none" w:sz="0" w:space="0" w:color="auto"/>
      </w:divBdr>
    </w:div>
    <w:div w:id="1253389263">
      <w:bodyDiv w:val="1"/>
      <w:marLeft w:val="0"/>
      <w:marRight w:val="0"/>
      <w:marTop w:val="0"/>
      <w:marBottom w:val="0"/>
      <w:divBdr>
        <w:top w:val="none" w:sz="0" w:space="0" w:color="auto"/>
        <w:left w:val="none" w:sz="0" w:space="0" w:color="auto"/>
        <w:bottom w:val="none" w:sz="0" w:space="0" w:color="auto"/>
        <w:right w:val="none" w:sz="0" w:space="0" w:color="auto"/>
      </w:divBdr>
      <w:divsChild>
        <w:div w:id="1537278387">
          <w:marLeft w:val="0"/>
          <w:marRight w:val="0"/>
          <w:marTop w:val="0"/>
          <w:marBottom w:val="0"/>
          <w:divBdr>
            <w:top w:val="none" w:sz="0" w:space="0" w:color="auto"/>
            <w:left w:val="none" w:sz="0" w:space="0" w:color="auto"/>
            <w:bottom w:val="none" w:sz="0" w:space="0" w:color="auto"/>
            <w:right w:val="none" w:sz="0" w:space="0" w:color="auto"/>
          </w:divBdr>
          <w:divsChild>
            <w:div w:id="15373562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59606303">
      <w:bodyDiv w:val="1"/>
      <w:marLeft w:val="0"/>
      <w:marRight w:val="0"/>
      <w:marTop w:val="0"/>
      <w:marBottom w:val="0"/>
      <w:divBdr>
        <w:top w:val="none" w:sz="0" w:space="0" w:color="auto"/>
        <w:left w:val="none" w:sz="0" w:space="0" w:color="auto"/>
        <w:bottom w:val="none" w:sz="0" w:space="0" w:color="auto"/>
        <w:right w:val="none" w:sz="0" w:space="0" w:color="auto"/>
      </w:divBdr>
      <w:divsChild>
        <w:div w:id="655231452">
          <w:marLeft w:val="0"/>
          <w:marRight w:val="0"/>
          <w:marTop w:val="0"/>
          <w:marBottom w:val="0"/>
          <w:divBdr>
            <w:top w:val="none" w:sz="0" w:space="0" w:color="auto"/>
            <w:left w:val="none" w:sz="0" w:space="0" w:color="auto"/>
            <w:bottom w:val="none" w:sz="0" w:space="0" w:color="auto"/>
            <w:right w:val="none" w:sz="0" w:space="0" w:color="auto"/>
          </w:divBdr>
          <w:divsChild>
            <w:div w:id="10223804">
              <w:marLeft w:val="0"/>
              <w:marRight w:val="0"/>
              <w:marTop w:val="0"/>
              <w:marBottom w:val="0"/>
              <w:divBdr>
                <w:top w:val="none" w:sz="0" w:space="0" w:color="auto"/>
                <w:left w:val="none" w:sz="0" w:space="0" w:color="auto"/>
                <w:bottom w:val="none" w:sz="0" w:space="0" w:color="auto"/>
                <w:right w:val="none" w:sz="0" w:space="0" w:color="auto"/>
              </w:divBdr>
              <w:divsChild>
                <w:div w:id="98532804">
                  <w:marLeft w:val="0"/>
                  <w:marRight w:val="0"/>
                  <w:marTop w:val="0"/>
                  <w:marBottom w:val="0"/>
                  <w:divBdr>
                    <w:top w:val="none" w:sz="0" w:space="0" w:color="auto"/>
                    <w:left w:val="none" w:sz="0" w:space="0" w:color="auto"/>
                    <w:bottom w:val="none" w:sz="0" w:space="0" w:color="auto"/>
                    <w:right w:val="none" w:sz="0" w:space="0" w:color="auto"/>
                  </w:divBdr>
                  <w:divsChild>
                    <w:div w:id="1599831035">
                      <w:marLeft w:val="0"/>
                      <w:marRight w:val="0"/>
                      <w:marTop w:val="0"/>
                      <w:marBottom w:val="0"/>
                      <w:divBdr>
                        <w:top w:val="none" w:sz="0" w:space="0" w:color="auto"/>
                        <w:left w:val="none" w:sz="0" w:space="0" w:color="auto"/>
                        <w:bottom w:val="none" w:sz="0" w:space="0" w:color="auto"/>
                        <w:right w:val="none" w:sz="0" w:space="0" w:color="auto"/>
                      </w:divBdr>
                      <w:divsChild>
                        <w:div w:id="651954276">
                          <w:marLeft w:val="0"/>
                          <w:marRight w:val="0"/>
                          <w:marTop w:val="0"/>
                          <w:marBottom w:val="0"/>
                          <w:divBdr>
                            <w:top w:val="none" w:sz="0" w:space="0" w:color="auto"/>
                            <w:left w:val="none" w:sz="0" w:space="0" w:color="auto"/>
                            <w:bottom w:val="none" w:sz="0" w:space="0" w:color="auto"/>
                            <w:right w:val="none" w:sz="0" w:space="0" w:color="auto"/>
                          </w:divBdr>
                          <w:divsChild>
                            <w:div w:id="835611343">
                              <w:marLeft w:val="0"/>
                              <w:marRight w:val="0"/>
                              <w:marTop w:val="0"/>
                              <w:marBottom w:val="0"/>
                              <w:divBdr>
                                <w:top w:val="none" w:sz="0" w:space="0" w:color="auto"/>
                                <w:left w:val="none" w:sz="0" w:space="0" w:color="auto"/>
                                <w:bottom w:val="none" w:sz="0" w:space="0" w:color="auto"/>
                                <w:right w:val="none" w:sz="0" w:space="0" w:color="auto"/>
                              </w:divBdr>
                              <w:divsChild>
                                <w:div w:id="804662867">
                                  <w:marLeft w:val="0"/>
                                  <w:marRight w:val="0"/>
                                  <w:marTop w:val="0"/>
                                  <w:marBottom w:val="0"/>
                                  <w:divBdr>
                                    <w:top w:val="none" w:sz="0" w:space="0" w:color="auto"/>
                                    <w:left w:val="none" w:sz="0" w:space="0" w:color="auto"/>
                                    <w:bottom w:val="none" w:sz="0" w:space="0" w:color="auto"/>
                                    <w:right w:val="none" w:sz="0" w:space="0" w:color="auto"/>
                                  </w:divBdr>
                                  <w:divsChild>
                                    <w:div w:id="1710766472">
                                      <w:marLeft w:val="0"/>
                                      <w:marRight w:val="0"/>
                                      <w:marTop w:val="0"/>
                                      <w:marBottom w:val="0"/>
                                      <w:divBdr>
                                        <w:top w:val="none" w:sz="0" w:space="0" w:color="auto"/>
                                        <w:left w:val="none" w:sz="0" w:space="0" w:color="auto"/>
                                        <w:bottom w:val="none" w:sz="0" w:space="0" w:color="auto"/>
                                        <w:right w:val="none" w:sz="0" w:space="0" w:color="auto"/>
                                      </w:divBdr>
                                      <w:divsChild>
                                        <w:div w:id="37704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93117774">
      <w:bodyDiv w:val="1"/>
      <w:marLeft w:val="0"/>
      <w:marRight w:val="0"/>
      <w:marTop w:val="0"/>
      <w:marBottom w:val="0"/>
      <w:divBdr>
        <w:top w:val="none" w:sz="0" w:space="0" w:color="auto"/>
        <w:left w:val="none" w:sz="0" w:space="0" w:color="auto"/>
        <w:bottom w:val="none" w:sz="0" w:space="0" w:color="auto"/>
        <w:right w:val="none" w:sz="0" w:space="0" w:color="auto"/>
      </w:divBdr>
      <w:divsChild>
        <w:div w:id="1681931133">
          <w:marLeft w:val="0"/>
          <w:marRight w:val="0"/>
          <w:marTop w:val="0"/>
          <w:marBottom w:val="0"/>
          <w:divBdr>
            <w:top w:val="none" w:sz="0" w:space="0" w:color="auto"/>
            <w:left w:val="none" w:sz="0" w:space="0" w:color="auto"/>
            <w:bottom w:val="none" w:sz="0" w:space="0" w:color="auto"/>
            <w:right w:val="none" w:sz="0" w:space="0" w:color="auto"/>
          </w:divBdr>
          <w:divsChild>
            <w:div w:id="998533013">
              <w:marLeft w:val="0"/>
              <w:marRight w:val="0"/>
              <w:marTop w:val="0"/>
              <w:marBottom w:val="0"/>
              <w:divBdr>
                <w:top w:val="none" w:sz="0" w:space="0" w:color="auto"/>
                <w:left w:val="none" w:sz="0" w:space="0" w:color="auto"/>
                <w:bottom w:val="none" w:sz="0" w:space="0" w:color="auto"/>
                <w:right w:val="none" w:sz="0" w:space="0" w:color="auto"/>
              </w:divBdr>
              <w:divsChild>
                <w:div w:id="342710593">
                  <w:marLeft w:val="-225"/>
                  <w:marRight w:val="-225"/>
                  <w:marTop w:val="0"/>
                  <w:marBottom w:val="0"/>
                  <w:divBdr>
                    <w:top w:val="none" w:sz="0" w:space="0" w:color="auto"/>
                    <w:left w:val="none" w:sz="0" w:space="0" w:color="auto"/>
                    <w:bottom w:val="none" w:sz="0" w:space="0" w:color="auto"/>
                    <w:right w:val="none" w:sz="0" w:space="0" w:color="auto"/>
                  </w:divBdr>
                  <w:divsChild>
                    <w:div w:id="550917800">
                      <w:marLeft w:val="0"/>
                      <w:marRight w:val="0"/>
                      <w:marTop w:val="0"/>
                      <w:marBottom w:val="0"/>
                      <w:divBdr>
                        <w:top w:val="none" w:sz="0" w:space="0" w:color="auto"/>
                        <w:left w:val="none" w:sz="0" w:space="0" w:color="auto"/>
                        <w:bottom w:val="none" w:sz="0" w:space="0" w:color="auto"/>
                        <w:right w:val="none" w:sz="0" w:space="0" w:color="auto"/>
                      </w:divBdr>
                      <w:divsChild>
                        <w:div w:id="2045909305">
                          <w:marLeft w:val="0"/>
                          <w:marRight w:val="0"/>
                          <w:marTop w:val="0"/>
                          <w:marBottom w:val="0"/>
                          <w:divBdr>
                            <w:top w:val="none" w:sz="0" w:space="0" w:color="auto"/>
                            <w:left w:val="none" w:sz="0" w:space="0" w:color="auto"/>
                            <w:bottom w:val="none" w:sz="0" w:space="0" w:color="auto"/>
                            <w:right w:val="none" w:sz="0" w:space="0" w:color="auto"/>
                          </w:divBdr>
                          <w:divsChild>
                            <w:div w:id="2069183048">
                              <w:marLeft w:val="0"/>
                              <w:marRight w:val="0"/>
                              <w:marTop w:val="450"/>
                              <w:marBottom w:val="0"/>
                              <w:divBdr>
                                <w:top w:val="none" w:sz="0" w:space="0" w:color="auto"/>
                                <w:left w:val="none" w:sz="0" w:space="0" w:color="auto"/>
                                <w:bottom w:val="none" w:sz="0" w:space="0" w:color="auto"/>
                                <w:right w:val="none" w:sz="0" w:space="0" w:color="auto"/>
                              </w:divBdr>
                              <w:divsChild>
                                <w:div w:id="1430202844">
                                  <w:marLeft w:val="0"/>
                                  <w:marRight w:val="0"/>
                                  <w:marTop w:val="0"/>
                                  <w:marBottom w:val="0"/>
                                  <w:divBdr>
                                    <w:top w:val="none" w:sz="0" w:space="0" w:color="auto"/>
                                    <w:left w:val="none" w:sz="0" w:space="0" w:color="auto"/>
                                    <w:bottom w:val="none" w:sz="0" w:space="0" w:color="auto"/>
                                    <w:right w:val="none" w:sz="0" w:space="0" w:color="auto"/>
                                  </w:divBdr>
                                  <w:divsChild>
                                    <w:div w:id="772894883">
                                      <w:marLeft w:val="0"/>
                                      <w:marRight w:val="0"/>
                                      <w:marTop w:val="0"/>
                                      <w:marBottom w:val="300"/>
                                      <w:divBdr>
                                        <w:top w:val="none" w:sz="0" w:space="0" w:color="auto"/>
                                        <w:left w:val="none" w:sz="0" w:space="0" w:color="auto"/>
                                        <w:bottom w:val="none" w:sz="0" w:space="0" w:color="auto"/>
                                        <w:right w:val="none" w:sz="0" w:space="0" w:color="auto"/>
                                      </w:divBdr>
                                      <w:divsChild>
                                        <w:div w:id="560167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01903158">
      <w:bodyDiv w:val="1"/>
      <w:marLeft w:val="0"/>
      <w:marRight w:val="0"/>
      <w:marTop w:val="0"/>
      <w:marBottom w:val="0"/>
      <w:divBdr>
        <w:top w:val="none" w:sz="0" w:space="0" w:color="auto"/>
        <w:left w:val="none" w:sz="0" w:space="0" w:color="auto"/>
        <w:bottom w:val="none" w:sz="0" w:space="0" w:color="auto"/>
        <w:right w:val="none" w:sz="0" w:space="0" w:color="auto"/>
      </w:divBdr>
      <w:divsChild>
        <w:div w:id="2006591266">
          <w:marLeft w:val="0"/>
          <w:marRight w:val="0"/>
          <w:marTop w:val="0"/>
          <w:marBottom w:val="0"/>
          <w:divBdr>
            <w:top w:val="none" w:sz="0" w:space="0" w:color="auto"/>
            <w:left w:val="none" w:sz="0" w:space="0" w:color="auto"/>
            <w:bottom w:val="none" w:sz="0" w:space="0" w:color="auto"/>
            <w:right w:val="none" w:sz="0" w:space="0" w:color="auto"/>
          </w:divBdr>
          <w:divsChild>
            <w:div w:id="373234626">
              <w:marLeft w:val="0"/>
              <w:marRight w:val="0"/>
              <w:marTop w:val="0"/>
              <w:marBottom w:val="0"/>
              <w:divBdr>
                <w:top w:val="none" w:sz="0" w:space="0" w:color="auto"/>
                <w:left w:val="none" w:sz="0" w:space="0" w:color="auto"/>
                <w:bottom w:val="none" w:sz="0" w:space="0" w:color="auto"/>
                <w:right w:val="none" w:sz="0" w:space="0" w:color="auto"/>
              </w:divBdr>
              <w:divsChild>
                <w:div w:id="896939883">
                  <w:marLeft w:val="405"/>
                  <w:marRight w:val="405"/>
                  <w:marTop w:val="150"/>
                  <w:marBottom w:val="150"/>
                  <w:divBdr>
                    <w:top w:val="none" w:sz="0" w:space="0" w:color="auto"/>
                    <w:left w:val="none" w:sz="0" w:space="0" w:color="auto"/>
                    <w:bottom w:val="none" w:sz="0" w:space="0" w:color="auto"/>
                    <w:right w:val="none" w:sz="0" w:space="0" w:color="auto"/>
                  </w:divBdr>
                  <w:divsChild>
                    <w:div w:id="1607738725">
                      <w:marLeft w:val="0"/>
                      <w:marRight w:val="0"/>
                      <w:marTop w:val="0"/>
                      <w:marBottom w:val="0"/>
                      <w:divBdr>
                        <w:top w:val="none" w:sz="0" w:space="0" w:color="auto"/>
                        <w:left w:val="none" w:sz="0" w:space="0" w:color="auto"/>
                        <w:bottom w:val="none" w:sz="0" w:space="0" w:color="auto"/>
                        <w:right w:val="none" w:sz="0" w:space="0" w:color="auto"/>
                      </w:divBdr>
                      <w:divsChild>
                        <w:div w:id="1647200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1677909">
      <w:bodyDiv w:val="1"/>
      <w:marLeft w:val="0"/>
      <w:marRight w:val="0"/>
      <w:marTop w:val="0"/>
      <w:marBottom w:val="0"/>
      <w:divBdr>
        <w:top w:val="none" w:sz="0" w:space="0" w:color="auto"/>
        <w:left w:val="none" w:sz="0" w:space="0" w:color="auto"/>
        <w:bottom w:val="none" w:sz="0" w:space="0" w:color="auto"/>
        <w:right w:val="none" w:sz="0" w:space="0" w:color="auto"/>
      </w:divBdr>
    </w:div>
    <w:div w:id="1569147657">
      <w:bodyDiv w:val="1"/>
      <w:marLeft w:val="0"/>
      <w:marRight w:val="0"/>
      <w:marTop w:val="0"/>
      <w:marBottom w:val="0"/>
      <w:divBdr>
        <w:top w:val="none" w:sz="0" w:space="0" w:color="auto"/>
        <w:left w:val="none" w:sz="0" w:space="0" w:color="auto"/>
        <w:bottom w:val="none" w:sz="0" w:space="0" w:color="auto"/>
        <w:right w:val="none" w:sz="0" w:space="0" w:color="auto"/>
      </w:divBdr>
      <w:divsChild>
        <w:div w:id="1274484647">
          <w:marLeft w:val="0"/>
          <w:marRight w:val="0"/>
          <w:marTop w:val="0"/>
          <w:marBottom w:val="0"/>
          <w:divBdr>
            <w:top w:val="none" w:sz="0" w:space="0" w:color="auto"/>
            <w:left w:val="none" w:sz="0" w:space="0" w:color="auto"/>
            <w:bottom w:val="none" w:sz="0" w:space="0" w:color="auto"/>
            <w:right w:val="none" w:sz="0" w:space="0" w:color="auto"/>
          </w:divBdr>
          <w:divsChild>
            <w:div w:id="736824176">
              <w:marLeft w:val="0"/>
              <w:marRight w:val="0"/>
              <w:marTop w:val="0"/>
              <w:marBottom w:val="0"/>
              <w:divBdr>
                <w:top w:val="none" w:sz="0" w:space="0" w:color="auto"/>
                <w:left w:val="none" w:sz="0" w:space="0" w:color="auto"/>
                <w:bottom w:val="none" w:sz="0" w:space="0" w:color="auto"/>
                <w:right w:val="none" w:sz="0" w:space="0" w:color="auto"/>
              </w:divBdr>
              <w:divsChild>
                <w:div w:id="334654693">
                  <w:marLeft w:val="-225"/>
                  <w:marRight w:val="-225"/>
                  <w:marTop w:val="0"/>
                  <w:marBottom w:val="0"/>
                  <w:divBdr>
                    <w:top w:val="none" w:sz="0" w:space="0" w:color="auto"/>
                    <w:left w:val="none" w:sz="0" w:space="0" w:color="auto"/>
                    <w:bottom w:val="none" w:sz="0" w:space="0" w:color="auto"/>
                    <w:right w:val="none" w:sz="0" w:space="0" w:color="auto"/>
                  </w:divBdr>
                  <w:divsChild>
                    <w:div w:id="1571651296">
                      <w:marLeft w:val="0"/>
                      <w:marRight w:val="0"/>
                      <w:marTop w:val="0"/>
                      <w:marBottom w:val="0"/>
                      <w:divBdr>
                        <w:top w:val="none" w:sz="0" w:space="0" w:color="auto"/>
                        <w:left w:val="none" w:sz="0" w:space="0" w:color="auto"/>
                        <w:bottom w:val="none" w:sz="0" w:space="0" w:color="auto"/>
                        <w:right w:val="none" w:sz="0" w:space="0" w:color="auto"/>
                      </w:divBdr>
                      <w:divsChild>
                        <w:div w:id="881207661">
                          <w:marLeft w:val="0"/>
                          <w:marRight w:val="0"/>
                          <w:marTop w:val="0"/>
                          <w:marBottom w:val="0"/>
                          <w:divBdr>
                            <w:top w:val="none" w:sz="0" w:space="0" w:color="auto"/>
                            <w:left w:val="none" w:sz="0" w:space="0" w:color="auto"/>
                            <w:bottom w:val="none" w:sz="0" w:space="0" w:color="auto"/>
                            <w:right w:val="none" w:sz="0" w:space="0" w:color="auto"/>
                          </w:divBdr>
                          <w:divsChild>
                            <w:div w:id="717054173">
                              <w:marLeft w:val="0"/>
                              <w:marRight w:val="0"/>
                              <w:marTop w:val="0"/>
                              <w:marBottom w:val="0"/>
                              <w:divBdr>
                                <w:top w:val="none" w:sz="0" w:space="0" w:color="auto"/>
                                <w:left w:val="none" w:sz="0" w:space="0" w:color="auto"/>
                                <w:bottom w:val="none" w:sz="0" w:space="0" w:color="auto"/>
                                <w:right w:val="none" w:sz="0" w:space="0" w:color="auto"/>
                              </w:divBdr>
                            </w:div>
                            <w:div w:id="1234659311">
                              <w:marLeft w:val="0"/>
                              <w:marRight w:val="0"/>
                              <w:marTop w:val="0"/>
                              <w:marBottom w:val="450"/>
                              <w:divBdr>
                                <w:top w:val="none" w:sz="0" w:space="0" w:color="auto"/>
                                <w:left w:val="none" w:sz="0" w:space="0" w:color="auto"/>
                                <w:bottom w:val="none" w:sz="0" w:space="0" w:color="auto"/>
                                <w:right w:val="none" w:sz="0" w:space="0" w:color="auto"/>
                              </w:divBdr>
                            </w:div>
                            <w:div w:id="1969817218">
                              <w:marLeft w:val="0"/>
                              <w:marRight w:val="0"/>
                              <w:marTop w:val="0"/>
                              <w:marBottom w:val="0"/>
                              <w:divBdr>
                                <w:top w:val="none" w:sz="0" w:space="0" w:color="auto"/>
                                <w:left w:val="none" w:sz="0" w:space="0" w:color="auto"/>
                                <w:bottom w:val="none" w:sz="0" w:space="0" w:color="auto"/>
                                <w:right w:val="none" w:sz="0" w:space="0" w:color="auto"/>
                              </w:divBdr>
                              <w:divsChild>
                                <w:div w:id="1441530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05184279">
      <w:bodyDiv w:val="1"/>
      <w:marLeft w:val="0"/>
      <w:marRight w:val="0"/>
      <w:marTop w:val="0"/>
      <w:marBottom w:val="0"/>
      <w:divBdr>
        <w:top w:val="none" w:sz="0" w:space="0" w:color="auto"/>
        <w:left w:val="none" w:sz="0" w:space="0" w:color="auto"/>
        <w:bottom w:val="none" w:sz="0" w:space="0" w:color="auto"/>
        <w:right w:val="none" w:sz="0" w:space="0" w:color="auto"/>
      </w:divBdr>
      <w:divsChild>
        <w:div w:id="1941447231">
          <w:marLeft w:val="0"/>
          <w:marRight w:val="0"/>
          <w:marTop w:val="0"/>
          <w:marBottom w:val="0"/>
          <w:divBdr>
            <w:top w:val="none" w:sz="0" w:space="0" w:color="auto"/>
            <w:left w:val="none" w:sz="0" w:space="0" w:color="auto"/>
            <w:bottom w:val="none" w:sz="0" w:space="0" w:color="auto"/>
            <w:right w:val="none" w:sz="0" w:space="0" w:color="auto"/>
          </w:divBdr>
          <w:divsChild>
            <w:div w:id="1406345068">
              <w:marLeft w:val="0"/>
              <w:marRight w:val="0"/>
              <w:marTop w:val="0"/>
              <w:marBottom w:val="0"/>
              <w:divBdr>
                <w:top w:val="none" w:sz="0" w:space="0" w:color="auto"/>
                <w:left w:val="none" w:sz="0" w:space="0" w:color="auto"/>
                <w:bottom w:val="none" w:sz="0" w:space="0" w:color="auto"/>
                <w:right w:val="none" w:sz="0" w:space="0" w:color="auto"/>
              </w:divBdr>
              <w:divsChild>
                <w:div w:id="1305504631">
                  <w:marLeft w:val="0"/>
                  <w:marRight w:val="0"/>
                  <w:marTop w:val="0"/>
                  <w:marBottom w:val="0"/>
                  <w:divBdr>
                    <w:top w:val="none" w:sz="0" w:space="0" w:color="auto"/>
                    <w:left w:val="none" w:sz="0" w:space="0" w:color="auto"/>
                    <w:bottom w:val="none" w:sz="0" w:space="0" w:color="auto"/>
                    <w:right w:val="none" w:sz="0" w:space="0" w:color="auto"/>
                  </w:divBdr>
                  <w:divsChild>
                    <w:div w:id="1859419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7683190">
      <w:bodyDiv w:val="1"/>
      <w:marLeft w:val="0"/>
      <w:marRight w:val="0"/>
      <w:marTop w:val="0"/>
      <w:marBottom w:val="0"/>
      <w:divBdr>
        <w:top w:val="none" w:sz="0" w:space="0" w:color="auto"/>
        <w:left w:val="none" w:sz="0" w:space="0" w:color="auto"/>
        <w:bottom w:val="none" w:sz="0" w:space="0" w:color="auto"/>
        <w:right w:val="none" w:sz="0" w:space="0" w:color="auto"/>
      </w:divBdr>
    </w:div>
    <w:div w:id="1694915738">
      <w:bodyDiv w:val="1"/>
      <w:marLeft w:val="0"/>
      <w:marRight w:val="0"/>
      <w:marTop w:val="0"/>
      <w:marBottom w:val="0"/>
      <w:divBdr>
        <w:top w:val="none" w:sz="0" w:space="0" w:color="auto"/>
        <w:left w:val="none" w:sz="0" w:space="0" w:color="auto"/>
        <w:bottom w:val="none" w:sz="0" w:space="0" w:color="auto"/>
        <w:right w:val="none" w:sz="0" w:space="0" w:color="auto"/>
      </w:divBdr>
      <w:divsChild>
        <w:div w:id="1784416876">
          <w:marLeft w:val="0"/>
          <w:marRight w:val="0"/>
          <w:marTop w:val="0"/>
          <w:marBottom w:val="0"/>
          <w:divBdr>
            <w:top w:val="none" w:sz="0" w:space="0" w:color="auto"/>
            <w:left w:val="none" w:sz="0" w:space="0" w:color="auto"/>
            <w:bottom w:val="none" w:sz="0" w:space="0" w:color="auto"/>
            <w:right w:val="none" w:sz="0" w:space="0" w:color="auto"/>
          </w:divBdr>
          <w:divsChild>
            <w:div w:id="15548980">
              <w:marLeft w:val="0"/>
              <w:marRight w:val="0"/>
              <w:marTop w:val="0"/>
              <w:marBottom w:val="0"/>
              <w:divBdr>
                <w:top w:val="none" w:sz="0" w:space="0" w:color="auto"/>
                <w:left w:val="none" w:sz="0" w:space="0" w:color="auto"/>
                <w:bottom w:val="none" w:sz="0" w:space="0" w:color="auto"/>
                <w:right w:val="none" w:sz="0" w:space="0" w:color="auto"/>
              </w:divBdr>
              <w:divsChild>
                <w:div w:id="1158882847">
                  <w:marLeft w:val="0"/>
                  <w:marRight w:val="0"/>
                  <w:marTop w:val="0"/>
                  <w:marBottom w:val="0"/>
                  <w:divBdr>
                    <w:top w:val="none" w:sz="0" w:space="0" w:color="auto"/>
                    <w:left w:val="none" w:sz="0" w:space="0" w:color="auto"/>
                    <w:bottom w:val="none" w:sz="0" w:space="0" w:color="auto"/>
                    <w:right w:val="none" w:sz="0" w:space="0" w:color="auto"/>
                  </w:divBdr>
                  <w:divsChild>
                    <w:div w:id="1448158119">
                      <w:marLeft w:val="0"/>
                      <w:marRight w:val="0"/>
                      <w:marTop w:val="0"/>
                      <w:marBottom w:val="0"/>
                      <w:divBdr>
                        <w:top w:val="none" w:sz="0" w:space="0" w:color="auto"/>
                        <w:left w:val="none" w:sz="0" w:space="0" w:color="auto"/>
                        <w:bottom w:val="none" w:sz="0" w:space="0" w:color="auto"/>
                        <w:right w:val="none" w:sz="0" w:space="0" w:color="auto"/>
                      </w:divBdr>
                      <w:divsChild>
                        <w:div w:id="1368213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9791255">
      <w:bodyDiv w:val="1"/>
      <w:marLeft w:val="0"/>
      <w:marRight w:val="0"/>
      <w:marTop w:val="0"/>
      <w:marBottom w:val="0"/>
      <w:divBdr>
        <w:top w:val="none" w:sz="0" w:space="0" w:color="auto"/>
        <w:left w:val="none" w:sz="0" w:space="0" w:color="auto"/>
        <w:bottom w:val="none" w:sz="0" w:space="0" w:color="auto"/>
        <w:right w:val="none" w:sz="0" w:space="0" w:color="auto"/>
      </w:divBdr>
      <w:divsChild>
        <w:div w:id="418527666">
          <w:marLeft w:val="0"/>
          <w:marRight w:val="0"/>
          <w:marTop w:val="0"/>
          <w:marBottom w:val="450"/>
          <w:divBdr>
            <w:top w:val="single" w:sz="36" w:space="0" w:color="F5F5F5"/>
            <w:left w:val="single" w:sz="36" w:space="0" w:color="F5F5F5"/>
            <w:bottom w:val="single" w:sz="36" w:space="0" w:color="F5F5F5"/>
            <w:right w:val="single" w:sz="36" w:space="0" w:color="F5F5F5"/>
          </w:divBdr>
          <w:divsChild>
            <w:div w:id="1166700506">
              <w:marLeft w:val="0"/>
              <w:marRight w:val="0"/>
              <w:marTop w:val="0"/>
              <w:marBottom w:val="0"/>
              <w:divBdr>
                <w:top w:val="none" w:sz="0" w:space="0" w:color="auto"/>
                <w:left w:val="none" w:sz="0" w:space="0" w:color="auto"/>
                <w:bottom w:val="none" w:sz="0" w:space="0" w:color="auto"/>
                <w:right w:val="none" w:sz="0" w:space="0" w:color="auto"/>
              </w:divBdr>
              <w:divsChild>
                <w:div w:id="1085415401">
                  <w:marLeft w:val="0"/>
                  <w:marRight w:val="0"/>
                  <w:marTop w:val="0"/>
                  <w:marBottom w:val="0"/>
                  <w:divBdr>
                    <w:top w:val="none" w:sz="0" w:space="0" w:color="auto"/>
                    <w:left w:val="none" w:sz="0" w:space="0" w:color="auto"/>
                    <w:bottom w:val="none" w:sz="0" w:space="0" w:color="auto"/>
                    <w:right w:val="none" w:sz="0" w:space="0" w:color="auto"/>
                  </w:divBdr>
                  <w:divsChild>
                    <w:div w:id="815797274">
                      <w:marLeft w:val="0"/>
                      <w:marRight w:val="0"/>
                      <w:marTop w:val="0"/>
                      <w:marBottom w:val="150"/>
                      <w:divBdr>
                        <w:top w:val="none" w:sz="0" w:space="0" w:color="auto"/>
                        <w:left w:val="none" w:sz="0" w:space="0" w:color="auto"/>
                        <w:bottom w:val="none" w:sz="0" w:space="0" w:color="auto"/>
                        <w:right w:val="none" w:sz="0" w:space="0" w:color="auto"/>
                      </w:divBdr>
                      <w:divsChild>
                        <w:div w:id="1596864887">
                          <w:marLeft w:val="0"/>
                          <w:marRight w:val="0"/>
                          <w:marTop w:val="0"/>
                          <w:marBottom w:val="0"/>
                          <w:divBdr>
                            <w:top w:val="none" w:sz="0" w:space="0" w:color="auto"/>
                            <w:left w:val="none" w:sz="0" w:space="0" w:color="auto"/>
                            <w:bottom w:val="none" w:sz="0" w:space="0" w:color="auto"/>
                            <w:right w:val="none" w:sz="0" w:space="0" w:color="auto"/>
                          </w:divBdr>
                          <w:divsChild>
                            <w:div w:id="1481312249">
                              <w:marLeft w:val="0"/>
                              <w:marRight w:val="0"/>
                              <w:marTop w:val="0"/>
                              <w:marBottom w:val="0"/>
                              <w:divBdr>
                                <w:top w:val="none" w:sz="0" w:space="0" w:color="auto"/>
                                <w:left w:val="none" w:sz="0" w:space="0" w:color="auto"/>
                                <w:bottom w:val="none" w:sz="0" w:space="0" w:color="auto"/>
                                <w:right w:val="none" w:sz="0" w:space="0" w:color="auto"/>
                              </w:divBdr>
                              <w:divsChild>
                                <w:div w:id="31809658">
                                  <w:marLeft w:val="0"/>
                                  <w:marRight w:val="0"/>
                                  <w:marTop w:val="0"/>
                                  <w:marBottom w:val="0"/>
                                  <w:divBdr>
                                    <w:top w:val="none" w:sz="0" w:space="0" w:color="auto"/>
                                    <w:left w:val="none" w:sz="0" w:space="0" w:color="auto"/>
                                    <w:bottom w:val="none" w:sz="0" w:space="0" w:color="auto"/>
                                    <w:right w:val="none" w:sz="0" w:space="0" w:color="auto"/>
                                  </w:divBdr>
                                  <w:divsChild>
                                    <w:div w:id="1119573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94219526">
      <w:bodyDiv w:val="1"/>
      <w:marLeft w:val="0"/>
      <w:marRight w:val="0"/>
      <w:marTop w:val="0"/>
      <w:marBottom w:val="0"/>
      <w:divBdr>
        <w:top w:val="none" w:sz="0" w:space="0" w:color="auto"/>
        <w:left w:val="none" w:sz="0" w:space="0" w:color="auto"/>
        <w:bottom w:val="none" w:sz="0" w:space="0" w:color="auto"/>
        <w:right w:val="none" w:sz="0" w:space="0" w:color="auto"/>
      </w:divBdr>
    </w:div>
    <w:div w:id="1995912250">
      <w:bodyDiv w:val="1"/>
      <w:marLeft w:val="0"/>
      <w:marRight w:val="0"/>
      <w:marTop w:val="0"/>
      <w:marBottom w:val="0"/>
      <w:divBdr>
        <w:top w:val="none" w:sz="0" w:space="0" w:color="auto"/>
        <w:left w:val="none" w:sz="0" w:space="0" w:color="auto"/>
        <w:bottom w:val="none" w:sz="0" w:space="0" w:color="auto"/>
        <w:right w:val="none" w:sz="0" w:space="0" w:color="auto"/>
      </w:divBdr>
    </w:div>
    <w:div w:id="2095516618">
      <w:bodyDiv w:val="1"/>
      <w:marLeft w:val="0"/>
      <w:marRight w:val="0"/>
      <w:marTop w:val="0"/>
      <w:marBottom w:val="0"/>
      <w:divBdr>
        <w:top w:val="none" w:sz="0" w:space="0" w:color="auto"/>
        <w:left w:val="none" w:sz="0" w:space="0" w:color="auto"/>
        <w:bottom w:val="none" w:sz="0" w:space="0" w:color="auto"/>
        <w:right w:val="none" w:sz="0" w:space="0" w:color="auto"/>
      </w:divBdr>
      <w:divsChild>
        <w:div w:id="1594774687">
          <w:marLeft w:val="0"/>
          <w:marRight w:val="0"/>
          <w:marTop w:val="0"/>
          <w:marBottom w:val="0"/>
          <w:divBdr>
            <w:top w:val="none" w:sz="0" w:space="0" w:color="auto"/>
            <w:left w:val="none" w:sz="0" w:space="0" w:color="auto"/>
            <w:bottom w:val="none" w:sz="0" w:space="0" w:color="auto"/>
            <w:right w:val="none" w:sz="0" w:space="0" w:color="auto"/>
          </w:divBdr>
          <w:divsChild>
            <w:div w:id="1027680438">
              <w:marLeft w:val="0"/>
              <w:marRight w:val="0"/>
              <w:marTop w:val="0"/>
              <w:marBottom w:val="0"/>
              <w:divBdr>
                <w:top w:val="none" w:sz="0" w:space="0" w:color="auto"/>
                <w:left w:val="none" w:sz="0" w:space="0" w:color="auto"/>
                <w:bottom w:val="none" w:sz="0" w:space="0" w:color="auto"/>
                <w:right w:val="none" w:sz="0" w:space="0" w:color="auto"/>
              </w:divBdr>
              <w:divsChild>
                <w:div w:id="906112762">
                  <w:marLeft w:val="0"/>
                  <w:marRight w:val="0"/>
                  <w:marTop w:val="0"/>
                  <w:marBottom w:val="0"/>
                  <w:divBdr>
                    <w:top w:val="none" w:sz="0" w:space="0" w:color="auto"/>
                    <w:left w:val="none" w:sz="0" w:space="0" w:color="auto"/>
                    <w:bottom w:val="none" w:sz="0" w:space="0" w:color="auto"/>
                    <w:right w:val="none" w:sz="0" w:space="0" w:color="auto"/>
                  </w:divBdr>
                  <w:divsChild>
                    <w:div w:id="1669361123">
                      <w:marLeft w:val="0"/>
                      <w:marRight w:val="0"/>
                      <w:marTop w:val="0"/>
                      <w:marBottom w:val="0"/>
                      <w:divBdr>
                        <w:top w:val="none" w:sz="0" w:space="0" w:color="auto"/>
                        <w:left w:val="none" w:sz="0" w:space="0" w:color="auto"/>
                        <w:bottom w:val="none" w:sz="0" w:space="0" w:color="auto"/>
                        <w:right w:val="none" w:sz="0" w:space="0" w:color="auto"/>
                      </w:divBdr>
                      <w:divsChild>
                        <w:div w:id="1759018395">
                          <w:marLeft w:val="0"/>
                          <w:marRight w:val="0"/>
                          <w:marTop w:val="0"/>
                          <w:marBottom w:val="0"/>
                          <w:divBdr>
                            <w:top w:val="none" w:sz="0" w:space="0" w:color="auto"/>
                            <w:left w:val="none" w:sz="0" w:space="0" w:color="auto"/>
                            <w:bottom w:val="none" w:sz="0" w:space="0" w:color="auto"/>
                            <w:right w:val="none" w:sz="0" w:space="0" w:color="auto"/>
                          </w:divBdr>
                          <w:divsChild>
                            <w:div w:id="1723291990">
                              <w:marLeft w:val="0"/>
                              <w:marRight w:val="0"/>
                              <w:marTop w:val="0"/>
                              <w:marBottom w:val="0"/>
                              <w:divBdr>
                                <w:top w:val="none" w:sz="0" w:space="0" w:color="auto"/>
                                <w:left w:val="none" w:sz="0" w:space="0" w:color="auto"/>
                                <w:bottom w:val="none" w:sz="0" w:space="0" w:color="auto"/>
                                <w:right w:val="none" w:sz="0" w:space="0" w:color="auto"/>
                              </w:divBdr>
                              <w:divsChild>
                                <w:div w:id="1517888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png"/><Relationship Id="rId34" Type="http://schemas.openxmlformats.org/officeDocument/2006/relationships/image" Target="media/image24.jpeg"/><Relationship Id="rId42" Type="http://schemas.openxmlformats.org/officeDocument/2006/relationships/image" Target="media/image30.png"/><Relationship Id="rId47" Type="http://schemas.openxmlformats.org/officeDocument/2006/relationships/image" Target="media/image35.jpeg"/><Relationship Id="rId50" Type="http://schemas.openxmlformats.org/officeDocument/2006/relationships/image" Target="media/image38.jpg"/><Relationship Id="rId55" Type="http://schemas.openxmlformats.org/officeDocument/2006/relationships/image" Target="media/image43.jpeg"/><Relationship Id="rId63" Type="http://schemas.openxmlformats.org/officeDocument/2006/relationships/hyperlink" Target="http://planetazeme3000.cz/wp-content/uploads/2019/03/14-Andy.jpg" TargetMode="External"/><Relationship Id="rId68" Type="http://schemas.openxmlformats.org/officeDocument/2006/relationships/image" Target="media/image50.jpeg"/><Relationship Id="rId76" Type="http://schemas.openxmlformats.org/officeDocument/2006/relationships/image" Target="media/image54.jpeg"/><Relationship Id="rId84" Type="http://schemas.openxmlformats.org/officeDocument/2006/relationships/image" Target="media/image58.jpeg"/><Relationship Id="rId89" Type="http://schemas.openxmlformats.org/officeDocument/2006/relationships/image" Target="media/image63.jpeg"/><Relationship Id="rId97" Type="http://schemas.openxmlformats.org/officeDocument/2006/relationships/image" Target="media/image68.png"/><Relationship Id="rId7" Type="http://schemas.openxmlformats.org/officeDocument/2006/relationships/endnotes" Target="endnotes.xml"/><Relationship Id="rId71" Type="http://schemas.openxmlformats.org/officeDocument/2006/relationships/hyperlink" Target="http://planetazeme3000.cz/wp-content/uploads/2019/03/17-Desierto-de-la-Tatacoa.jpg" TargetMode="External"/><Relationship Id="rId92" Type="http://schemas.openxmlformats.org/officeDocument/2006/relationships/image" Target="media/image65.jpe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9.jpeg"/><Relationship Id="rId11" Type="http://schemas.microsoft.com/office/2007/relationships/hdphoto" Target="media/hdphoto2.wdp"/><Relationship Id="rId24" Type="http://schemas.openxmlformats.org/officeDocument/2006/relationships/image" Target="media/image14.jpeg"/><Relationship Id="rId32" Type="http://schemas.openxmlformats.org/officeDocument/2006/relationships/image" Target="media/image22.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5.jpeg"/><Relationship Id="rId66" Type="http://schemas.openxmlformats.org/officeDocument/2006/relationships/image" Target="media/image49.jpeg"/><Relationship Id="rId74" Type="http://schemas.openxmlformats.org/officeDocument/2006/relationships/image" Target="media/image53.jpeg"/><Relationship Id="rId79" Type="http://schemas.openxmlformats.org/officeDocument/2006/relationships/hyperlink" Target="https://www.zsams-radun.cz/f/photos/354l.jpg" TargetMode="External"/><Relationship Id="rId87" Type="http://schemas.openxmlformats.org/officeDocument/2006/relationships/image" Target="media/image61.jpeg"/><Relationship Id="rId5" Type="http://schemas.openxmlformats.org/officeDocument/2006/relationships/webSettings" Target="webSettings.xml"/><Relationship Id="rId61" Type="http://schemas.openxmlformats.org/officeDocument/2006/relationships/hyperlink" Target="http://planetazeme3000.cz/wp-content/uploads/2019/03/05-Festival-k&#225;vy-v-Calarc&#225;.jpg" TargetMode="External"/><Relationship Id="rId82" Type="http://schemas.openxmlformats.org/officeDocument/2006/relationships/image" Target="media/image57.jpeg"/><Relationship Id="rId90" Type="http://schemas.openxmlformats.org/officeDocument/2006/relationships/image" Target="media/image64.png"/><Relationship Id="rId95" Type="http://schemas.openxmlformats.org/officeDocument/2006/relationships/hyperlink" Target="https://www.zsams-radun.cz/f/photos/753l.jpg" TargetMode="External"/><Relationship Id="rId19" Type="http://schemas.openxmlformats.org/officeDocument/2006/relationships/image" Target="media/image9.png"/><Relationship Id="rId14" Type="http://schemas.openxmlformats.org/officeDocument/2006/relationships/image" Target="media/image5.jp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1.jp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48.jpeg"/><Relationship Id="rId69" Type="http://schemas.openxmlformats.org/officeDocument/2006/relationships/hyperlink" Target="http://planetazeme3000.cz/wp-content/uploads/2019/03/08-Sb&#283;r-k&#225;vy.jpg" TargetMode="External"/><Relationship Id="rId77" Type="http://schemas.openxmlformats.org/officeDocument/2006/relationships/hyperlink" Target="https://www.zsams-radun.cz/f/photos/352l.jpg" TargetMode="External"/><Relationship Id="rId100"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52.jpeg"/><Relationship Id="rId80" Type="http://schemas.openxmlformats.org/officeDocument/2006/relationships/image" Target="media/image56.jpeg"/><Relationship Id="rId85" Type="http://schemas.openxmlformats.org/officeDocument/2006/relationships/image" Target="media/image59.png"/><Relationship Id="rId93" Type="http://schemas.openxmlformats.org/officeDocument/2006/relationships/hyperlink" Target="https://www.zsams-radun.cz/f/photos/738l.jpg" TargetMode="External"/><Relationship Id="rId98" Type="http://schemas.openxmlformats.org/officeDocument/2006/relationships/image" Target="media/image69.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70.jpeg"/><Relationship Id="rId46" Type="http://schemas.openxmlformats.org/officeDocument/2006/relationships/image" Target="media/image34.jpg"/><Relationship Id="rId59" Type="http://schemas.openxmlformats.org/officeDocument/2006/relationships/hyperlink" Target="http://planetazeme3000.cz/wp-content/uploads/2019/03/04-Pr&#225;ce-kovboje.jpg" TargetMode="External"/><Relationship Id="rId67" Type="http://schemas.openxmlformats.org/officeDocument/2006/relationships/hyperlink" Target="http://planetazeme3000.cz/wp-content/uploads/2019/03/09-K&#225;vov&#225;-plant&#225;&#382;.jpg" TargetMode="External"/><Relationship Id="rId20" Type="http://schemas.openxmlformats.org/officeDocument/2006/relationships/image" Target="media/image10.pn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47.jpeg"/><Relationship Id="rId70" Type="http://schemas.openxmlformats.org/officeDocument/2006/relationships/image" Target="media/image51.jpeg"/><Relationship Id="rId75" Type="http://schemas.openxmlformats.org/officeDocument/2006/relationships/hyperlink" Target="http://planetazeme3000.cz/wp-content/uploads/2019/03/29-Nejstar&#353;&#237;-n&#225;st&#283;nn&#233;-malby-Ameriky.jpg" TargetMode="External"/><Relationship Id="rId83" Type="http://schemas.openxmlformats.org/officeDocument/2006/relationships/hyperlink" Target="https://www.zsams-radun.cz/f/photos/317l.jpg" TargetMode="External"/><Relationship Id="rId88" Type="http://schemas.openxmlformats.org/officeDocument/2006/relationships/image" Target="media/image62.jpeg"/><Relationship Id="rId91" Type="http://schemas.openxmlformats.org/officeDocument/2006/relationships/hyperlink" Target="https://www.zsams-radun.cz/f/photos/539l.jpg" TargetMode="External"/><Relationship Id="rId96" Type="http://schemas.openxmlformats.org/officeDocument/2006/relationships/image" Target="media/image6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7.png"/><Relationship Id="rId57" Type="http://schemas.openxmlformats.org/officeDocument/2006/relationships/hyperlink" Target="http://planetazeme3000.cz/wp-content/uploads/2019/03/03-A-Concepcion.jpg" TargetMode="External"/><Relationship Id="rId10" Type="http://schemas.openxmlformats.org/officeDocument/2006/relationships/image" Target="media/image2.png"/><Relationship Id="rId31" Type="http://schemas.openxmlformats.org/officeDocument/2006/relationships/image" Target="media/image21.jpeg"/><Relationship Id="rId44" Type="http://schemas.openxmlformats.org/officeDocument/2006/relationships/image" Target="media/image32.png"/><Relationship Id="rId52" Type="http://schemas.openxmlformats.org/officeDocument/2006/relationships/image" Target="media/image40.jpeg"/><Relationship Id="rId60" Type="http://schemas.openxmlformats.org/officeDocument/2006/relationships/image" Target="media/image46.jpeg"/><Relationship Id="rId65" Type="http://schemas.openxmlformats.org/officeDocument/2006/relationships/hyperlink" Target="http://planetazeme3000.cz/wp-content/uploads/2019/03/13-Kolib&#345;&#237;k-b&#283;lokrk&#253;.jpg" TargetMode="External"/><Relationship Id="rId73" Type="http://schemas.openxmlformats.org/officeDocument/2006/relationships/hyperlink" Target="http://planetazeme3000.cz/wp-content/uploads/2019/03/19-Socha-Sim&#243;na-Bol&#237;vara-v-Bogot&#283;.jpg" TargetMode="External"/><Relationship Id="rId78" Type="http://schemas.openxmlformats.org/officeDocument/2006/relationships/image" Target="media/image55.jpeg"/><Relationship Id="rId81" Type="http://schemas.openxmlformats.org/officeDocument/2006/relationships/hyperlink" Target="https://www.zsams-radun.cz/f/photos/362l.jpg" TargetMode="External"/><Relationship Id="rId86" Type="http://schemas.openxmlformats.org/officeDocument/2006/relationships/image" Target="media/image60.png"/><Relationship Id="rId94" Type="http://schemas.openxmlformats.org/officeDocument/2006/relationships/image" Target="media/image66.jpeg"/><Relationship Id="rId99" Type="http://schemas.openxmlformats.org/officeDocument/2006/relationships/footer" Target="footer1.xml"/><Relationship Id="rId101" Type="http://schemas.openxmlformats.org/officeDocument/2006/relationships/theme" Target="theme/theme1.xml"/><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27.jpeg"/></Relationships>
</file>

<file path=word/_rels/footer1.xml.rels><?xml version="1.0" encoding="UTF-8" standalone="yes"?>
<Relationships xmlns="http://schemas.openxmlformats.org/package/2006/relationships"><Relationship Id="rId1" Type="http://schemas.openxmlformats.org/officeDocument/2006/relationships/image" Target="media/image70.png"/></Relationships>
</file>

<file path=word/theme/theme1.xml><?xml version="1.0" encoding="utf-8"?>
<a:theme xmlns:a="http://schemas.openxmlformats.org/drawingml/2006/main" name="Motiv Office">
  <a:themeElements>
    <a:clrScheme name="Modrá, teplá">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Kancelář">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E5E5AD-F89E-4C9E-8793-B6E0DA366A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3351</TotalTime>
  <Pages>30</Pages>
  <Words>4479</Words>
  <Characters>26428</Characters>
  <Application>Microsoft Office Word</Application>
  <DocSecurity>0</DocSecurity>
  <Lines>220</Lines>
  <Paragraphs>61</Paragraphs>
  <ScaleCrop>false</ScaleCrop>
  <HeadingPairs>
    <vt:vector size="2" baseType="variant">
      <vt:variant>
        <vt:lpstr>Název</vt:lpstr>
      </vt:variant>
      <vt:variant>
        <vt:i4>1</vt:i4>
      </vt:variant>
    </vt:vector>
  </HeadingPairs>
  <TitlesOfParts>
    <vt:vector size="1" baseType="lpstr">
      <vt:lpstr/>
    </vt:vector>
  </TitlesOfParts>
  <Company>SKOLA</Company>
  <LinksUpToDate>false</LinksUpToDate>
  <CharactersWithSpaces>30846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Uživatel systému Windows</dc:creator>
  <cp:keywords/>
  <dc:description/>
  <cp:lastModifiedBy>uživatel</cp:lastModifiedBy>
  <cp:revision>148</cp:revision>
  <cp:lastPrinted>2019-12-18T06:49:00Z</cp:lastPrinted>
  <dcterms:created xsi:type="dcterms:W3CDTF">2019-11-21T13:36:00Z</dcterms:created>
  <dcterms:modified xsi:type="dcterms:W3CDTF">2019-12-18T06:52:00Z</dcterms:modified>
</cp:coreProperties>
</file>